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DB41F" w14:textId="77777777" w:rsidR="00A71183" w:rsidRDefault="00A71183" w:rsidP="002D1564">
      <w:pPr>
        <w:pStyle w:val="a3"/>
        <w:spacing w:line="240" w:lineRule="auto"/>
        <w:ind w:left="0"/>
        <w:jc w:val="center"/>
        <w:rPr>
          <w:rFonts w:ascii="GHEA Grapalat" w:hAnsi="GHEA Grapalat"/>
          <w:b/>
          <w:sz w:val="28"/>
          <w:szCs w:val="28"/>
          <w:lang w:val="ru-RU"/>
        </w:rPr>
      </w:pPr>
      <w:bookmarkStart w:id="0" w:name="_GoBack"/>
      <w:bookmarkEnd w:id="0"/>
    </w:p>
    <w:p w14:paraId="21D3D3BE" w14:textId="77777777" w:rsidR="00A71183" w:rsidRDefault="00A71183" w:rsidP="002D1564">
      <w:pPr>
        <w:pStyle w:val="a3"/>
        <w:spacing w:line="240" w:lineRule="auto"/>
        <w:ind w:left="0"/>
        <w:jc w:val="center"/>
        <w:rPr>
          <w:rFonts w:ascii="GHEA Grapalat" w:hAnsi="GHEA Grapalat"/>
          <w:b/>
          <w:sz w:val="28"/>
          <w:szCs w:val="28"/>
          <w:lang w:val="ru-RU"/>
        </w:rPr>
      </w:pPr>
    </w:p>
    <w:p w14:paraId="566EE8A1" w14:textId="77777777" w:rsidR="0069719A" w:rsidRPr="00A71183" w:rsidRDefault="00F04AEE" w:rsidP="002D1564">
      <w:pPr>
        <w:pStyle w:val="a3"/>
        <w:spacing w:line="240" w:lineRule="auto"/>
        <w:ind w:left="0"/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4D7A9E">
        <w:rPr>
          <w:rFonts w:ascii="GHEA Grapalat" w:hAnsi="GHEA Grapalat"/>
          <w:b/>
          <w:sz w:val="28"/>
          <w:szCs w:val="28"/>
          <w:lang w:val="ru-RU"/>
        </w:rPr>
        <w:t xml:space="preserve">         </w:t>
      </w:r>
      <w:r w:rsidR="00E70DA1" w:rsidRPr="00152D3E">
        <w:rPr>
          <w:rFonts w:ascii="GHEA Grapalat" w:hAnsi="GHEA Grapalat"/>
          <w:b/>
          <w:sz w:val="28"/>
          <w:szCs w:val="28"/>
          <w:lang w:val="ru-RU"/>
        </w:rPr>
        <w:t>ԱՐԱՔՍ</w:t>
      </w:r>
      <w:r w:rsidR="0069719A"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="00FE4B02" w:rsidRPr="00152D3E">
        <w:rPr>
          <w:rFonts w:ascii="GHEA Grapalat" w:hAnsi="GHEA Grapalat"/>
          <w:b/>
          <w:sz w:val="28"/>
          <w:szCs w:val="28"/>
        </w:rPr>
        <w:t>ՀԱՄԱՅՆՔԻ</w:t>
      </w:r>
      <w:r w:rsidR="00E70DA1" w:rsidRPr="00A71183">
        <w:rPr>
          <w:rFonts w:ascii="GHEA Grapalat" w:hAnsi="GHEA Grapalat"/>
          <w:b/>
          <w:sz w:val="28"/>
          <w:szCs w:val="28"/>
          <w:lang w:val="ru-RU"/>
        </w:rPr>
        <w:t xml:space="preserve"> 20</w:t>
      </w:r>
      <w:r w:rsidR="00E70DA1" w:rsidRPr="00152D3E">
        <w:rPr>
          <w:rFonts w:ascii="GHEA Grapalat" w:hAnsi="GHEA Grapalat"/>
          <w:b/>
          <w:sz w:val="28"/>
          <w:szCs w:val="28"/>
          <w:lang w:val="ru-RU"/>
        </w:rPr>
        <w:t>2</w:t>
      </w:r>
      <w:r w:rsidR="004527F1" w:rsidRPr="006A44B9">
        <w:rPr>
          <w:rFonts w:ascii="GHEA Grapalat" w:hAnsi="GHEA Grapalat"/>
          <w:b/>
          <w:sz w:val="28"/>
          <w:szCs w:val="28"/>
          <w:lang w:val="ru-RU"/>
        </w:rPr>
        <w:t>3</w:t>
      </w:r>
      <w:r w:rsidR="0069719A"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="0069719A" w:rsidRPr="00152D3E">
        <w:rPr>
          <w:rFonts w:ascii="GHEA Grapalat" w:hAnsi="GHEA Grapalat"/>
          <w:b/>
          <w:sz w:val="28"/>
          <w:szCs w:val="28"/>
        </w:rPr>
        <w:t>ԹՎԱԿԱՆԻ</w:t>
      </w:r>
      <w:r w:rsidR="0069719A"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="0069719A" w:rsidRPr="00152D3E">
        <w:rPr>
          <w:rFonts w:ascii="GHEA Grapalat" w:hAnsi="GHEA Grapalat"/>
          <w:b/>
          <w:sz w:val="28"/>
          <w:szCs w:val="28"/>
        </w:rPr>
        <w:t>ՏԱՐԵԿԱՆ</w:t>
      </w:r>
    </w:p>
    <w:p w14:paraId="77DF42B3" w14:textId="77777777" w:rsidR="0069719A" w:rsidRPr="00A71183" w:rsidRDefault="0069719A" w:rsidP="002D1564">
      <w:pPr>
        <w:spacing w:line="240" w:lineRule="auto"/>
        <w:jc w:val="center"/>
        <w:rPr>
          <w:rFonts w:ascii="GHEA Grapalat" w:hAnsi="GHEA Grapalat"/>
          <w:b/>
          <w:i/>
          <w:sz w:val="28"/>
          <w:szCs w:val="28"/>
          <w:lang w:val="ru-RU"/>
        </w:rPr>
      </w:pPr>
      <w:r w:rsidRPr="00152D3E">
        <w:rPr>
          <w:rFonts w:ascii="GHEA Grapalat" w:hAnsi="GHEA Grapalat"/>
          <w:b/>
          <w:sz w:val="28"/>
          <w:szCs w:val="28"/>
        </w:rPr>
        <w:t>Հ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Ա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Շ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Վ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Ե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Տ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Վ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ՈՒ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Թ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Յ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ՈՒ</w:t>
      </w:r>
      <w:r w:rsidRPr="00A71183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152D3E">
        <w:rPr>
          <w:rFonts w:ascii="GHEA Grapalat" w:hAnsi="GHEA Grapalat"/>
          <w:b/>
          <w:sz w:val="28"/>
          <w:szCs w:val="28"/>
        </w:rPr>
        <w:t>Ն</w:t>
      </w:r>
    </w:p>
    <w:p w14:paraId="4B0EC18A" w14:textId="77777777" w:rsidR="00D30D75" w:rsidRPr="00152D3E" w:rsidRDefault="00D30D75" w:rsidP="002D1564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52D3E">
        <w:rPr>
          <w:rFonts w:ascii="GHEA Grapalat" w:hAnsi="GHEA Grapalat"/>
          <w:b/>
          <w:sz w:val="24"/>
          <w:szCs w:val="24"/>
          <w:u w:val="single"/>
          <w:lang w:val="hy-AM"/>
        </w:rPr>
        <w:t>ՖԻՆԱՆՍԱՏՆՏԵՍԱԿԱՆ</w:t>
      </w:r>
      <w:r w:rsidR="00126694" w:rsidRPr="00A71183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 w:rsidR="00E266A5" w:rsidRPr="00152D3E">
        <w:rPr>
          <w:rFonts w:ascii="GHEA Grapalat" w:hAnsi="GHEA Grapalat"/>
          <w:b/>
          <w:sz w:val="24"/>
          <w:szCs w:val="24"/>
          <w:u w:val="single"/>
        </w:rPr>
        <w:t>ԵՎ</w:t>
      </w:r>
      <w:r w:rsidR="00E266A5" w:rsidRPr="00A71183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 w:rsidR="005C5B82" w:rsidRPr="00152D3E">
        <w:rPr>
          <w:rFonts w:ascii="GHEA Grapalat" w:hAnsi="GHEA Grapalat"/>
          <w:b/>
          <w:sz w:val="24"/>
          <w:szCs w:val="24"/>
          <w:u w:val="single"/>
          <w:lang w:val="hy-AM"/>
        </w:rPr>
        <w:t>ՍՈՑԻԱԼ</w:t>
      </w:r>
      <w:r w:rsidR="00357511" w:rsidRPr="00A71183">
        <w:rPr>
          <w:rFonts w:ascii="GHEA Grapalat" w:hAnsi="GHEA Grapalat"/>
          <w:b/>
          <w:sz w:val="24"/>
          <w:szCs w:val="24"/>
          <w:u w:val="single"/>
          <w:lang w:val="ru-RU"/>
        </w:rPr>
        <w:t>-</w:t>
      </w:r>
      <w:r w:rsidR="00F21161" w:rsidRPr="00152D3E">
        <w:rPr>
          <w:rFonts w:ascii="GHEA Grapalat" w:hAnsi="GHEA Grapalat"/>
          <w:b/>
          <w:sz w:val="24"/>
          <w:szCs w:val="24"/>
          <w:u w:val="single"/>
          <w:lang w:val="hy-AM"/>
        </w:rPr>
        <w:t>ՏՆՏԵՍԱԿԱՆ</w:t>
      </w:r>
      <w:r w:rsidRPr="00152D3E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ԲՆԱԳԱՎԱՌ</w:t>
      </w:r>
    </w:p>
    <w:p w14:paraId="1023B65C" w14:textId="77777777" w:rsidR="00B46E0F" w:rsidRPr="00A71183" w:rsidRDefault="00B46E0F" w:rsidP="00A71183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</w:p>
    <w:p w14:paraId="4517982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Արաքս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2023 </w:t>
      </w:r>
      <w:r w:rsidRPr="006A44B9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եկամուտները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A44B9">
        <w:rPr>
          <w:rFonts w:ascii="GHEA Grapalat" w:hAnsi="GHEA Grapalat" w:cs="Arial"/>
          <w:sz w:val="24"/>
          <w:szCs w:val="24"/>
          <w:lang w:val="hy-AM"/>
        </w:rPr>
        <w:t>պլանավորված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1597534,2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1658307,8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:  </w:t>
      </w:r>
      <w:r w:rsidRPr="006A44B9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103.8%, </w:t>
      </w:r>
      <w:r w:rsidRPr="006A44B9">
        <w:rPr>
          <w:rFonts w:ascii="GHEA Grapalat" w:hAnsi="GHEA Grapalat" w:cs="Arial"/>
          <w:sz w:val="24"/>
          <w:szCs w:val="24"/>
          <w:lang w:val="hy-AM"/>
        </w:rPr>
        <w:t>սեփական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մասով՝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356173,9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403609,7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113,3% :</w:t>
      </w:r>
    </w:p>
    <w:p w14:paraId="3533E00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Տարեսկզբի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ազատ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մնացորդը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420394,3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որից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վ</w:t>
      </w:r>
      <w:r w:rsidRPr="006A44B9">
        <w:rPr>
          <w:rFonts w:ascii="GHEA Grapalat" w:hAnsi="GHEA Grapalat"/>
          <w:sz w:val="24"/>
          <w:szCs w:val="24"/>
          <w:lang w:val="hy-AM"/>
        </w:rPr>
        <w:t>/</w:t>
      </w:r>
      <w:r w:rsidRPr="006A44B9">
        <w:rPr>
          <w:rFonts w:ascii="GHEA Grapalat" w:hAnsi="GHEA Grapalat" w:cs="Arial"/>
          <w:sz w:val="24"/>
          <w:szCs w:val="24"/>
          <w:lang w:val="hy-AM"/>
        </w:rPr>
        <w:t>բ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250,3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ֆ</w:t>
      </w:r>
      <w:r w:rsidRPr="006A44B9">
        <w:rPr>
          <w:rFonts w:ascii="GHEA Grapalat" w:hAnsi="GHEA Grapalat"/>
          <w:sz w:val="24"/>
          <w:szCs w:val="24"/>
          <w:lang w:val="hy-AM"/>
        </w:rPr>
        <w:t>/</w:t>
      </w:r>
      <w:r w:rsidRPr="006A44B9">
        <w:rPr>
          <w:rFonts w:ascii="GHEA Grapalat" w:hAnsi="GHEA Grapalat" w:cs="Arial"/>
          <w:sz w:val="24"/>
          <w:szCs w:val="24"/>
          <w:lang w:val="hy-AM"/>
        </w:rPr>
        <w:t>բ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420144,0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:</w:t>
      </w:r>
    </w:p>
    <w:p w14:paraId="2225AB82" w14:textId="77777777" w:rsidR="006A44B9" w:rsidRPr="006A44B9" w:rsidRDefault="006A44B9" w:rsidP="006A44B9">
      <w:pPr>
        <w:spacing w:line="312" w:lineRule="auto"/>
        <w:jc w:val="center"/>
        <w:rPr>
          <w:rFonts w:ascii="GHEA Grapalat" w:hAnsi="GHEA Grapalat" w:cs="Arial"/>
          <w:b/>
          <w:sz w:val="28"/>
          <w:szCs w:val="28"/>
          <w:lang w:val="hy-AM"/>
        </w:rPr>
      </w:pPr>
      <w:r w:rsidRPr="006A44B9">
        <w:rPr>
          <w:rFonts w:ascii="GHEA Grapalat" w:hAnsi="GHEA Grapalat" w:cs="Arial"/>
          <w:b/>
          <w:sz w:val="28"/>
          <w:szCs w:val="28"/>
          <w:lang w:val="hy-AM"/>
        </w:rPr>
        <w:t>Արաքս</w:t>
      </w:r>
      <w:r w:rsidRPr="006A44B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A44B9">
        <w:rPr>
          <w:rFonts w:ascii="GHEA Grapalat" w:hAnsi="GHEA Grapalat" w:cs="Arial"/>
          <w:b/>
          <w:sz w:val="28"/>
          <w:szCs w:val="28"/>
          <w:lang w:val="hy-AM"/>
        </w:rPr>
        <w:t xml:space="preserve">  </w:t>
      </w:r>
      <w:r w:rsidRPr="006A44B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A44B9">
        <w:rPr>
          <w:rFonts w:ascii="GHEA Grapalat" w:hAnsi="GHEA Grapalat" w:cs="Arial"/>
          <w:b/>
          <w:sz w:val="28"/>
          <w:szCs w:val="28"/>
          <w:lang w:val="hy-AM"/>
        </w:rPr>
        <w:t>համայնքի</w:t>
      </w:r>
      <w:r w:rsidRPr="006A44B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A44B9">
        <w:rPr>
          <w:rFonts w:ascii="GHEA Grapalat" w:hAnsi="GHEA Grapalat" w:cs="Arial"/>
          <w:b/>
          <w:sz w:val="28"/>
          <w:szCs w:val="28"/>
          <w:lang w:val="hy-AM"/>
        </w:rPr>
        <w:t>բյուջեի</w:t>
      </w:r>
      <w:r w:rsidRPr="006A44B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A44B9">
        <w:rPr>
          <w:rFonts w:ascii="GHEA Grapalat" w:hAnsi="GHEA Grapalat" w:cs="Arial"/>
          <w:b/>
          <w:sz w:val="28"/>
          <w:szCs w:val="28"/>
          <w:lang w:val="hy-AM"/>
        </w:rPr>
        <w:t>միջոցների</w:t>
      </w:r>
      <w:r w:rsidRPr="006A44B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A44B9">
        <w:rPr>
          <w:rFonts w:ascii="GHEA Grapalat" w:hAnsi="GHEA Grapalat" w:cs="Arial"/>
          <w:b/>
          <w:sz w:val="28"/>
          <w:szCs w:val="28"/>
          <w:lang w:val="hy-AM"/>
        </w:rPr>
        <w:t>հաշվին</w:t>
      </w:r>
      <w:r w:rsidRPr="006A44B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A44B9">
        <w:rPr>
          <w:rFonts w:ascii="GHEA Grapalat" w:hAnsi="GHEA Grapalat" w:cs="Arial"/>
          <w:b/>
          <w:sz w:val="28"/>
          <w:szCs w:val="28"/>
          <w:lang w:val="hy-AM"/>
        </w:rPr>
        <w:t>կատարված</w:t>
      </w:r>
      <w:r w:rsidRPr="006A44B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A44B9">
        <w:rPr>
          <w:rFonts w:ascii="GHEA Grapalat" w:hAnsi="GHEA Grapalat" w:cs="Arial"/>
          <w:b/>
          <w:sz w:val="28"/>
          <w:szCs w:val="28"/>
          <w:lang w:val="hy-AM"/>
        </w:rPr>
        <w:t>ծախսերը</w:t>
      </w:r>
    </w:p>
    <w:p w14:paraId="1A315A9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6A44B9">
        <w:rPr>
          <w:rFonts w:ascii="GHEA Grapalat" w:hAnsi="GHEA Grapalat" w:cs="Arial"/>
          <w:b/>
          <w:sz w:val="28"/>
          <w:szCs w:val="28"/>
          <w:lang w:val="hy-AM"/>
        </w:rPr>
        <w:t xml:space="preserve">01.1.1/Արաքսի համայնքապետարան/ ծրագրով՝ </w:t>
      </w:r>
    </w:p>
    <w:p w14:paraId="726D2DD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Արաքսի  համայնքապետարանի կողմից հատկացվել է 218924.8 հազ. դրամ  աշխատավարձ, 8902.0 հազ. դրամ աշխատակիցներին տրամադրվել է պարգևատրում,  2451.7 հազ. դրամ հատկացվել է ՝Խորոնք, Առատաշեն, Ակնաշեն, Գայ, Արտիմետ, Ջրառատ և Ջրարբի համայնքների կողմից ծախսված  բնական գազի գումար,որից</w:t>
      </w:r>
    </w:p>
    <w:p w14:paraId="6183986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Առատաշեն    -   481,3 հազ. դրամ,</w:t>
      </w:r>
    </w:p>
    <w:p w14:paraId="107A431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2.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Արտիմետ       –  201,9 հազ. դրամ,</w:t>
      </w:r>
    </w:p>
    <w:p w14:paraId="3D6BBDF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3.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Ջրարբիի        -    266,9  հազ. դրամ,</w:t>
      </w:r>
    </w:p>
    <w:p w14:paraId="6964727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4.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Ջրառատ       -    204.2 հազ. դրամ,</w:t>
      </w:r>
    </w:p>
    <w:p w14:paraId="4D87499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5.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Խորոնք         -  351,3  հազ. դրամ,</w:t>
      </w:r>
    </w:p>
    <w:p w14:paraId="5A1F1F5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6.       Ակնաշեն       –  312,3  հազ. դրամ</w:t>
      </w:r>
    </w:p>
    <w:p w14:paraId="77012AC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7.        Գայ                -   633,9  հազ. դրամ</w:t>
      </w:r>
    </w:p>
    <w:p w14:paraId="02D2477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80D7FB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23321,3 հազ. դրամ՝  13 համայնքների ծախսված  էլեկտրոէներգիայի գումար`որից</w:t>
      </w:r>
    </w:p>
    <w:p w14:paraId="18E9929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Առատաշեն    -   2434,2 հազ. դրամ,</w:t>
      </w:r>
    </w:p>
    <w:p w14:paraId="53AA303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2.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Արտիմետ       – 564,7 հազ. դրամ,</w:t>
      </w:r>
    </w:p>
    <w:p w14:paraId="43082A4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3.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Ջրարբիի        -  5269,4  հազ. դրամ,</w:t>
      </w:r>
    </w:p>
    <w:p w14:paraId="2B4BF65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lastRenderedPageBreak/>
        <w:t>4.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Արաքսի          -  1230,1 հազ. դրամ,</w:t>
      </w:r>
    </w:p>
    <w:p w14:paraId="1C37033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5.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 xml:space="preserve"> Ապագա         -  1237,3 հազ. դրամ,</w:t>
      </w:r>
    </w:p>
    <w:p w14:paraId="0582F5A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6.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Ջրառատ       -   1681,8 հազ. դրամ,</w:t>
      </w:r>
    </w:p>
    <w:p w14:paraId="0C16C2A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7.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Լուսագյուղ   -   290,9 հազ. դրամ,</w:t>
      </w:r>
    </w:p>
    <w:p w14:paraId="6035BF2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8.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Գրիբոյեդով -  1488,6  հազ. դրամ,</w:t>
      </w:r>
    </w:p>
    <w:p w14:paraId="08F42AF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9.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Հայկաշեն     -  1264,6 հազ. դրամ,</w:t>
      </w:r>
    </w:p>
    <w:p w14:paraId="1A221F9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10.</w:t>
      </w:r>
      <w:r w:rsidRPr="006A44B9">
        <w:rPr>
          <w:rFonts w:ascii="GHEA Grapalat" w:hAnsi="GHEA Grapalat" w:cs="Arial"/>
          <w:sz w:val="24"/>
          <w:szCs w:val="24"/>
          <w:lang w:val="hy-AM"/>
        </w:rPr>
        <w:tab/>
        <w:t>Խորոնք        -   1956,3  հազ. դրամ,</w:t>
      </w:r>
    </w:p>
    <w:p w14:paraId="2A231BC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11.      Մեծամոր      -  921,8  հազ. դրամ</w:t>
      </w:r>
    </w:p>
    <w:p w14:paraId="1FEE84E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12.       Ակնաշեն     –   2119,0հազ. դրամ</w:t>
      </w:r>
    </w:p>
    <w:p w14:paraId="1C6D6E4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13.        Գայ             - 2862,8 հազ. դրամ</w:t>
      </w:r>
    </w:p>
    <w:p w14:paraId="2D2D7EC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2122,0հազ. դրամ  հատկացվել է ինտերնետ կապի գումար, 1584,0հազ. դրամ հատկացվել է համայնքների եկամուտների կառավարման համակարգի տեխնիկական սպասարկման   և 1140,0 հազ. դրամ՝ Տեղեկատվական համակարգերի զարգացման և վերապատրաստման կենտրոնին  սպասարկման  ծառայությունների համար,1073,7 հազ. դրամ հատկացվել է տնտեսական և կենցաղային նյութեր ձեռք բերելու համար, 6614,9 հազ. դրամ հատկացվել է համակարգչային սարքավորումներ  և  գույք ձեռք բերելու համար:</w:t>
      </w:r>
    </w:p>
    <w:p w14:paraId="4564727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Անասնաբուժական ծառայութունների համար, որպես աշխատավարձ փոխանցվել է 7014,8հազ. դրամ:</w:t>
      </w:r>
    </w:p>
    <w:p w14:paraId="39888D4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Լուսագյուղ, Ակնաշեն և Հայկաշեն գյուղերի գրադարանավարների համար փոխանցվել է 4059,0հազ. դրամ աշխատավարձ:</w:t>
      </w:r>
    </w:p>
    <w:p w14:paraId="46A0F0A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b/>
          <w:sz w:val="24"/>
          <w:szCs w:val="24"/>
          <w:lang w:val="hy-AM"/>
        </w:rPr>
        <w:t>1.6.1 /Ընդհանուր բնույթի հանրային ծառայություններ./  ծրագրով</w:t>
      </w: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՝ </w:t>
      </w:r>
    </w:p>
    <w:p w14:paraId="273C126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69BB37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Արաքս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համայնքապետարանի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</w:t>
      </w:r>
      <w:r w:rsidRPr="006A44B9">
        <w:rPr>
          <w:rFonts w:ascii="GHEA Grapalat" w:hAnsi="GHEA Grapalat"/>
          <w:sz w:val="24"/>
          <w:szCs w:val="24"/>
          <w:lang w:val="hy-AM"/>
        </w:rPr>
        <w:t>/</w:t>
      </w:r>
      <w:r w:rsidRPr="006A44B9">
        <w:rPr>
          <w:rFonts w:ascii="GHEA Grapalat" w:hAnsi="GHEA Grapalat" w:cs="Arial"/>
          <w:sz w:val="24"/>
          <w:szCs w:val="24"/>
          <w:lang w:val="hy-AM"/>
        </w:rPr>
        <w:t>Ձ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Միհրան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Խաչատրյանի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2023 </w:t>
      </w:r>
      <w:r w:rsidRPr="006A44B9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կնքված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պայմանագրի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պահանջի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Կամազ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մակնիշի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ինքնաթափ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մեքենայով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հունվար- փետրվար  ամիսների ընթացքում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կատարել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աշխատանքները՝</w:t>
      </w:r>
    </w:p>
    <w:p w14:paraId="5E3FD9B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1, 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Լուսագյուղ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գյուղում՝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,,</w:t>
      </w:r>
      <w:r w:rsidRPr="006A44B9">
        <w:rPr>
          <w:rFonts w:ascii="GHEA Grapalat" w:hAnsi="GHEA Grapalat" w:cs="Arial"/>
          <w:sz w:val="24"/>
          <w:szCs w:val="24"/>
          <w:lang w:val="hy-AM"/>
        </w:rPr>
        <w:t>Սև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ջուր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,,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գետի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կամրջի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վերանորոգման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աղացած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ասֆալտի՝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խճի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տեղափոխում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4 </w:t>
      </w:r>
      <w:r w:rsidRPr="006A44B9">
        <w:rPr>
          <w:rFonts w:ascii="GHEA Grapalat" w:hAnsi="GHEA Grapalat" w:cs="Arial"/>
          <w:sz w:val="24"/>
          <w:szCs w:val="24"/>
          <w:lang w:val="hy-AM"/>
        </w:rPr>
        <w:t>ոտք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- 20,0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528FBE8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 xml:space="preserve">2.  </w:t>
      </w:r>
      <w:r w:rsidRPr="006A44B9">
        <w:rPr>
          <w:rFonts w:ascii="GHEA Grapalat" w:hAnsi="GHEA Grapalat" w:cs="Arial"/>
          <w:sz w:val="24"/>
          <w:szCs w:val="24"/>
          <w:lang w:val="hy-AM"/>
        </w:rPr>
        <w:t>Գրիբոյեդով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դաշտամիջյան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ճանապարհների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բարեկարգման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դաշտամիջյան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փլուզված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կամուրջը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կառուցելու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տեղափոխում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44 </w:t>
      </w:r>
      <w:r w:rsidRPr="006A44B9">
        <w:rPr>
          <w:rFonts w:ascii="GHEA Grapalat" w:hAnsi="GHEA Grapalat" w:cs="Arial"/>
          <w:sz w:val="24"/>
          <w:szCs w:val="24"/>
          <w:lang w:val="hy-AM"/>
        </w:rPr>
        <w:t>ոտք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– 220,0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հաղ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6F8E4A9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Ապագա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մանկապարտեզի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հուշարձանի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կից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տարածքի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ջրատարից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հանված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աղբի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տեղափոխում՝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11</w:t>
      </w:r>
      <w:r w:rsidRPr="006A44B9">
        <w:rPr>
          <w:rFonts w:ascii="GHEA Grapalat" w:hAnsi="GHEA Grapalat" w:cs="Arial"/>
          <w:sz w:val="24"/>
          <w:szCs w:val="24"/>
          <w:lang w:val="hy-AM"/>
        </w:rPr>
        <w:t>ոտք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– 55,0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40CF759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Ջրարբի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Էջմիածին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–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Մարգարա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խճուղին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անցնող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փլուզված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անցումային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կամուրջի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նորոգման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աղացած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ասֆալտի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խճի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տեղափոխում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6A44B9">
        <w:rPr>
          <w:rFonts w:ascii="GHEA Grapalat" w:hAnsi="GHEA Grapalat" w:cs="Arial"/>
          <w:sz w:val="24"/>
          <w:szCs w:val="24"/>
          <w:lang w:val="hy-AM"/>
        </w:rPr>
        <w:t>ոտք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– 20,0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71DFF94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Առատաշեն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աղբավայրի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հողածածկման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տեղափոխում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13 </w:t>
      </w:r>
      <w:r w:rsidRPr="006A44B9">
        <w:rPr>
          <w:rFonts w:ascii="GHEA Grapalat" w:hAnsi="GHEA Grapalat" w:cs="Arial"/>
          <w:sz w:val="24"/>
          <w:szCs w:val="24"/>
          <w:lang w:val="hy-AM"/>
        </w:rPr>
        <w:t>ոտք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-65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;</w:t>
      </w:r>
    </w:p>
    <w:p w14:paraId="3869F7B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5053C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Մարտ ամսին   Կամազ մակնիշի  ինքնաթափ մեքենայով կատարվել է</w:t>
      </w:r>
    </w:p>
    <w:p w14:paraId="28AB23F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1,Առատաշեն գյուղի հին աղբավայրի մաքրման և հողածածկման համար տեղափոխվել է 46 ոտք հող-230,0 հազ. դրամ</w:t>
      </w:r>
      <w:r w:rsidRPr="006A44B9">
        <w:rPr>
          <w:rFonts w:ascii="GHEA Grapalat" w:hAnsi="GHEA Grapalat"/>
          <w:sz w:val="24"/>
          <w:szCs w:val="24"/>
          <w:lang w:val="hy-AM"/>
        </w:rPr>
        <w:tab/>
        <w:t>:</w:t>
      </w:r>
    </w:p>
    <w:p w14:paraId="4890257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2.Ակնաշեն գյուղի գյուղամիջյան ջրահեռացման ջրատարից թիվ 5 փողոցից հանված տիղմի տեղափոխում 52 ոտք-260,0 հազ, դրամ:</w:t>
      </w:r>
    </w:p>
    <w:p w14:paraId="5CFABC9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3. Գրիբոյեդով գյուղի Ֆ.Մկրտչյան փողոցի տնամերձների վերջնամասի  ջրահեռացման ջրատարից մաքրված տիղմի տեղափոխում-115 հազ. դրամ:</w:t>
      </w:r>
    </w:p>
    <w:p w14:paraId="1A21F60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Մայիս ամսին՝</w:t>
      </w:r>
    </w:p>
    <w:p w14:paraId="23E91A9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1.Հայկաշենի մանկապարտեզի բակի հողի տեղափոխում 1 ոտք-10,0 հաղ. դրամ,</w:t>
      </w:r>
    </w:p>
    <w:p w14:paraId="40AE638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2. Գրիբոյեդով գյուղի նոր փորված ջրհորի հողը  տեղափոխել 11 ոտք- 50,0 հաղ. դրամ, կամուրջ կառուցելու համար կոլոդեց և հող տեղափոխել 3ոտք -15.0 հազ. դրամ:</w:t>
      </w:r>
    </w:p>
    <w:p w14:paraId="7D2D2D3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3.Ակնաշեն   գյուղի ջրատարից մաքրված  տիղմի տեղափոխում 43 ոտք-215 հազ. դրամ:</w:t>
      </w:r>
    </w:p>
    <w:p w14:paraId="492CD53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4.Գայ, Արտիմետ, Ապագա գյուղերում շաբաթօրյակին փողոցներից մաքրված աղբի տեղափոխում՝16ոտք -80.0 հազ. դրամ:</w:t>
      </w:r>
    </w:p>
    <w:p w14:paraId="57FCCCB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Հունիս-օգոստոս ամիսներին՝</w:t>
      </w:r>
    </w:p>
    <w:p w14:paraId="1847511E" w14:textId="77777777" w:rsidR="006A44B9" w:rsidRPr="006A44B9" w:rsidRDefault="006A44B9" w:rsidP="006A44B9">
      <w:pPr>
        <w:numPr>
          <w:ilvl w:val="0"/>
          <w:numId w:val="28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Ապագա, Արաքս  գյուղերի տիղմի տեղափոխում- 10 ոտք-50,0 հազ. դրամ:</w:t>
      </w:r>
    </w:p>
    <w:p w14:paraId="02FFB94E" w14:textId="77777777" w:rsidR="006A44B9" w:rsidRPr="006A44B9" w:rsidRDefault="006A44B9" w:rsidP="006A44B9">
      <w:pPr>
        <w:numPr>
          <w:ilvl w:val="0"/>
          <w:numId w:val="28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Գրիբոյեդով գյուղում խողովակի տեղափոխում – 1 ոտք- 5,0 հազ. դրամ:</w:t>
      </w:r>
    </w:p>
    <w:p w14:paraId="27748ACD" w14:textId="77777777" w:rsidR="006A44B9" w:rsidRPr="006A44B9" w:rsidRDefault="006A44B9" w:rsidP="006A44B9">
      <w:pPr>
        <w:numPr>
          <w:ilvl w:val="0"/>
          <w:numId w:val="28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Արաքս գյուղում աղբի և տիղմի տեղափոխում, շեբենի տեղափոխում, գերեզմանների տարածքից հին կուտակված հողի տեղափոխում, աղբի տեղափոխում 18 ոտք- 90,0 հազ. դրամ:</w:t>
      </w:r>
    </w:p>
    <w:p w14:paraId="3CFDAD6C" w14:textId="77777777" w:rsidR="006A44B9" w:rsidRPr="006A44B9" w:rsidRDefault="006A44B9" w:rsidP="006A44B9">
      <w:pPr>
        <w:numPr>
          <w:ilvl w:val="0"/>
          <w:numId w:val="28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>Ջրառատ գյուղում տիղմի տեղափոխում 8 ոտք-40,0 հազ. դրամ</w:t>
      </w:r>
    </w:p>
    <w:p w14:paraId="6AF2D5A2" w14:textId="77777777" w:rsidR="006A44B9" w:rsidRPr="006A44B9" w:rsidRDefault="006A44B9" w:rsidP="006A44B9">
      <w:pPr>
        <w:numPr>
          <w:ilvl w:val="0"/>
          <w:numId w:val="28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Լուսագյուղ գյուղում աղբի և հողի տեղափոխում  8 ոտք-40,0 հազ. դրամ:</w:t>
      </w:r>
    </w:p>
    <w:p w14:paraId="00FA9A0C" w14:textId="77777777" w:rsidR="006A44B9" w:rsidRPr="006A44B9" w:rsidRDefault="006A44B9" w:rsidP="006A44B9">
      <w:pPr>
        <w:numPr>
          <w:ilvl w:val="0"/>
          <w:numId w:val="28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Ջրառատ, Գրիբոյեդով գյուղերում հողի և տիղմի տեղափոխում 12 ոտք- 60,0 հազ. դրամ:</w:t>
      </w:r>
    </w:p>
    <w:p w14:paraId="28F46AF2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Սեպտեմբեր- դեկտեմբեր ամիսներին՝</w:t>
      </w:r>
    </w:p>
    <w:p w14:paraId="43B77C50" w14:textId="77777777" w:rsidR="006A44B9" w:rsidRPr="006A44B9" w:rsidRDefault="006A44B9" w:rsidP="006A44B9">
      <w:pPr>
        <w:numPr>
          <w:ilvl w:val="0"/>
          <w:numId w:val="29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Գայ – դաշտամիջյան ճանապարհների հարթեցման համար հող տեղափոխել 10ոտք-50,0 հազ. դրամ:</w:t>
      </w:r>
    </w:p>
    <w:p w14:paraId="7128E974" w14:textId="77777777" w:rsidR="006A44B9" w:rsidRPr="006A44B9" w:rsidRDefault="006A44B9" w:rsidP="006A44B9">
      <w:pPr>
        <w:numPr>
          <w:ilvl w:val="0"/>
          <w:numId w:val="29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Խորոնք- վարչական շենքին կից տարածքի համար հող տեղափոխել՝ 30ոտք- 150,0 հազ. դրամ;</w:t>
      </w:r>
    </w:p>
    <w:p w14:paraId="49910E50" w14:textId="77777777" w:rsidR="006A44B9" w:rsidRPr="006A44B9" w:rsidRDefault="006A44B9" w:rsidP="006A44B9">
      <w:pPr>
        <w:numPr>
          <w:ilvl w:val="0"/>
          <w:numId w:val="29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Գրիբոյեդով- դաշտամիջյան ճանապարհի հարթեցման համար խճահող տեղափոխել 30 ոտք-150.0 հազ. դրամ;</w:t>
      </w:r>
    </w:p>
    <w:p w14:paraId="5CDEE09D" w14:textId="77777777" w:rsidR="006A44B9" w:rsidRPr="006A44B9" w:rsidRDefault="006A44B9" w:rsidP="006A44B9">
      <w:pPr>
        <w:numPr>
          <w:ilvl w:val="0"/>
          <w:numId w:val="29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Արտիմետ- նոր թաղամասի փողոցների հարթեցման համար խճահող տեղափոխել 6 ոտք-30.0 հազ. դրամ;</w:t>
      </w:r>
    </w:p>
    <w:p w14:paraId="6D5BC0CC" w14:textId="77777777" w:rsidR="006A44B9" w:rsidRPr="006A44B9" w:rsidRDefault="006A44B9" w:rsidP="006A44B9">
      <w:pPr>
        <w:numPr>
          <w:ilvl w:val="0"/>
          <w:numId w:val="29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Ապագա-ճանապարհների հարթեցման  համար խճահող տեղափոխել, փողոցների  հարթեցման համար հողի ու աղբի  տեղափոխում՝ 16 ոտք- 80,0 հազ. դրամ;</w:t>
      </w:r>
    </w:p>
    <w:p w14:paraId="7400432C" w14:textId="77777777" w:rsidR="006A44B9" w:rsidRPr="006A44B9" w:rsidRDefault="006A44B9" w:rsidP="006A44B9">
      <w:pPr>
        <w:numPr>
          <w:ilvl w:val="0"/>
          <w:numId w:val="29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Ակնաշեն- դպրոցի տարածքի շին աղբի տեղափոխում 2 ոտք-10,0 հազ. դրամ:</w:t>
      </w:r>
    </w:p>
    <w:p w14:paraId="491DF2E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CFD8FB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,,</w:t>
      </w:r>
      <w:r w:rsidRPr="006A44B9">
        <w:rPr>
          <w:rFonts w:ascii="GHEA Grapalat" w:hAnsi="GHEA Grapalat" w:cs="Arial"/>
          <w:sz w:val="24"/>
          <w:szCs w:val="24"/>
          <w:lang w:val="hy-AM"/>
        </w:rPr>
        <w:t>Ջիսիբի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,,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մակնիշի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տրակտորով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հունվար- փետրվար ամիսներին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աշխատանքները՝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67F57F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1E5E7B9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Ջրառատ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դաշտամիջյան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ջրատարների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մաքրման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ճանապարհների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հարթեցման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38 </w:t>
      </w:r>
      <w:r w:rsidRPr="006A44B9">
        <w:rPr>
          <w:rFonts w:ascii="GHEA Grapalat" w:hAnsi="GHEA Grapalat" w:cs="Arial"/>
          <w:sz w:val="24"/>
          <w:szCs w:val="24"/>
          <w:lang w:val="hy-AM"/>
        </w:rPr>
        <w:t>ժամ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- 494,0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29B7458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բարեկարգման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8 </w:t>
      </w:r>
      <w:r w:rsidRPr="006A44B9">
        <w:rPr>
          <w:rFonts w:ascii="GHEA Grapalat" w:hAnsi="GHEA Grapalat" w:cs="Arial"/>
          <w:sz w:val="24"/>
          <w:szCs w:val="24"/>
          <w:lang w:val="hy-AM"/>
        </w:rPr>
        <w:t>ժամ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-104,0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</w:p>
    <w:p w14:paraId="76F38D2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3.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Հայկաշեն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ջրատարի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մաքրման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տիղմի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բեռնման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՝</w:t>
      </w:r>
      <w:r w:rsidRPr="006A44B9">
        <w:rPr>
          <w:rFonts w:ascii="GHEA Grapalat" w:hAnsi="GHEA Grapalat"/>
          <w:sz w:val="24"/>
          <w:szCs w:val="24"/>
          <w:lang w:val="hy-AM"/>
        </w:rPr>
        <w:t>9</w:t>
      </w:r>
      <w:r w:rsidRPr="006A44B9">
        <w:rPr>
          <w:rFonts w:ascii="GHEA Grapalat" w:hAnsi="GHEA Grapalat" w:cs="Arial"/>
          <w:sz w:val="24"/>
          <w:szCs w:val="24"/>
          <w:lang w:val="hy-AM"/>
        </w:rPr>
        <w:t>ժամ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-117,0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787A2E8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6A44B9">
        <w:rPr>
          <w:rFonts w:ascii="GHEA Grapalat" w:hAnsi="GHEA Grapalat" w:cs="Arial"/>
          <w:sz w:val="24"/>
          <w:szCs w:val="24"/>
          <w:lang w:val="hy-AM"/>
        </w:rPr>
        <w:t>Արաքս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աղբավայրի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ծածկում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8</w:t>
      </w:r>
      <w:r w:rsidRPr="006A44B9">
        <w:rPr>
          <w:rFonts w:ascii="GHEA Grapalat" w:hAnsi="GHEA Grapalat" w:cs="Arial"/>
          <w:sz w:val="24"/>
          <w:szCs w:val="24"/>
          <w:lang w:val="hy-AM"/>
        </w:rPr>
        <w:t>ժամ</w:t>
      </w:r>
      <w:r w:rsidRPr="006A44B9">
        <w:rPr>
          <w:rFonts w:ascii="GHEA Grapalat" w:hAnsi="GHEA Grapalat"/>
          <w:sz w:val="24"/>
          <w:szCs w:val="24"/>
          <w:lang w:val="hy-AM"/>
        </w:rPr>
        <w:t>- 104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025922A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Առատաշեն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աղբավայրի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հողածածկում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դաշտամիջյան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առուների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մաքրում</w:t>
      </w:r>
      <w:r w:rsidRPr="006A44B9">
        <w:rPr>
          <w:rFonts w:ascii="GHEA Grapalat" w:hAnsi="GHEA Grapalat"/>
          <w:sz w:val="24"/>
          <w:szCs w:val="24"/>
          <w:lang w:val="hy-AM"/>
        </w:rPr>
        <w:t>-46</w:t>
      </w:r>
      <w:r w:rsidRPr="006A44B9">
        <w:rPr>
          <w:rFonts w:ascii="GHEA Grapalat" w:hAnsi="GHEA Grapalat" w:cs="Arial"/>
          <w:sz w:val="24"/>
          <w:szCs w:val="24"/>
          <w:lang w:val="hy-AM"/>
        </w:rPr>
        <w:t>ժամ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-598,0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3093408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6.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Ջրարբի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աղբավայրի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հողածածկում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գերեզմաների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տարածքի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մեծացման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բարեկարգման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հողափոսերի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լցնում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հարթեցում՝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15 </w:t>
      </w:r>
      <w:r w:rsidRPr="006A44B9">
        <w:rPr>
          <w:rFonts w:ascii="GHEA Grapalat" w:hAnsi="GHEA Grapalat" w:cs="Arial"/>
          <w:sz w:val="24"/>
          <w:szCs w:val="24"/>
          <w:lang w:val="hy-AM"/>
        </w:rPr>
        <w:t>ժամ</w:t>
      </w:r>
      <w:r w:rsidRPr="006A44B9">
        <w:rPr>
          <w:rFonts w:ascii="GHEA Grapalat" w:hAnsi="GHEA Grapalat"/>
          <w:sz w:val="24"/>
          <w:szCs w:val="24"/>
          <w:lang w:val="hy-AM"/>
        </w:rPr>
        <w:t>-195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:</w:t>
      </w:r>
    </w:p>
    <w:p w14:paraId="1C1E548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29EA53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>Մարտ ամսվա ընթացքում  &lt;&lt;Ջիսիբի &gt;&gt;մակնիշի տրակտորով կատարված աշխատանքներ՝</w:t>
      </w:r>
    </w:p>
    <w:p w14:paraId="2B3478A9" w14:textId="77777777" w:rsidR="006A44B9" w:rsidRPr="006A44B9" w:rsidRDefault="006A44B9" w:rsidP="006A44B9">
      <w:pPr>
        <w:numPr>
          <w:ilvl w:val="0"/>
          <w:numId w:val="25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Առատաշեն գյուղի հին աղբավայրի հողածածկում(հողի բեռնում և հարթեցում 600 մ)աշխատել է 4օր 36 ժամ- 468.0 հազ. դրամ,</w:t>
      </w:r>
    </w:p>
    <w:p w14:paraId="1705AAC9" w14:textId="77777777" w:rsidR="006A44B9" w:rsidRPr="006A44B9" w:rsidRDefault="006A44B9" w:rsidP="006A44B9">
      <w:pPr>
        <w:numPr>
          <w:ilvl w:val="0"/>
          <w:numId w:val="25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Ջրառատ գյուղում՝ջրատարի մաքրում 50մ. աշխատել  է 4ժամ- 52.0 հզ. դրամ, գյուղամիջյան ջրատարի մաքրում 500մ, աշխատել է 6 ժամ-78,0 հազ. դրամ:</w:t>
      </w:r>
    </w:p>
    <w:p w14:paraId="4F75AE1F" w14:textId="77777777" w:rsidR="006A44B9" w:rsidRPr="006A44B9" w:rsidRDefault="006A44B9" w:rsidP="006A44B9">
      <w:pPr>
        <w:numPr>
          <w:ilvl w:val="0"/>
          <w:numId w:val="25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Ակնաշեն  գյուղի ջրատարի մաքրում և բեռնում աշխատել է 4 ժամ-52,0 հազ. դրամ,N5  փողոցի ջրագծի մաքրված տիղմի բեռնում և հարթեցում 450մ, աշխատել է 19 ժամ -247 հազ. դրամ, ,,Խամեր,, կոչվող հանդամասի դաշտամիջյան  ճանապարհի հարթեցում  300մ , աշխատել է 3 ժամ-39 հազ. դրամ,  նույն հանդամաս անցնելու  համար դրենաժի վրա կառուցված  խողովակով կամուրջի լայնացում և բարեկարգում, աշխատել է 4ժամ-52,0 հազ. դրամ:</w:t>
      </w:r>
    </w:p>
    <w:p w14:paraId="70A5B194" w14:textId="77777777" w:rsidR="006A44B9" w:rsidRPr="006A44B9" w:rsidRDefault="006A44B9" w:rsidP="006A44B9">
      <w:pPr>
        <w:numPr>
          <w:ilvl w:val="0"/>
          <w:numId w:val="25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Գրիբոյեդով  գյուղի հետադարձ ջրերի  ջրատարի մաքրում՝աշխատել է 10 ժամ-130,0 հաղ. դրամ,  թրթուրավոր տրակտորների և բեռնատարների համար ՝ խողովակներով 3 հատ դաշտամիջյան ջրատարների վրա կամուրջ  կառուցել, աշխատել է 10ժամ-130,0 հազ. դրամ, Ֆ.Մկրտյան փողոցի տնամերձների վերջնամասի ջրահեռացման ջրատարի  մաքրում և աղբի բեռնում 350մ, աշխատել է 13 ժամ-169.0հազ. դրամ, գյուղամիջյան գերեզմաններին զուգահեռ ջրահեռացման ջրագծի  հանում 140մ, աշխատել է 8ժամ-104.0 հազ. դրամ;</w:t>
      </w:r>
    </w:p>
    <w:p w14:paraId="1F9A5E33" w14:textId="77777777" w:rsidR="006A44B9" w:rsidRPr="006A44B9" w:rsidRDefault="006A44B9" w:rsidP="006A44B9">
      <w:pPr>
        <w:spacing w:line="312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Մայիս ամսին՝ </w:t>
      </w:r>
    </w:p>
    <w:p w14:paraId="001C7F82" w14:textId="77777777" w:rsidR="006A44B9" w:rsidRPr="006A44B9" w:rsidRDefault="006A44B9" w:rsidP="006A44B9">
      <w:pPr>
        <w:numPr>
          <w:ilvl w:val="0"/>
          <w:numId w:val="2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Հայկաշեն գյուղի կենտրոնական փողոցով անցնող խմելու ջրագծի վթարային նորոգում 2ժամ-26.0 հազ. դրամ, մանկապարտեզի բակում հողի լցնում., հարթեցում և թիվ 1 փողոցում նոր խմելու ջրագծի քանդում 8 ժամ-104.0 հազ. դրամ, նույն փողոցի քանդված  ջրագծի լցնում և հարթեցում 1ժամ -13.0 հազ. դրամ:</w:t>
      </w:r>
    </w:p>
    <w:p w14:paraId="60543B72" w14:textId="77777777" w:rsidR="006A44B9" w:rsidRPr="006A44B9" w:rsidRDefault="006A44B9" w:rsidP="006A44B9">
      <w:pPr>
        <w:numPr>
          <w:ilvl w:val="0"/>
          <w:numId w:val="2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Ակնաշեն գյուղի ոռոգման համար դաշտամիջյան առու հանել -2ժամ 30 րոպե, ջրատարից մաքրված տիղմի բեռնում և հարթեցում-7ժամ, ջրատարից մաքրված տիղմի բեռնում և հարթեցում, ճանապարհի հարթեցում նոր թաղամասում-9ժամ՝ ընդամենը 18ժամ-234.0 հազ. դրամ:</w:t>
      </w:r>
    </w:p>
    <w:p w14:paraId="1A797E7A" w14:textId="77777777" w:rsidR="006A44B9" w:rsidRPr="006A44B9" w:rsidRDefault="006A44B9" w:rsidP="006A44B9">
      <w:pPr>
        <w:numPr>
          <w:ilvl w:val="0"/>
          <w:numId w:val="2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Լուսագյուղի Անդրանիկ փողոցում խմելու վթարային ջրագծի քանդում 60մ-3 ժամ, խաղողի այգիների մոտ ջրատարի մաքրում՝ 100մ -3ժամ՝ ընդամենը 6 ժամ-78.0 հազ. դրամ:</w:t>
      </w:r>
    </w:p>
    <w:p w14:paraId="41F5CC10" w14:textId="77777777" w:rsidR="006A44B9" w:rsidRPr="006A44B9" w:rsidRDefault="006A44B9" w:rsidP="006A44B9">
      <w:pPr>
        <w:numPr>
          <w:ilvl w:val="0"/>
          <w:numId w:val="2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Ջրառատ գյուղի նոր թաղամասում կառուցված ջրագծի միացման համար հատվածների քանդում՝ 1-ին օր 6ժամ, 2-րդ օր 4 ժամ, 3-րդ օր 3 ժամ՝ ընդամենը 13 ժամ  169.0 հազ. դրամ;</w:t>
      </w:r>
    </w:p>
    <w:p w14:paraId="0DA24F11" w14:textId="77777777" w:rsidR="006A44B9" w:rsidRPr="006A44B9" w:rsidRDefault="006A44B9" w:rsidP="006A44B9">
      <w:pPr>
        <w:numPr>
          <w:ilvl w:val="0"/>
          <w:numId w:val="2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>Գրիբոյեդով գյուղի դրենաժի վրա դաշտամիջյան կամուրջ կառուցելու համար կոլոդեցների հանում և տեղափոխում-6 ժամ,</w:t>
      </w:r>
    </w:p>
    <w:p w14:paraId="26BFFD12" w14:textId="77777777" w:rsidR="006A44B9" w:rsidRPr="006A44B9" w:rsidRDefault="006A44B9" w:rsidP="006A44B9">
      <w:pPr>
        <w:spacing w:line="312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-կամուրջ կառուցելու համար կոլոդեցների տեղադրում և հողով ծածկում- 6 ժամ, --- դաշտամիջյան անցումային կամրջակների վերակառուցում  և հարթեցում հողով-6 ժամ,</w:t>
      </w:r>
    </w:p>
    <w:p w14:paraId="2E5C505D" w14:textId="77777777" w:rsidR="006A44B9" w:rsidRPr="006A44B9" w:rsidRDefault="006A44B9" w:rsidP="006A44B9">
      <w:pPr>
        <w:spacing w:line="312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-դաշտերը ոռոգելու համար  ջրհորի փորում 75ք/մ 5մ խորությամբ՝ 4 դույմանոց էլ. պոմպով ջուր մատակարարելու համար, հանված հողի բեռնում ,ընդամենը 47ժամ- 611.0 հազ. դրամ;</w:t>
      </w:r>
    </w:p>
    <w:p w14:paraId="2683DBC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6.   Ապագա գյուղի գերեզմանների  տարածքին կից հին ջրափոսերի լցնում և      հարթեցում, գյուղամիջյան ջրատարի խցանված հատվածների մաքրում՝ ընդամենը 9 ժամ-117 հազ. դրամ:</w:t>
      </w:r>
    </w:p>
    <w:p w14:paraId="2B93FD0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7. Շաբաթօրյակ՝ աղբի կուտակում. բեռնում և հարթեցում 11 ժամ-143.0 հազ. դրամ:</w:t>
      </w:r>
    </w:p>
    <w:p w14:paraId="675F8A5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Հունիս-օգոստոս ամիսների ընթացքում՝</w:t>
      </w:r>
    </w:p>
    <w:p w14:paraId="574A919B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Արաքս գյուղում գերեզմաների տարածքում նոր կառուցված  ջրագծի լցնում և հարթեցում, Նժդեհ փողոցի հարթեցում շեբենով,  զոհված զինվորի գերեզմանի շրջակայքի բարեկարգում, ընդամենը՝ 13 ժամ-169,0 հազ. դրամ</w:t>
      </w:r>
    </w:p>
    <w:p w14:paraId="62C0C006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Ապագա գյուղի նոր թաղամասի թիվ 31 փողոցի մուտքի կամրջակ ի կառուցում խողովակով, ընդամենը՝ 10 ժամ-130,0 հազ. դրամ:</w:t>
      </w:r>
    </w:p>
    <w:p w14:paraId="1793826B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Գայ գյուղում դաշտամիջյան ճանապարհների  հարթեցում 23 ժամ-299.0 հազ. դրամ:</w:t>
      </w:r>
    </w:p>
    <w:p w14:paraId="10FF0D5A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Խորոնք գյուղի ջրատարի մաքրում 3ժամ-39,0 հազ. դրամ:</w:t>
      </w:r>
    </w:p>
    <w:p w14:paraId="23AFFE4E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Գրիբոյեդով գյուղի կենտրոնական ճանապարհի հարթեցում  6ժամ-78,0 հազ. դրամ:</w:t>
      </w:r>
    </w:p>
    <w:p w14:paraId="31BBAA30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Արտիմետ գյուղի դաշտամիջյան ջրատարի մաքրում, դաշտամիջյան ճանապարհների  բարեկարգում խճահողախարնուրդով՝ 20ժամ-260.0 հազ. դրամ :</w:t>
      </w:r>
    </w:p>
    <w:p w14:paraId="077CC197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Գայ գյուղի դաշտամիջյան  ջրատարի մաքրում, ֆուտբոլի դաշտի շրջակայքի հողաթմբերի բարեկարգում և հողի բեռնում  15 ժամ-195.0 հազ. դրամ:</w:t>
      </w:r>
    </w:p>
    <w:p w14:paraId="581B82A3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Լուսագյուղի չորացած  բարդիների   արմատահանում ,M 3 ճանապարհին  զուգահեռ ջրահեռացման ջրատարի մաքրում 7ժամ-91,0 հազ. դրամ:</w:t>
      </w:r>
    </w:p>
    <w:p w14:paraId="326F9DAD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Ջրառատ գյուղի ջրահեռացման համակարգի մաքրում, մանկապարտեզի փողոցի աղբի կուտակում և բեռնում 8ժամ-104,0 հազ. դրամ:</w:t>
      </w:r>
    </w:p>
    <w:p w14:paraId="7F00D65A" w14:textId="77777777" w:rsidR="006A44B9" w:rsidRPr="006A44B9" w:rsidRDefault="006A44B9" w:rsidP="006A44B9">
      <w:pPr>
        <w:numPr>
          <w:ilvl w:val="0"/>
          <w:numId w:val="27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Առատաշեն գյուղի խցանված կոյուղագծի քանդում 6 ժամ-78,0 հազ. դրամ:</w:t>
      </w:r>
    </w:p>
    <w:p w14:paraId="5E2C391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  Սեպտեմբեր – դեկտեմբեր ամիսներին՝</w:t>
      </w:r>
    </w:p>
    <w:p w14:paraId="61975E67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>Խորոնք- վարչական շենքին կից տարածքը կանաչապատելու համար հող բեռնել և հարթեցնել 7ժամ-91.0 հազ. դրամ, կենտրոնական ճանապարհի եզրերի մաքրոմ և հարթեցում խճահողով և խճահող բեռնել: :</w:t>
      </w:r>
    </w:p>
    <w:p w14:paraId="070D8BF5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Մեծամոր – դաշտամիջյան առուների մաքրում ոռոգման համար, խմելու ջրի վթարված ջրագծի քանդում և լցնում 10ժամ-130,0հազ. դրամ, նոր թաղամասի  խմելու ջրի ջրագծի փորթում 9 ժամ-117,0 հազ. դրամ, հին երկաթյա  ջրագիծը փոխարինել  նոր պլաստմասե խողովակներով 18 ժամ- 234,0 հազ. դրամ , փողոցների աղացած ասֆալտի հարթեցում 2 ժամ-22,0 հաղ, դրամ, ջրագծի քանդում 24 ժամ-264,0 հազ. դրամ,  երկաթյա հին ջրագծերը փոխելու համար ջրագծերի քանդում 10 ժամ -220,0 հազ. դրամ:</w:t>
      </w:r>
    </w:p>
    <w:p w14:paraId="2DBEF71E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Գրիբոյեդով- դաշտամիջյան ճանապարհների հարթեցման համար խճահող բեռնել և հարթեցնել 9ժամ-117հազ. դրամ,</w:t>
      </w:r>
    </w:p>
    <w:p w14:paraId="121B0DD2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Լուսագյուղ գյուղի ջրատարից մաքրված տիղմի կուտակում և բեռնում, գյուղամիջյան ջրահեռացման և չորացման կանալից մաքրված տիղմի բեռնում և վալի հարթեցում 11ժամ -143,0 հազ. դրամ, </w:t>
      </w:r>
    </w:p>
    <w:p w14:paraId="32EDF58D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Ջրարբի գյուղի ճանապարհների հարթեցում խճավազով 3ժամ-39հազ. դրամ,</w:t>
      </w:r>
    </w:p>
    <w:p w14:paraId="6DF1E7E7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Ջրառատ գյուղում աղացած ավազով ձողոցի հարթեցում 2 ժամ -22,0 հազ. դրամ,</w:t>
      </w:r>
    </w:p>
    <w:p w14:paraId="745A8645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Ապագա գյուղում  նոր կառուցված  խաղահրապարակի  շրճակայքի բարեկարգում և աղբի բեռնում 18 ժամ- 198 ,0 հազ. դրամ,փողոցների մաքրում և աղբի բեռնում 5 ժամ- 55,0 հազ. դրամ,  խմելու ջրի  ջրագծի քանդում 32 ժամ-352,0 հազ. դրամ, ջրահեռացման ջրատարի մաքրում 8 ժամ  88,0 հազ. դրամ;</w:t>
      </w:r>
    </w:p>
    <w:p w14:paraId="4FDE00EC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Գայ գյուղի  Սարյան 2 փողոցի նոր կառուցված խմելու ջրագծի ծածկում  հողով և Սարյան 2 փողոցի բարեկարգում՝9 ժամ,  Սարյան 5 փողոցի ջրագծի քանդում և հողածածկում, ճանապարհի հարթեցում 27 ժամ-351,0 հազ. դրամ,գյուղամիջյան փողոցների բարեկարգման աշխատանքներ շեբենով15ժամ -165,0 հազ. դրամ:</w:t>
      </w:r>
    </w:p>
    <w:p w14:paraId="12D64151" w14:textId="77777777" w:rsidR="006A44B9" w:rsidRPr="006A44B9" w:rsidRDefault="006A44B9" w:rsidP="006A44B9">
      <w:pPr>
        <w:numPr>
          <w:ilvl w:val="0"/>
          <w:numId w:val="30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Ակնաշեն գյուղում Այգեգործների փողոցնի վերջնամասում ջրահեռացման ջրատարի կառուցում 500-ոց երկաթյա խողովակով, ճանապարհի հարթեցում, հողի բեռնում,  կամրջակի մաքրում,  փոցժղոցների բարեկարգում աղացած ասֆալտով, բնակավայրին կից ջրահեռացման ջրատարի մաքրում և տիղմի բարձում,  դպրոցի  շրջակայքի բարեկարգում և աղբի բեռնում՝ ընդամենը 24 ժամ- 312,0 հազ. դրամ, մեղվանոցի ճանապարհի կամուրջի կառուցում 2 ժամ-22 հազ,դրամ, ջրահեռացման ջրատարերի մաքրում 15 ժամ-165,0 հազ. դրամ:</w:t>
      </w:r>
    </w:p>
    <w:p w14:paraId="4094834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C7C7C15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Արաքս համայնքի Ջրառատ, Ջրարբի,Լուսագյուղ, Մեծամոր, Հայկաշեն,Ակնաշեն և Գայ գյուղերում պոլիթիլենային կոնտեյներների  տեղափոխման  ծառայությունների համար  հատկացվել է 95.5 հազ. դրամ:</w:t>
      </w:r>
    </w:p>
    <w:p w14:paraId="6EB0E3D4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>85.0 հազ. դրամ հատկացվել է Լուսագյուղ գյուղին պատկանող ոռոգման ջրի պոմպը վերանորոգելու համար:</w:t>
      </w:r>
    </w:p>
    <w:p w14:paraId="132130AF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Լաբորատորիաների   կառուցման  համար դրամաշնորհներ է հատկացվել՝</w:t>
      </w:r>
    </w:p>
    <w:p w14:paraId="7B555601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1.Ակնաշենի միջնակարգ  դպրոցին՝ 1664,0 հազ. դրամ ,</w:t>
      </w:r>
    </w:p>
    <w:p w14:paraId="13D1598E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2. Լուսագյուղի միջնակարգ դպրոցին՝  771.0 հազ.դրամ, </w:t>
      </w:r>
    </w:p>
    <w:p w14:paraId="6165535B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3. Առատաշենի միջնակարգ դպրոցին՝ 500,0 հազ. դրամ,</w:t>
      </w:r>
    </w:p>
    <w:p w14:paraId="073BC1CC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4. Խորոնքի միջնակարգ դպրոցին՝  3000,0 հազ. դրամ </w:t>
      </w:r>
    </w:p>
    <w:p w14:paraId="1A866CA1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5. Ապագայի միջնակարգ դպրոցին՝ 3000,0 հազ. դրամ</w:t>
      </w:r>
    </w:p>
    <w:p w14:paraId="320214D6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Համայնքը  9478.2 հազ. դրամ դրամական ներդրում է կատարել  ,, Հայաստանի  Տարածքային Զարգացման  Հիմնադրամին..   Կոմունալ ծառայությունների բարելավման ծրագրին ,,/տեխնիկայի հատկացում/ մասնակցելու   համար:</w:t>
      </w:r>
    </w:p>
    <w:p w14:paraId="14E62000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6653B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    3581,0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դրամաշնորհ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ՙՙՀակոբյաններ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Համահայկական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հիմնադրամ</w:t>
      </w:r>
      <w:r w:rsidRPr="006A44B9">
        <w:rPr>
          <w:rFonts w:ascii="GHEA Grapalat" w:hAnsi="GHEA Grapalat"/>
          <w:sz w:val="24"/>
          <w:szCs w:val="24"/>
          <w:lang w:val="hy-AM"/>
        </w:rPr>
        <w:t>.. –</w:t>
      </w:r>
      <w:r w:rsidRPr="006A44B9">
        <w:rPr>
          <w:rFonts w:ascii="GHEA Grapalat" w:hAnsi="GHEA Grapalat" w:cs="Arial"/>
          <w:sz w:val="24"/>
          <w:szCs w:val="24"/>
          <w:lang w:val="hy-AM"/>
        </w:rPr>
        <w:t>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13 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լավագույն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աշակերտներին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Դուբայ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ուղարկելու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7FA5E09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19A6675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Արաքս 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հանգուցյալների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հուղարկավորության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զոհվածների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հուշարձաններին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դրված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ծաղկեպսակների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համար փոխանցվել է 5314,5 հազ. դրամ:</w:t>
      </w:r>
      <w:r w:rsidRPr="006A44B9">
        <w:rPr>
          <w:rFonts w:ascii="GHEA Grapalat" w:hAnsi="GHEA Grapalat"/>
          <w:sz w:val="24"/>
          <w:szCs w:val="24"/>
          <w:lang w:val="hy-AM"/>
        </w:rPr>
        <w:t>,;</w:t>
      </w:r>
    </w:p>
    <w:p w14:paraId="1FD71D9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     Ավագանու նիստերի ուղիղ հեռարձակման ծառայությունների  փոխանցվել է 560,0 հազ. դրամ::</w:t>
      </w:r>
    </w:p>
    <w:p w14:paraId="1A97116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1775.0 հազ. դրամ հատկացվել է ,,ավտոաշտարակ ,,  մեքենայով  կատարված  համայնքի գյուղերում  փողոցների  լուսավորության ցանցերի   կառուցման և վերանորոգման ծառայությունների  համար:  </w:t>
      </w:r>
    </w:p>
    <w:p w14:paraId="30839DA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Լուսագյուղի մանկապարտեզի շենքի լուսավորության համակարգի  վերանորոգման աշխատանքների համար  հատկացվել է 130,0 հազ. դրամ::</w:t>
      </w:r>
    </w:p>
    <w:p w14:paraId="44448FA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546B33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t>4.2.4/Ոռոգում/</w:t>
      </w:r>
    </w:p>
    <w:p w14:paraId="5454E58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/>
          <w:sz w:val="24"/>
          <w:szCs w:val="24"/>
          <w:lang w:val="hy-AM"/>
        </w:rPr>
        <w:t>Արաքս գյուղի  պոմպակայանի կառուցման աշխատանքների համար  համայնքը վճարել է  իր մասնաբաժինը՝ 26455,1 հազ.դրամ:</w:t>
      </w:r>
    </w:p>
    <w:p w14:paraId="57F6ECA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 xml:space="preserve">Լուսագյուղ գյուղի պոմպակայանի կառուցման աշխատանքների համար վճարվել է 38170,9 հազ. դրամ՝  12030,4 հազ. դրամը համայնքի  կողմից ,26140,5 հազ. դրամը պետության մասնաբաժնից, 1935,8 հազ. դրամ պետության մասնաբաժնի պարտքը տեղափոխվում է 2024թիվ: </w:t>
      </w:r>
    </w:p>
    <w:p w14:paraId="36E260E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Գրիբոյեդով գյուղի ոռոգման ցանցի կառուցման համար ՝ 3 ջրհորների համար 3 պոմպ ձեռք բերելու  նպատակով  հատկացվել է 525,0 հազ. դրամ, 639,1 հազ. դրամ հատկացվել է  նոր կառուցված ջրհորների համար  հոսանքագիծ անցկացնելու նպատակով &lt;&lt;ԻՆ-ՎԻ&gt;&gt; 4*16 -830գծմ ալյումինե մալուխ ձեռք բերելու համար, 356,0 հազ. դրամ  փոխանցվել է ոռոգման համակարգի համար խողովակների ձեռք բերման համար;</w:t>
      </w:r>
    </w:p>
    <w:p w14:paraId="25AC05F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Ապագա գյուղի նոր պոմպակայանի համար բաշխիչ ցանց կառուցելու նպատակով հատկացվել է 135,4 հազ. դրամ:</w:t>
      </w:r>
    </w:p>
    <w:p w14:paraId="536C8C5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651FD9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231,1 հազ. դրամ հատկացվել է Արաքս գյուղի մանկապարտեզի  բակի,</w:t>
      </w:r>
    </w:p>
    <w:p w14:paraId="127A64F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308,1 հազ. դրամ՝ Գրիբոյեդով գյուղի ֆուտբոլի  դաշտի և</w:t>
      </w:r>
    </w:p>
    <w:p w14:paraId="7C80532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184,0հազ. դրամ Գայ գյուղի ֆուտբոլի դաշտի մակերեսային հորերի հորատումների համար:</w:t>
      </w:r>
    </w:p>
    <w:p w14:paraId="620245C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Արաքս գյուղի  գերեզմաների տարածքում  ոռոգման և խմելու  ջրագծի կառուցման  համար ՝աշխատանքների և  խողովակների ձեռք բերման համար  հատկացվել է 646,1 հազ. դրամ Արտիմետ գյուղի մանկապարտեզի տարածքին ոռոգման ցանցի այրված պոմպը փոխարինելու համար հատկացվել է 59,2 հազ. դրամ:</w:t>
      </w:r>
    </w:p>
    <w:p w14:paraId="0C3B91A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Արաքս գյուղի գազաֆիկացման աշխատանքների նախագծա-անախահաշվարկային փաստաթղթերի մշակման և ծախսերի գնահատման ծառայությունների համար հատկացվել է 950,0 հազ. դրամ::</w:t>
      </w:r>
    </w:p>
    <w:p w14:paraId="64505E0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Լուսագյուղ գյուղի ոռոգման համակարգի կառուցման աշխատանքների  նախագծա-նախահաշվարկային  թաստաթղթերի փորձաքննության ծառայությունների համար հատկացվել է 99,0 հազ. դրամ:</w:t>
      </w:r>
    </w:p>
    <w:p w14:paraId="7A343DF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Արաքս գյուղի ոռոգման  համակարգի կառուցման աշխատանքների նախագծա-նախահաշվարկային փաստաթղթերի փորձաքննության ծառայության համար հատկացվել է 60,0 հազ. դրամ:</w:t>
      </w:r>
    </w:p>
    <w:p w14:paraId="413AC7A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t>4.3.2/Նավթամթերք և բնական գազ/</w:t>
      </w:r>
    </w:p>
    <w:p w14:paraId="070A737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Ջրառատ գյուղի Թումանյան, Վ. Մամիկոնյան,Իսահակյան փողոցների գազաֆիկացման աշխատանքների համար  փոխանցվել է 29969,9 հազ. դրամ,որի 207,8 հազ. դրամ համայնքի մասնաբաժնից, 29762,1 հազ. դրամ պետության մասնաբաժնից,     3288,0 հազ. դրամ պարտքը /պետության մասնաբաժնից/ տեղափոխվում է 2024թիվ:</w:t>
      </w:r>
    </w:p>
    <w:p w14:paraId="36FB6FB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Գայ գյուղի մանկապարտեզի գազաֆիկացման աշխատանքների նախագծա-նախահաշվարկային փաստաթղթերի մշակման և ծախսերի գնահատման  ծառայությունների համար փոխանցվել է  190,0 հազ. դրամ:</w:t>
      </w:r>
    </w:p>
    <w:p w14:paraId="66FAC6F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Գայ գյուղի մանկապարտեզի գազաֆիկացման աշխատանքների նախագծի պարզ փորձաքննության  ծառայության համար փոխանցվել է  40,0 հազ. դրամ:</w:t>
      </w:r>
    </w:p>
    <w:p w14:paraId="3DB067C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Հայկաշեն բնակավայրի գազաֆիկացման աշխատանքների նախագծա-նախահաշվարկային փաստաթղթերի մշակման և ծախսերի գնահատման ծառայությունների  համար հատկացվել է 2990,0 հազ. դրամ:</w:t>
      </w:r>
    </w:p>
    <w:p w14:paraId="338AC41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Արաքս բնակավայրի Գ.Նժդեհ փողոցի գազաֆիկացման աշխատանքների նախագծա-նախահաշվարկային փաստաթղթերի մշակման և ծախսերի գնահատման ծառայությունների համար փոխանցվել է 290,0 հազ. դրամ :</w:t>
      </w:r>
    </w:p>
    <w:p w14:paraId="6D909A8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t>4.5.1/Ճանապարհային տնտեսություն/</w:t>
      </w:r>
    </w:p>
    <w:p w14:paraId="5F857C3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100,0 հազ. դրամ հատկացվել է  Արաքս գյուղի, 250,0 հազ. դրամ Գրիբոյեդով գյուղի  ասֆալտապատման աշխատանքների ինժիներական հետազոտության գումար, 100,0 հազ. դրամ հատկացվել է Գրիբոյեդով գյուղի դեպի Խորոնք տանող ճանապարհի ասֆալտապատման աշխատանքների նախագծա-նախահաշվարկային փաստաթղթերի ձեռք բերման և ծախսերի գնահատման համար փորձաքննության գումար,750,0 հազ. դրամ Գրիբոյեդով գյուղի դեպի Խորոնք տանող ճանապարհի ասֆալտապատման աշխատանքների նախագծա-նախահաշվարկային փաստաթղթերի ձեռք բերման և ծախսերի գնահատման ծառայությունների համար:11000,0 հազ. դրամ հատկացվել է Արաքս համայնքի 2000քառ.մ ճանապարհների  ասֆալտբետոնե ծածկույթի անհրաժեշտ հատվածներում  փոսային վերանորոգման աշխատանքների համար: </w:t>
      </w:r>
    </w:p>
    <w:p w14:paraId="1EFB535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50,0 հաղ. դրամ հատկացվել Արաքս գյուղի Րաֆֆու փողոցի 200մ երկարության ճանապարհի ասֆալտապատման աշխատանքների նախագծային փաստաթղթերի փորձաքննության գումար:</w:t>
      </w:r>
    </w:p>
    <w:p w14:paraId="2AB86EF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450,0 հազ. դրամ  հատկացվել է  Առատաշեն և Խորոնք գյուղերում  գյուղամիջյան ճանապաչհների հարթեցման աշխատանքների գումար:</w:t>
      </w:r>
    </w:p>
    <w:p w14:paraId="0085F57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>322,6 հազ. դրամ փոխանցվել է Արաքս համայնքի վարչական  տարածքի գյուղերի 128քմ/Արտիմետ 10քմ, Խորոնք7քմ, Առատաշեն 22քմ, Ակնաշեն  8քմ,Գայ 21քմ,Գրիբոյեդով 9քմ, Արաքս 7քմ, Լուսագյուղ 10քմ, Ջրառատ 8քմ, Ջրարբի 8քմ, Ապագա 11քմ, Հայկաշեն 7քմ/ հետիոտնային անցումների գծանշման աշխատանքների գումար:</w:t>
      </w:r>
    </w:p>
    <w:p w14:paraId="2E259F4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820,0 հազ. դրամ հատկացվել է Առատաշեն գյուղի  կենտրոնական Ճանապարհի մայթեզրերի սայլարկման աշխատանքների նախագծա-նախահաշվարկային ծախսերի գումար:</w:t>
      </w:r>
    </w:p>
    <w:p w14:paraId="745B6B1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500,0 հազ. դրամ փոխանցվել է  Արաքս գյուղի Րաֆֆու փողոցի ասֆալտապատման նախահաշվի և նախագծի մշակում:</w:t>
      </w:r>
    </w:p>
    <w:p w14:paraId="7228149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150,0հազ. դրամ  հատկացվել է Ապագա գյուղի/100,0 հազ.դրամ/ և Արաքս գյուղի/50.0 հազ. դրամ/ ճանապարհների  ասֆալտապատման  աշխատանքների նախագծա-նախահաշվարկային փաստաթղթերի փորձաքննության ծառայությունների գումար:</w:t>
      </w:r>
    </w:p>
    <w:p w14:paraId="06AB45D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3A41B1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A44B9">
        <w:rPr>
          <w:rFonts w:ascii="GHEA Grapalat" w:hAnsi="GHEA Grapalat"/>
          <w:b/>
          <w:sz w:val="24"/>
          <w:szCs w:val="24"/>
          <w:lang w:val="hy-AM"/>
        </w:rPr>
        <w:t>5.1.1 /Աղբահանություն/</w:t>
      </w:r>
    </w:p>
    <w:p w14:paraId="79B0C34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Ապագա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Ջրարբի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,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Մեծամոր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Ակնաշեն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Արտիմետ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, 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Խորոնք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Առատաշեն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Լուսագյուղ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Հայկաշեն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Արաքս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Ջրառատ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,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Գայ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Գրիբոյեդով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աղբաթափման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փոխանցվել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47900,0 հազ. դրամ,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այդ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սան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մաքրման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14300,0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կենցաղային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թափոնների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պոլիէթիլենային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կոնտեյներների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ձեռք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բերման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28378,3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>,որը ըստ գյուղերի բաշխվել է՝</w:t>
      </w:r>
    </w:p>
    <w:p w14:paraId="0D3F9CE9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Ջրարբի        - 15 հատ</w:t>
      </w:r>
    </w:p>
    <w:p w14:paraId="5C7359B4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Ջրառատ      - 31 հատ</w:t>
      </w:r>
    </w:p>
    <w:p w14:paraId="50453E08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Լուսագյուղ  -16 հատ</w:t>
      </w:r>
    </w:p>
    <w:p w14:paraId="0B69AB7A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Հայկաշեն    - 15 հատ</w:t>
      </w:r>
    </w:p>
    <w:p w14:paraId="6FE41061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Ակնաշեն     - 24 հատ</w:t>
      </w:r>
    </w:p>
    <w:p w14:paraId="1B5547C3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Մեծամոր    -  19 հատ</w:t>
      </w:r>
    </w:p>
    <w:p w14:paraId="31AEB452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Գայ             -   46 հատ</w:t>
      </w:r>
    </w:p>
    <w:p w14:paraId="16487546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Առատաշեն- 33 հատ</w:t>
      </w:r>
    </w:p>
    <w:p w14:paraId="74C7BCD8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Ապագա      - 27 հատ</w:t>
      </w:r>
    </w:p>
    <w:p w14:paraId="2DA49013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Արտիմետ   - 20 հատ</w:t>
      </w:r>
    </w:p>
    <w:p w14:paraId="1D37E812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Արաքս  -      18 հատ</w:t>
      </w:r>
    </w:p>
    <w:p w14:paraId="04CEB2BD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Գրիբոյեդով – 22հատ</w:t>
      </w:r>
    </w:p>
    <w:p w14:paraId="08ABB8FB" w14:textId="77777777" w:rsidR="006A44B9" w:rsidRPr="006A44B9" w:rsidRDefault="006A44B9" w:rsidP="006A44B9">
      <w:pPr>
        <w:numPr>
          <w:ilvl w:val="0"/>
          <w:numId w:val="31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Խորոնք         - 24 հատ</w:t>
      </w:r>
    </w:p>
    <w:p w14:paraId="3EE43120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33D7E74" w14:textId="77777777" w:rsidR="006A44B9" w:rsidRPr="006A44B9" w:rsidRDefault="006A44B9" w:rsidP="006A44B9">
      <w:pPr>
        <w:spacing w:line="312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t>6.3.1/Ջրամատակարարում/</w:t>
      </w:r>
    </w:p>
    <w:p w14:paraId="7928FC3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Գրիբոյեդով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ջրամատակարարման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ցանցի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410,0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պոմպի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, 180,0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խողովակների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գումար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346075D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Առատաշեն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ջրամատակարարման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սպասարկման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157,0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Առատաշեն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գյուղում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կոյուղագծի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ձեռք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բերվել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80</w:t>
      </w:r>
      <w:r w:rsidRPr="006A44B9">
        <w:rPr>
          <w:rFonts w:ascii="GHEA Grapalat" w:hAnsi="GHEA Grapalat" w:cs="Arial"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խողովակ՝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200,0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արժողությամբ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7394907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55,0 հազ. դրամ հատկացվել է Ջրառատ գյուղի խմելու ջրի պոմպ ձեռք բերելու համար,</w:t>
      </w:r>
    </w:p>
    <w:p w14:paraId="25761DC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Արաքս գյուղի ՈՒղեկալների փողոցին զուգահեռ ջրահեռացման հողային ջրատարն վերակառուցելու համար հատկացվել է 250,0 հազ. դրամ՝ ցինկապատ, մետաղական և անկյունային խողովակներ ձեռք բերելու համար, </w:t>
      </w:r>
    </w:p>
    <w:p w14:paraId="3F608C1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Գայ գյուղի բնակիչների խմելու  և կենցաղային ջուր մատակարարաող  այրված ջրի պոմպը փոխարինելու համար հատկացվել է 112,0 հազ. դրամ նոր պոմպ ձեռք բերելու համար;</w:t>
      </w:r>
    </w:p>
    <w:p w14:paraId="75EB4EC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A353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Սուբվենցիոն ծրագրի շրջանակներում, ավարտվել է Արաքս գյուղի խմելու ջրի ջրամատակարարման համակարգի վերակարուցման աշխատանքները,որի համար փոխանցվել է  5736,6 հազ. դրամ՝ 30 %-ը՝1720,9 հազ. դրամ համայնքի կողմից,  70 %-ը՝4015,6 հազ. դրամը պետության կողմից:</w:t>
      </w:r>
    </w:p>
    <w:p w14:paraId="57190BE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Գայ գյուղի խմելու ջրի ջրամատակարարման համակարգի վերակառուցման աշխատանքների համար  փոխանցվել է 12096,2հազ. դրամ, որից  3768,8 հազ. դրամը համայնքի բյուջեից, 8327,4 հազ. դրամ պետության մասնաբաժնից:</w:t>
      </w:r>
    </w:p>
    <w:p w14:paraId="76EA4CD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Գայ գյուղի ջրահեռացման համակարգի վերակառուցման աշխատանքների համար  համայնքը վճարել է իր մասնաբաժինը՝51275,6 հազ, դրամ, պետության կողմից ֆինանսավորվել է 112402,5 հազ.դրամ,որից վճարվել է 104373,8 հազ. դրամ, 5%-ը՝ 8028,8 հազ. դրամը կվճարվի  2024թվին:</w:t>
      </w:r>
    </w:p>
    <w:p w14:paraId="1593EA7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t>6.4.1/ Արտաքին լուսավորություն</w:t>
      </w:r>
      <w:r w:rsidRPr="006A44B9">
        <w:rPr>
          <w:rFonts w:ascii="GHEA Grapalat" w:hAnsi="GHEA Grapalat"/>
          <w:sz w:val="24"/>
          <w:szCs w:val="24"/>
          <w:lang w:val="hy-AM"/>
        </w:rPr>
        <w:t>/</w:t>
      </w:r>
    </w:p>
    <w:p w14:paraId="6695CC6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բնակավայրերի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լուսավորության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կառուցման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պահպանման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 2321,8,0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հաղորդալարերի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5549.6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լուսատուների,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378.0 հազ. 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մեկուսիչների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1129,1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հենասյուների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1361,7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հենակների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1370,3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վերանորոգման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որը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1BCEDBE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lastRenderedPageBreak/>
        <w:t>Առաջին կիսամյակում՝</w:t>
      </w:r>
    </w:p>
    <w:p w14:paraId="69D773B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1,. </w:t>
      </w:r>
      <w:r w:rsidRPr="006A44B9">
        <w:rPr>
          <w:rFonts w:ascii="GHEA Grapalat" w:hAnsi="GHEA Grapalat" w:cs="Arial"/>
          <w:sz w:val="24"/>
          <w:szCs w:val="24"/>
          <w:lang w:val="hy-AM"/>
        </w:rPr>
        <w:t>Գրիբոյեդով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Աղայան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  <w:r w:rsidRPr="006A44B9">
        <w:rPr>
          <w:rFonts w:ascii="GHEA Grapalat" w:hAnsi="GHEA Grapalat" w:cs="Arial"/>
          <w:sz w:val="24"/>
          <w:szCs w:val="24"/>
          <w:lang w:val="hy-AM"/>
        </w:rPr>
        <w:t>Փափազյան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Թառոյան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Դաշտենց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լուսավորության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համակարգի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վերանորոգման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պահպանման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22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.22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ամրակ</w:t>
      </w:r>
      <w:r w:rsidRPr="006A44B9">
        <w:rPr>
          <w:rFonts w:ascii="GHEA Grapalat" w:hAnsi="GHEA Grapalat"/>
          <w:sz w:val="24"/>
          <w:szCs w:val="24"/>
          <w:lang w:val="hy-AM"/>
        </w:rPr>
        <w:t>,1700</w:t>
      </w:r>
      <w:r w:rsidRPr="006A44B9">
        <w:rPr>
          <w:rFonts w:ascii="GHEA Grapalat" w:hAnsi="GHEA Grapalat" w:cs="Arial"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34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մեկուսիչ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097E961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Մեծամոր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գյուղին՝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34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>,4000</w:t>
      </w:r>
      <w:r w:rsidRPr="006A44B9">
        <w:rPr>
          <w:rFonts w:ascii="GHEA Grapalat" w:hAnsi="GHEA Grapalat" w:cs="Arial"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5851823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Խորոնք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գյուղին՝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14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49FD743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4.</w:t>
      </w:r>
      <w:r w:rsidRPr="006A44B9">
        <w:rPr>
          <w:rFonts w:ascii="GHEA Grapalat" w:hAnsi="GHEA Grapalat" w:cs="Arial"/>
          <w:sz w:val="24"/>
          <w:szCs w:val="24"/>
          <w:lang w:val="hy-AM"/>
        </w:rPr>
        <w:t>Առատաշեն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գյուղին՝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12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>, 500</w:t>
      </w:r>
      <w:r w:rsidRPr="006A44B9">
        <w:rPr>
          <w:rFonts w:ascii="GHEA Grapalat" w:hAnsi="GHEA Grapalat" w:cs="Arial"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1B601B9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5.</w:t>
      </w:r>
      <w:r w:rsidRPr="006A44B9">
        <w:rPr>
          <w:rFonts w:ascii="GHEA Grapalat" w:hAnsi="GHEA Grapalat" w:cs="Arial"/>
          <w:sz w:val="24"/>
          <w:szCs w:val="24"/>
          <w:lang w:val="hy-AM"/>
        </w:rPr>
        <w:t>Արտիմետ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գյուղին՝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250</w:t>
      </w:r>
      <w:r w:rsidRPr="006A44B9">
        <w:rPr>
          <w:rFonts w:ascii="GHEA Grapalat" w:hAnsi="GHEA Grapalat" w:cs="Arial"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510FB09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6. </w:t>
      </w:r>
      <w:r w:rsidRPr="006A44B9">
        <w:rPr>
          <w:rFonts w:ascii="GHEA Grapalat" w:hAnsi="GHEA Grapalat" w:cs="Arial"/>
          <w:sz w:val="24"/>
          <w:szCs w:val="24"/>
          <w:lang w:val="hy-AM"/>
        </w:rPr>
        <w:t>Ջրառատ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գյուղին՝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37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37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ամրակ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>1250</w:t>
      </w:r>
      <w:r w:rsidRPr="006A44B9">
        <w:rPr>
          <w:rFonts w:ascii="GHEA Grapalat" w:hAnsi="GHEA Grapalat" w:cs="Arial"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72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մեկուսիչ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61F5B1C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7.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Խանջյան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Հ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  <w:r w:rsidRPr="006A44B9">
        <w:rPr>
          <w:rFonts w:ascii="GHEA Grapalat" w:hAnsi="GHEA Grapalat" w:cs="Arial"/>
          <w:sz w:val="24"/>
          <w:szCs w:val="24"/>
          <w:lang w:val="hy-AM"/>
        </w:rPr>
        <w:t>Ավետիսյան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</w:t>
      </w:r>
      <w:r w:rsidRPr="006A44B9">
        <w:rPr>
          <w:rFonts w:ascii="GHEA Grapalat" w:hAnsi="GHEA Grapalat"/>
          <w:sz w:val="24"/>
          <w:szCs w:val="24"/>
          <w:lang w:val="hy-AM"/>
        </w:rPr>
        <w:t>.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Հարությունյան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Սայաթ</w:t>
      </w:r>
      <w:r w:rsidRPr="006A44B9">
        <w:rPr>
          <w:rFonts w:ascii="GHEA Grapalat" w:hAnsi="GHEA Grapalat"/>
          <w:sz w:val="24"/>
          <w:szCs w:val="24"/>
          <w:lang w:val="hy-AM"/>
        </w:rPr>
        <w:t>-</w:t>
      </w:r>
      <w:r w:rsidRPr="006A44B9">
        <w:rPr>
          <w:rFonts w:ascii="GHEA Grapalat" w:hAnsi="GHEA Grapalat" w:cs="Arial"/>
          <w:sz w:val="24"/>
          <w:szCs w:val="24"/>
          <w:lang w:val="hy-AM"/>
        </w:rPr>
        <w:t>Նովա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50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,50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ամրակ</w:t>
      </w:r>
      <w:r w:rsidRPr="006A44B9">
        <w:rPr>
          <w:rFonts w:ascii="GHEA Grapalat" w:hAnsi="GHEA Grapalat"/>
          <w:sz w:val="24"/>
          <w:szCs w:val="24"/>
          <w:lang w:val="hy-AM"/>
        </w:rPr>
        <w:t>, 2680</w:t>
      </w:r>
      <w:r w:rsidRPr="006A44B9">
        <w:rPr>
          <w:rFonts w:ascii="GHEA Grapalat" w:hAnsi="GHEA Grapalat" w:cs="Arial"/>
          <w:sz w:val="24"/>
          <w:szCs w:val="24"/>
          <w:lang w:val="hy-AM"/>
        </w:rPr>
        <w:t>մ 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64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մեկուսիչ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29B1BF8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8.</w:t>
      </w:r>
      <w:r w:rsidRPr="006A44B9">
        <w:rPr>
          <w:rFonts w:ascii="GHEA Grapalat" w:hAnsi="GHEA Grapalat" w:cs="Arial"/>
          <w:sz w:val="24"/>
          <w:szCs w:val="24"/>
          <w:lang w:val="hy-AM"/>
        </w:rPr>
        <w:t>Արաքս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Բարեկամություն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Անդրանիկի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25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,28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ամրակ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1500,0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50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մեկուսիչ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230CE27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9.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Հայկաշեն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թիվ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6A44B9">
        <w:rPr>
          <w:rFonts w:ascii="GHEA Grapalat" w:hAnsi="GHEA Grapalat" w:cs="Arial"/>
          <w:sz w:val="24"/>
          <w:szCs w:val="24"/>
          <w:lang w:val="hy-AM"/>
        </w:rPr>
        <w:t>րդ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25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ամրակ</w:t>
      </w:r>
      <w:r w:rsidRPr="006A44B9">
        <w:rPr>
          <w:rFonts w:ascii="GHEA Grapalat" w:hAnsi="GHEA Grapalat"/>
          <w:sz w:val="24"/>
          <w:szCs w:val="24"/>
          <w:lang w:val="hy-AM"/>
        </w:rPr>
        <w:t>,1870</w:t>
      </w:r>
      <w:r w:rsidRPr="006A44B9">
        <w:rPr>
          <w:rFonts w:ascii="GHEA Grapalat" w:hAnsi="GHEA Grapalat" w:cs="Arial"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20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մեկուսիչ</w:t>
      </w:r>
      <w:r w:rsidRPr="006A44B9">
        <w:rPr>
          <w:rFonts w:ascii="GHEA Grapalat" w:hAnsi="GHEA Grapalat"/>
          <w:sz w:val="24"/>
          <w:szCs w:val="24"/>
          <w:lang w:val="hy-AM"/>
        </w:rPr>
        <w:t>,</w:t>
      </w:r>
    </w:p>
    <w:p w14:paraId="40592CA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10.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Գայ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Իսահակյան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N2, N3, N4, N5 </w:t>
      </w:r>
      <w:r w:rsidRPr="006A44B9">
        <w:rPr>
          <w:rFonts w:ascii="GHEA Grapalat" w:hAnsi="GHEA Grapalat" w:cs="Arial"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`  52 </w:t>
      </w:r>
      <w:r w:rsidRPr="006A44B9">
        <w:rPr>
          <w:rFonts w:ascii="GHEA Grapalat" w:hAnsi="GHEA Grapalat" w:cs="Arial"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,52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ամրակ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>,3500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>,84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մեկուսիչ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>,</w:t>
      </w:r>
    </w:p>
    <w:p w14:paraId="3812BD5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11.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Ակնաշեն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գյուղի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նոր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թաղամասի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թիվ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5,6,7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փողոցների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,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Թումանյան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փողոցի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վերջնամասի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համար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27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լեդ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լուսատու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, 27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ամրակ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>, 1750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մ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հոսանքի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լար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, 54 </w:t>
      </w:r>
      <w:r w:rsidRPr="006A44B9">
        <w:rPr>
          <w:rFonts w:ascii="GHEA Grapalat" w:hAnsi="GHEA Grapalat" w:cs="Arial"/>
          <w:vanish/>
          <w:sz w:val="24"/>
          <w:szCs w:val="24"/>
          <w:lang w:val="hy-AM"/>
        </w:rPr>
        <w:t>մեկուսիչ</w:t>
      </w:r>
      <w:r w:rsidRPr="006A44B9">
        <w:rPr>
          <w:rFonts w:ascii="GHEA Grapalat" w:hAnsi="GHEA Grapalat"/>
          <w:vanish/>
          <w:sz w:val="24"/>
          <w:szCs w:val="24"/>
          <w:lang w:val="hy-AM"/>
        </w:rPr>
        <w:t>:</w:t>
      </w:r>
    </w:p>
    <w:p w14:paraId="41F66EB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Երկրորդ կիսամյակի  ընթացքում  հատկացվել է՝</w:t>
      </w:r>
    </w:p>
    <w:p w14:paraId="2601966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1.Գայ գյուղ- 63 հատ լեդ լուսատու, 40 հատ հենասյուն, 40 հատ մեկուսիչ, հաղորդալար 10-ոց 1500մ, լար 2x2.5 120 մ, ամբարձիչ ՝&lt;&lt; վիշկա&gt;&gt; կոչվող տեխնիկան աշխատել է 18 ժամ;</w:t>
      </w:r>
    </w:p>
    <w:p w14:paraId="25F4C5C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2.Հայկաշեն  գյուղ- 28 հատ լեդ լուսատու, 28 հատ հենասյուն, 20 հատ մեկուսիչ, հաղորդալար 10-ոց 1000մ, լար 2x2.5 60 մ, </w:t>
      </w:r>
    </w:p>
    <w:p w14:paraId="3A54A95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3.Արաքս գյուղ- 80 հատ լեդ լուսատու, 70 հատ հենասյուն, 72 հատ մեկուսիչ, հաղորդալար 10-ոց 3750մ, լար 2x2.5 16 մ, ամբարձիչ ՝&lt;&lt; վիշկա&gt;&gt; կոչվող տեխնիկան աշխատել է 33 ժամ;</w:t>
      </w:r>
    </w:p>
    <w:p w14:paraId="5CF0D84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lastRenderedPageBreak/>
        <w:t>4.Ջրառատ գյուղ- 22 հատ լեդ լուսատու, 16 հատ հենասյուն, 16 հատ մեկուսիչ, հաղորդալար 10-ոց 1000մ, լար 2x2.5 50 մ, ամբարձիչ ՝&lt;&lt; վիշկա&gt;&gt; կոչվող տեխնիկան աշխատել է 10 ժամ;</w:t>
      </w:r>
    </w:p>
    <w:p w14:paraId="1EA5F0B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5.Լուսագյուղ  գյուղ- 28 հատ լեդ լուսատու, 27 հատ հենասյուն, 27հատ մեկուսիչ, հաղորդալար 10-ոց 1500մ, լար 2x2.5 60 մ, ամբարձիչ ՝&lt;&lt; վիշկա&gt;&gt; կոչվող տեխնիկան աշխատել է 23 ժամ;</w:t>
      </w:r>
    </w:p>
    <w:p w14:paraId="5F0F620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6.Ապագա գյուղ- 50 հատ լեդ լուսատու, 50 հատ հենասյուն, 50 հատ մեկուսիչ, հաղորդալար 10-ոց 1000մ, լար 2x2.5 100 մ, </w:t>
      </w:r>
    </w:p>
    <w:p w14:paraId="6C31B64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7.Գրիբոյեդով գյուղ- 70 հատ լեդ լուսատու, 47 հատ հենասյուն, 80 հատ մեկուսիչ, հաղորդալար 10-ոց 1250մ, լար 2x2.5 140 մ, ամբարձիչ ՝&lt;&lt; վիշկա&gt;&gt; կոչվող տեխնիկան աշխատել է 20ժամ;</w:t>
      </w:r>
    </w:p>
    <w:p w14:paraId="4A2AEA6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 xml:space="preserve">8.Խորոնք  գյուղ- 40 հատ լեդ լուսատու, 16հատ հենասյուն, 30 հատ մեկուսիչ, հաղորդալար 10-ոց 500մ, լար 2x2.5 80 մ, </w:t>
      </w:r>
    </w:p>
    <w:p w14:paraId="6B6E7FC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9. Արտիմետ  գյուղ-36 հատ լեդ լուսատու, 24 հատ հենասյուն, 24հատ մեկուսիչ, հաղորդալար 10-ոց 500մ, լար 2x2.5 60 մ, ամբարձիչ ՝&lt;&lt; վիշկա&gt;&gt; կոչվող տեխնիկան աշխատել է 3 ժամ;</w:t>
      </w:r>
    </w:p>
    <w:p w14:paraId="0927D3E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10.Առատաշեն  գյուղ- 100 հատ փոքր լեդ լուսատու,  ամբարձիչ ՝&lt;&lt; վիշկա&gt;&gt; կոչվող տեխնիկան աշխատել է 13ժամ;</w:t>
      </w:r>
    </w:p>
    <w:p w14:paraId="57F8EEC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11.Մեծամոր գյուղ- 60 հատ փոքր  լեդ լուսատու;</w:t>
      </w:r>
    </w:p>
    <w:p w14:paraId="03EE1CE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216,0 հազ. դրամ հատկացվել է Առատաշեն գյուղի Մաշտոց փողոցի լուսավորության համակարգի հենասյուների անցքերի փորում և հետ լիցքի աշխատանքների համար:</w:t>
      </w:r>
    </w:p>
    <w:p w14:paraId="60D8332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194,7հազ. դրամ հատկացվել է  Գայ գյուղի վարչական շենքի դիմաց դրոշների բարձրացման համար , լուսավորության ցանց կառուցելու համար:</w:t>
      </w:r>
    </w:p>
    <w:p w14:paraId="612FE39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Լուսագյուղ գյուղի փողոցների ցերեկային լուսավորության ցանցի աշխատանքների ռեժիմը կարգավորելու համար ժամանակի ռելե ձեռք բերելու համար հատկացվել է 14,0 հազ. դրամ:</w:t>
      </w:r>
    </w:p>
    <w:p w14:paraId="053C0CE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56,6 հազ.դրամ հատկացվել է Ջրառատ  գյուղի վարչական շենքի լուսավորության համակարգի վերանորոգման համար:</w:t>
      </w:r>
    </w:p>
    <w:p w14:paraId="6BC8A27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34,8 հազ. դրամ հատկացվել է  Արտիմետ գյուղի ցերեկային լուսավորության ցանցի մասնակի վերանորոգման համար:</w:t>
      </w:r>
    </w:p>
    <w:p w14:paraId="0B0E465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60,1 հազ. դրամ հատկացվել է Գրիբոյեդով գյուղի լուսավորության ցանցի վերանորոգման համար:</w:t>
      </w:r>
    </w:p>
    <w:p w14:paraId="3DAD429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lastRenderedPageBreak/>
        <w:t>350,0 հազ. դրամ փոխանցվել է  Գայ գյուղի/125,0 հազ. դրամ/, Ապագա գյուղի/100,0 հազ. դրամ/ և Ջրառատ գյուղի/125,0հազ. դրամ/  փողոցների լուսավորության համակարգերի անցկացման աշխատանքների նախագծա-նախահաշվարկային փաստաթղթերի մշակման և ծախսերի  գնահատման համար փորձաքննության ծառայության համար:</w:t>
      </w:r>
    </w:p>
    <w:p w14:paraId="3AE12DB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vanish/>
          <w:sz w:val="24"/>
          <w:szCs w:val="24"/>
          <w:lang w:val="hy-AM"/>
        </w:rPr>
        <w:t>144,6 հազ. դրամ հատկացվել է  Արաքս գյուղի վարչական շենքի լուսավորության ցանցի վերանորոգման, գյուղի փողոցների և ակումբի շենքի լուսավորության  ցանցի եռաֆազ ավտոմատները  և հոսանքի  կարգավորիչը փոխարինելու համար:</w:t>
      </w:r>
    </w:p>
    <w:p w14:paraId="6BA2C30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</w:p>
    <w:p w14:paraId="5E20DAA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b/>
          <w:vanish/>
          <w:sz w:val="24"/>
          <w:szCs w:val="24"/>
          <w:lang w:val="hy-AM"/>
        </w:rPr>
      </w:pPr>
      <w:r w:rsidRPr="006A44B9">
        <w:rPr>
          <w:rFonts w:ascii="GHEA Grapalat" w:hAnsi="GHEA Grapalat"/>
          <w:b/>
          <w:vanish/>
          <w:sz w:val="24"/>
          <w:szCs w:val="24"/>
          <w:lang w:val="hy-AM"/>
        </w:rPr>
        <w:t>8.1.1 / Հանգստի և սպորտի  ծառայություններ</w:t>
      </w:r>
    </w:p>
    <w:p w14:paraId="2D7217D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vanish/>
          <w:sz w:val="24"/>
          <w:szCs w:val="24"/>
          <w:lang w:val="hy-AM"/>
        </w:rPr>
      </w:pPr>
    </w:p>
    <w:p w14:paraId="0D0A13D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980,0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հազ. դրամ հատկացվել  է  Վարդան Պողոսյանին՝ համայնքի Ջրառատ,Հայկաշեն, Մեծամոր և Լուսագյուղ գյուղերում թվով 93 երեխաների հետ կատարված մարզչական աշխատանքների համար: 30,0հազ.դրամ  հատկացվել  է մարզական գույք ձեռք բերելու համար:</w:t>
      </w:r>
    </w:p>
    <w:p w14:paraId="56A6D19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272,2  հազ. դրամ հատկացվել է  սույն  թվականի մայիսի 02-մայիսի 10-ը Արաքս համայնքում կայացած &lt;&lt;Վոլեյբոլի &gt;&gt; մրցույթում 1-3 –րդ  տեղերի զբաղեցրած  թիմերին պարգևատրելու համար՝ մարզական հագուստ  ձեռք բերելու համար:</w:t>
      </w:r>
    </w:p>
    <w:p w14:paraId="58C2EB6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950,0 հազ. դրամ հատկացվել է Գայ, Ջրառատ, Գրիբոյեդով, Խորոնք ,  Ակնաշեն և Լուսագյուղ գյուղերի ֆուտբոլի դաշտերի պահպանման նպատակով՝ խոտածածկույթի հնձում և գծանշում կատարելու համար: </w:t>
      </w:r>
    </w:p>
    <w:p w14:paraId="48CD1FE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450,0 հազ. դրամ հատկացվել է  համայնքի ֆուտբոլի դաշտերի  մաքրման և հարթեցման աշխատանքների համար:</w:t>
      </w:r>
    </w:p>
    <w:p w14:paraId="004D290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129,3 հազ. դրամ    հատկացվել է Ապագա  գյուղի  մարզադպրոցի վերանորոգման աշխատանքների  որակի տեխնիկական հսկողի գումար:</w:t>
      </w:r>
    </w:p>
    <w:p w14:paraId="2B2B91B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Ապագա գյուղի մարզադպրոցի  շենքի նախահաշվային փաստաթղթերի  փոփոխման ծառայությունների մատուցման համար փոխանցվել է 200,0 հազ. դրամ, նախագծի փորձաքննության համար փոխանցվել է 88,0 հազ. դրամ,  հեղինակային հսկողության համար ՝73,3 հազ. դրամ :</w:t>
      </w:r>
    </w:p>
    <w:p w14:paraId="4180E3DB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Համահայկական խաղերին մասնակցելու համար 234,8 հազ. դրամ հատկացվել է ֆուտբոլային թիմի մասնակիցների մհամար  մարզական գույք և մարզահագուստ ձեռք բերելու համար:</w:t>
      </w:r>
    </w:p>
    <w:p w14:paraId="08B2256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lastRenderedPageBreak/>
        <w:t>Ապագա գյուղի մարզադպրոցը կահավորելու համար 851,0 հազ. դրամի  գույք:</w:t>
      </w:r>
    </w:p>
    <w:p w14:paraId="35516F8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330,0 հազ. դրամ հատկացվել է Արաքս համայնքի Ջրառատ, Ջրարբի, Խորոնք և Առատաշեն գյուղերից դեպի Գյումրի, Ամասիա և հակառակ ուսսությամբ, օգոստոսի 5-ից մինչև  օգոստոսի 12-ը ընկած ժամանակահատվածը՝ Համահայկական խաղերին համայնքի մասնակիցների  և կազմակերպիչներին տեղափոխման համար:</w:t>
      </w:r>
    </w:p>
    <w:p w14:paraId="1031689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2168,0 հազ. դրամի ձեռք է բերվել մարզահագուստներ/ֆուտբոլային մարզահագուստ և կոշիկներ, մարզական կոշիկներ, մարզահագուստ, սպորտային հագուստ, գուլպաներ, գլխարկ/ Համահայկական ամառային խաղերին Արաքս համայնքը ներկայացնող թվով 11 ներկայացուցիչների և 22 մարզիկների  համար:</w:t>
      </w:r>
    </w:p>
    <w:p w14:paraId="52861FB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2957,9 հազ. դրամ դրամաշնորհ է հատկացվել &lt;&lt;Հայաստանի ֆուտբոլի ֆեդերացիա&gt;&gt; Հասարակական  կազմակեպությանը &lt;&lt;Մասսայական ֆուտբոլի ենթակառուցվածքների զարգացում  ծրագրի շրջանակներում  ,, Ապագայի Հովսեփ Կիրակոսյանի անվան միջնակարգ դպրոց,, ՊՈԱԿ-ի հարակից տարածքում Էջմիածնի խճուղի  շենք 2հասցեում կառուցելու արհեստական խոտածածկույթով 22մ x42մ/խաղային 20մx40մ/ չափի  ֆոտբոլի խաղադաշտ և  անհատույց նվիրաբերելու  համայնքին:</w:t>
      </w:r>
    </w:p>
    <w:p w14:paraId="7E7B14B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13030,2 հազ. դրամ փոխանցվել է Ապագայի մարզադպրոցի վերանորոգման աշխատանքների համար՝ 7543,9 հազ. դրամ համայնքի մասնաբաժինը , 5665,7 հազ. դրամը պետության մասնաբաժնից, 918,3 հազ. դրամ պետության մասնաբաժնից պարտքը տեղափոխվել է 2024 թիվ:</w:t>
      </w:r>
    </w:p>
    <w:p w14:paraId="52D729B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2400,0 հազ. դրամ փոխանցվել է   Խորոնք գյուղի նոր սպորտային համալիրի կառուցման աշխատանքների նախագծա-նախահաշվարկային փաստաթղթերի մշակման և ծախսերի գնահատման ծառայությունների գումար՝3600,0 հազ. դրամ պարտքը տեղաթոխվել է 2024թիվ:  </w:t>
      </w:r>
    </w:p>
    <w:p w14:paraId="23674A8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       </w:t>
      </w:r>
    </w:p>
    <w:p w14:paraId="4CA33E7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6A44B9">
        <w:rPr>
          <w:rFonts w:ascii="GHEA Grapalat" w:hAnsi="GHEA Grapalat" w:cs="Arial"/>
          <w:b/>
          <w:sz w:val="24"/>
          <w:szCs w:val="24"/>
          <w:lang w:val="hy-AM"/>
        </w:rPr>
        <w:t>8,2,3/ Մշակույթի տներ և ակումբներ</w:t>
      </w:r>
    </w:p>
    <w:p w14:paraId="2D9F324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  Ջրարբի, Մեծամոր, Ապագա,  Խորոնք և Առատաշեն գյուղերի մշակույթի տներին հատկացվել է 24079,5  հազ. դրամ՝ մշակույթի տան աշխատակիցներին աշխատավարձ և հոսաքի գումար վճարելու համար, </w:t>
      </w:r>
    </w:p>
    <w:p w14:paraId="4F5843E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100,0 հազ. դրամ հատկացվել է Հայկաշեն գյուղի,</w:t>
      </w:r>
    </w:p>
    <w:p w14:paraId="0831CFA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150,0 հազ.դրամ Գայ գյուղի, </w:t>
      </w:r>
    </w:p>
    <w:p w14:paraId="79F8389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150,0 հազ. դրամ Արաքս գյուղի,</w:t>
      </w:r>
    </w:p>
    <w:p w14:paraId="42A013E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150,0 հազ. դրամ Ջրառատ գյուղի մշակույթի տների  տեխնիկական վիճակների զննության ծառայությունների  աշխատանքների համար:</w:t>
      </w:r>
    </w:p>
    <w:p w14:paraId="122797E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Արաքս գյուղի մշակույթի տան հարակից այգու վերանորոգման աշխատանքների համար համայնքը վճարել է իր մասնաբաժինը՝ 4074,4 հազ. դրամ:</w:t>
      </w:r>
    </w:p>
    <w:p w14:paraId="13FB216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Հայկաշեն գյուղի մշակույթի տան վերանորոգման աշխատանքների համար համայնքը իր մասնաբաժնից վճարել է 14921,7 հազ. դրամ:</w:t>
      </w:r>
    </w:p>
    <w:p w14:paraId="243C636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Գայ գյուղի մշակույթի տան 2-րդ հարկի վերանորոգման աշխատանքների համար համայնքը իր մասնաբաժնից վճարել է 36016,5 հաղ. դրամ;</w:t>
      </w:r>
    </w:p>
    <w:p w14:paraId="3BBD2B3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Ջրառատ գյուղի մշակույթի տան վերանորոգման աշխատանքների  համար համայնքի մասնաբաժնից վճարվել է 10000,0 հազ. դրամ:</w:t>
      </w:r>
    </w:p>
    <w:p w14:paraId="6330F3C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Արաքս գյուղի մշակույթի տան վերանորոգման աշխատանքների համար  համայնքը վճարել է իր մասնաբաժնից 19068,0 հազ. դրամ:</w:t>
      </w:r>
    </w:p>
    <w:p w14:paraId="680484E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200,0 հազ. դրամ հատկացվել է Ակնաշեն գյուղի, </w:t>
      </w:r>
    </w:p>
    <w:p w14:paraId="106BCF4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200,0 հազ. դրամ Մեծամոր գյուղի  մշակույթի տների  տեխնիկական վիճակի զննության ծառայությունների գումար:</w:t>
      </w:r>
    </w:p>
    <w:p w14:paraId="12FB176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500,0 հազ. դրամ Արաքս գյուղի, </w:t>
      </w:r>
    </w:p>
    <w:p w14:paraId="45BDB0F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550,0 հազ.դրամ Մեծամոր գյուղի մշակույթի տների  հարակից այգիների, </w:t>
      </w:r>
    </w:p>
    <w:p w14:paraId="193BF3A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600,0 հազ.դրամ Գրիբոյեդով գյուղի  կենտրոնական այգու ,</w:t>
      </w:r>
    </w:p>
    <w:p w14:paraId="2BFF901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1300,0 հազ. դրամ՝ Գայ գյուղի կենտրոնական այգու բարեկարգման աշխատանքների նախագծա- նախահաշվարկային փաստաթղթերի  և ծախսերի գնահատման ծառայությունների գումար:</w:t>
      </w:r>
    </w:p>
    <w:p w14:paraId="0648435D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2300,0 հազ. դրամ հատկացվել է Ակնաշեն գյուղի  մշակույթի տան տանիքի վերանորոգման աշխատանքների նախագծա-հախահաշվարկային  փաստաթղթերի և ծախսերի գնահատման ծառայությունների գումար: </w:t>
      </w:r>
    </w:p>
    <w:p w14:paraId="1D4CFB5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250,0 հազ. դրամ հատկացվել է Արաքս գյուղի մշակույթի տան հարակից այգու բարեկարգման աշխատանքների  նախագծա-նախահաշվարկային փաստաթղթերի մշակման և ծախսերի գնահատման ծառայությունների գումար: 370,0 հազ. դրամ հատկացվել է  մշակույթի տների հարակից այգիների նախագծերի փորձաքննությունների գումար:</w:t>
      </w:r>
    </w:p>
    <w:p w14:paraId="2D51EC3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ADF4CF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6A44B9">
        <w:rPr>
          <w:rFonts w:ascii="GHEA Grapalat" w:hAnsi="GHEA Grapalat" w:cs="Arial"/>
          <w:b/>
          <w:sz w:val="24"/>
          <w:szCs w:val="24"/>
          <w:lang w:val="hy-AM"/>
        </w:rPr>
        <w:t>9.1.1/Նախադպրոցական ուսուցում/</w:t>
      </w:r>
    </w:p>
    <w:p w14:paraId="2397D9C0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lastRenderedPageBreak/>
        <w:t>Համայնքի  Ապագա, Ջրարբի ,  Արտիմետ  ,  Խորոնք, Առատաշեն, Լուսագյուղ,  Ջրառատ , Գրիբոյեդով, Արաքս և Հայկաշեն գյուղերի  մանկապարտեզներին փոխանցվել է 155650,6հազ. դրամ սուբսիդիա, որից՝</w:t>
      </w:r>
    </w:p>
    <w:p w14:paraId="13895B91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Առատաշենի  մանկապարտեզին-   22170,6 հազ. դրամ,</w:t>
      </w:r>
    </w:p>
    <w:p w14:paraId="178A81BA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Արտիմետի   մանկապարտեզին –   22292,6 հազ. դրամ,</w:t>
      </w:r>
    </w:p>
    <w:p w14:paraId="379F6AF4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Ջրարբիի      մանկապարտեզին  -   16407,7հազ. դրամ,</w:t>
      </w:r>
    </w:p>
    <w:p w14:paraId="79D6D6D2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Արաքսի       մանկապարտեզին  -   19016,1 հազ. դրամ,</w:t>
      </w:r>
    </w:p>
    <w:p w14:paraId="41FC41BB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Ապագայի մանկապարտեզին    -  20215,0հազ. դրամ,</w:t>
      </w:r>
    </w:p>
    <w:p w14:paraId="05727E20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Ջրառատի մանկապարտեզին    -   8208,8 հազ. դրամ,</w:t>
      </w:r>
    </w:p>
    <w:p w14:paraId="145D4747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Լուսագյուղի  մանկապատեզին  -   10830,5 հազ. դրամ,</w:t>
      </w:r>
    </w:p>
    <w:p w14:paraId="5984245E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Գրիբոյեդովի մանկապարտեզին -   19244,2 հազ. դրամ,</w:t>
      </w:r>
    </w:p>
    <w:p w14:paraId="3D73FF1E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Հայկաշենի մանկապարտեզին    -   10574,0 հազ. դրամ,</w:t>
      </w:r>
    </w:p>
    <w:p w14:paraId="260EFAFD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Խորոնքի մանկապարտեզին       -   527,1հազ. դրամ,</w:t>
      </w:r>
    </w:p>
    <w:p w14:paraId="27BF94A1" w14:textId="77777777" w:rsidR="006A44B9" w:rsidRPr="006A44B9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Գայի մանկապարտեզին             - 6164,0 հազ. դրամ,</w:t>
      </w:r>
    </w:p>
    <w:p w14:paraId="7BB59A5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 360,0 հազ դրամ դրամաշնորհ է հատկացվել Ակնաշեն գյուղի դպրոցին:</w:t>
      </w:r>
    </w:p>
    <w:p w14:paraId="00EFAC4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Ջրառատի  գյուղի  մանկապարտեզի  վերանորոգման աշխատանքների համար համայնքի կողմից հատկացվել է 44723,8 հազ. դրամ, պետության կողմից՝ 104223,6 հազ. դրամ, որից 27656,4 հազ. դրամը տեղափովել է 2024թ, մեջ:</w:t>
      </w:r>
    </w:p>
    <w:p w14:paraId="05B0757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Մեծամոր գյուղի մանկապարտեզի վերանորոգման համար վճարվել է 30408,0 հազ. դրամ, բակի բարեկարգման աշխատանքների համար համայնքը հատկացրել է 9937,3 հազ. դրամ:</w:t>
      </w:r>
    </w:p>
    <w:p w14:paraId="5D96F1A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Գայ գյուղի  մանկապարտեզի  2-րդ փուլի, տարածքի բարեկարգման աշխատանքների համար վճարվել է  համայնքի կողմից ՝12710,1 հազ. դրամ,42432.0 հազ. դրամ՝ պետության մասնաբաժնից,չվճարված 2364,0 հազ. դրամը տեղափոխվել է 2024 թ.:</w:t>
      </w:r>
    </w:p>
    <w:p w14:paraId="02C18B71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Խորոնք գյուղի  մանկապարտեզի վերանորոգման համար 2023թ. փոխանցվել է 9902,4 հազ. դրամ՝ համայնքի մասնաբաժնից, 108941,2 հազ. դրամ պետության մասնաբաժնից:</w:t>
      </w:r>
    </w:p>
    <w:p w14:paraId="560F1443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Ջրարբի գյուղի մանկապարտեզի բակի բարեկարգման աշխատանքների համար համայնքի կողմից վճարվել է 7229,9 հազ. դրամ, պետության կողմից հատկացվել է 16869,9 հազ. դրամ:</w:t>
      </w:r>
    </w:p>
    <w:p w14:paraId="1B89409C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>Առատաշեն գյուղի մանկապարտեզի բակի բարեկարգման համար համայնքի կողմից վճարվել է 9047,5 հազ. դրամ:</w:t>
      </w:r>
    </w:p>
    <w:p w14:paraId="7B806B3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Արտիմետ գյուղի մանկապարտեզի բակի բարեկարգման աշխատանքների համար համայնքի կողմից հատկացվել է 11832,4 հազ. դրամ, պետության կողմից </w:t>
      </w:r>
      <w:r w:rsidRPr="006A44B9">
        <w:rPr>
          <w:rFonts w:ascii="GHEA Grapalat" w:hAnsi="GHEA Grapalat" w:cs="Arial"/>
          <w:sz w:val="24"/>
          <w:szCs w:val="24"/>
          <w:lang w:val="hy-AM"/>
        </w:rPr>
        <w:lastRenderedPageBreak/>
        <w:t>ֆինանսավորվել է  27608,9 հազ. դրամ,որի  5%-ը՝1811,8 հազ. դրամը  չի վճարվել և  տեղափոխվել է 2024թ:</w:t>
      </w:r>
    </w:p>
    <w:p w14:paraId="089E5FA6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EC8132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6A44B9">
        <w:rPr>
          <w:rFonts w:ascii="GHEA Grapalat" w:hAnsi="GHEA Grapalat" w:cs="Arial"/>
          <w:b/>
          <w:sz w:val="24"/>
          <w:szCs w:val="24"/>
          <w:lang w:val="hy-AM"/>
        </w:rPr>
        <w:t>9.5.1/ Գայի արվեստի դպրոց/</w:t>
      </w:r>
    </w:p>
    <w:p w14:paraId="1C94CE8A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3C43D2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Գայ գյուղի արվեստի դպրոցին փոխանցվել  է  22800,0 հազ. դրամ սուբսիդիա՝ աշխատակիցներին աշխատավարձ  վճարելու համար:: </w:t>
      </w:r>
    </w:p>
    <w:p w14:paraId="6A6AE3C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6A44B9">
        <w:rPr>
          <w:rFonts w:ascii="GHEA Grapalat" w:hAnsi="GHEA Grapalat" w:cs="Arial"/>
          <w:b/>
          <w:sz w:val="24"/>
          <w:szCs w:val="24"/>
          <w:lang w:val="hy-AM"/>
        </w:rPr>
        <w:t>10.7.1/   Սոցիալական ծառայություն/</w:t>
      </w:r>
    </w:p>
    <w:p w14:paraId="21B0FE4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  12619.5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աջակցություն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>ցուցաբերվել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հանգուցյալների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սոցիալապես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անապահով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ընտանիքներին</w:t>
      </w:r>
      <w:r w:rsidRPr="006A44B9">
        <w:rPr>
          <w:rFonts w:ascii="GHEA Grapalat" w:hAnsi="GHEA Grapalat"/>
          <w:sz w:val="24"/>
          <w:szCs w:val="24"/>
          <w:lang w:val="hy-AM"/>
        </w:rPr>
        <w:t>:</w:t>
      </w:r>
    </w:p>
    <w:p w14:paraId="1E1760A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4020,0 հազ. դրամ  գումար է  հատկացվել  1-3 րդ տեղ զբաղեցրած  մարզիկներին ;</w:t>
      </w:r>
    </w:p>
    <w:p w14:paraId="01E3BA5E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 2320,0 հազ. դրամ   դրամական աջակցություն  Է ցուցաբերվել դպրոցի շրջանավարտներին :</w:t>
      </w:r>
    </w:p>
    <w:p w14:paraId="18715782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F36C1E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2B9F485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44B9">
        <w:rPr>
          <w:rFonts w:ascii="GHEA Grapalat" w:hAnsi="GHEA Grapalat"/>
          <w:b/>
          <w:sz w:val="24"/>
          <w:szCs w:val="24"/>
          <w:lang w:val="hy-AM"/>
        </w:rPr>
        <w:t>8.2.4/ Այլ մշակույթային ծառայություններ</w:t>
      </w:r>
    </w:p>
    <w:p w14:paraId="32E642DF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6A03377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70,4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է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համայնքի առաջին </w:t>
      </w:r>
      <w:r w:rsidRPr="006A44B9">
        <w:rPr>
          <w:rFonts w:ascii="GHEA Grapalat" w:hAnsi="GHEA Grapalat" w:cs="Arial"/>
          <w:sz w:val="24"/>
          <w:szCs w:val="24"/>
          <w:lang w:val="hy-AM"/>
        </w:rPr>
        <w:t>նորակոչիկներին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և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1046,0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երեխաներին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նվերներ   ձեռք  բերելու համար 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, 777,7 </w:t>
      </w:r>
      <w:r w:rsidRPr="006A44B9">
        <w:rPr>
          <w:rFonts w:ascii="GHEA Grapalat" w:hAnsi="GHEA Grapalat" w:cs="Arial"/>
          <w:sz w:val="24"/>
          <w:szCs w:val="24"/>
          <w:lang w:val="hy-AM"/>
        </w:rPr>
        <w:t>հազ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A44B9">
        <w:rPr>
          <w:rFonts w:ascii="GHEA Grapalat" w:hAnsi="GHEA Grapalat" w:cs="Arial"/>
          <w:sz w:val="24"/>
          <w:szCs w:val="24"/>
          <w:lang w:val="hy-AM"/>
        </w:rPr>
        <w:t>դրամ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մարտի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6A44B9">
        <w:rPr>
          <w:rFonts w:ascii="GHEA Grapalat" w:hAnsi="GHEA Grapalat" w:cs="Arial"/>
          <w:sz w:val="24"/>
          <w:szCs w:val="24"/>
          <w:lang w:val="hy-AM"/>
        </w:rPr>
        <w:t>ի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44B9">
        <w:rPr>
          <w:rFonts w:ascii="GHEA Grapalat" w:hAnsi="GHEA Grapalat" w:cs="Arial"/>
          <w:sz w:val="24"/>
          <w:szCs w:val="24"/>
          <w:lang w:val="hy-AM"/>
        </w:rPr>
        <w:t>կապակցությամբ՝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A44B9">
        <w:rPr>
          <w:rFonts w:ascii="GHEA Grapalat" w:hAnsi="GHEA Grapalat" w:cs="Arial"/>
          <w:sz w:val="24"/>
          <w:szCs w:val="24"/>
          <w:lang w:val="hy-AM"/>
        </w:rPr>
        <w:t xml:space="preserve">համայնքի դպրոցների, բուժ. ամբուլատորիաների, մանկապարտեզների և  վարչական նստավայրերի  կին </w:t>
      </w:r>
      <w:r w:rsidRPr="006A44B9">
        <w:rPr>
          <w:rFonts w:ascii="GHEA Grapalat" w:hAnsi="GHEA Grapalat"/>
          <w:sz w:val="24"/>
          <w:szCs w:val="24"/>
          <w:lang w:val="hy-AM"/>
        </w:rPr>
        <w:t xml:space="preserve"> աշխատակիցների համար  </w:t>
      </w:r>
      <w:r w:rsidRPr="006A44B9">
        <w:rPr>
          <w:rFonts w:ascii="GHEA Grapalat" w:hAnsi="GHEA Grapalat" w:cs="Arial"/>
          <w:sz w:val="24"/>
          <w:szCs w:val="24"/>
          <w:lang w:val="hy-AM"/>
        </w:rPr>
        <w:t>գինիներ , տորթեր և կոնվետների հավաքածուներ  ձեռք  բերելու  համար</w:t>
      </w:r>
      <w:r w:rsidRPr="006A44B9">
        <w:rPr>
          <w:rFonts w:ascii="GHEA Grapalat" w:hAnsi="GHEA Grapalat"/>
          <w:sz w:val="24"/>
          <w:szCs w:val="24"/>
          <w:lang w:val="hy-AM"/>
        </w:rPr>
        <w:t>:</w:t>
      </w:r>
    </w:p>
    <w:p w14:paraId="0AE32D88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 Գիտելիքի , գրի  և դպրության օրվա կապակցությամբ ՝3254,8 հազ. դրամ հատկացվել է  համայնքի 13 գյուղերի դպրոց հաճախող  310 երեխաներին  դպրոցական պայուսակներ և գրենական պիտույքներ ձեռք բերելու համար:</w:t>
      </w:r>
    </w:p>
    <w:p w14:paraId="485670F4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>ՈՒսուցչի տոնի կապակցությամբ՝ 393,7 հազ. դրամ հատկացվել է  համայնքի   դպրոցների , մանկապարտեզների և արվեստի դպրոցի ուսուցիչների  համար  տորթեր, շոկոլադե կոնֆետների հավաքածու և գինիներ ձեռք բերելու համար:</w:t>
      </w:r>
    </w:p>
    <w:p w14:paraId="37382379" w14:textId="77777777" w:rsidR="006A44B9" w:rsidRPr="006A44B9" w:rsidRDefault="006A44B9" w:rsidP="006A44B9">
      <w:pPr>
        <w:spacing w:line="312" w:lineRule="auto"/>
        <w:jc w:val="both"/>
        <w:rPr>
          <w:rFonts w:ascii="GHEA Grapalat" w:hAnsi="GHEA Grapalat"/>
          <w:color w:val="FFFFFF"/>
          <w:sz w:val="24"/>
          <w:szCs w:val="24"/>
          <w:lang w:val="hy-AM"/>
        </w:rPr>
      </w:pPr>
      <w:r w:rsidRPr="006A44B9">
        <w:rPr>
          <w:rFonts w:ascii="GHEA Grapalat" w:hAnsi="GHEA Grapalat"/>
          <w:sz w:val="24"/>
          <w:szCs w:val="24"/>
          <w:lang w:val="hy-AM"/>
        </w:rPr>
        <w:t xml:space="preserve">400,0 հազ. դրամ հատկացվել է  համայնքի մանկապարտեզներում ՝ամանորյա միջոցառման համար՝ Ձմեռ պապ, ձյունանուշ և հեքիաթի հերոսների   </w:t>
      </w:r>
      <w:r w:rsidRPr="006A44B9">
        <w:rPr>
          <w:rFonts w:ascii="GHEA Grapalat" w:hAnsi="GHEA Grapalat"/>
          <w:sz w:val="24"/>
          <w:szCs w:val="24"/>
          <w:lang w:val="hy-AM"/>
        </w:rPr>
        <w:lastRenderedPageBreak/>
        <w:t>ծառայությունների  ձեռք բերման համար, 1936,0 հազ. դրամ հատկացվել է երեխաների ամանորյա նվերների համար, 178,0 հազ. դրամ հատկացվել է 1-3 րդ տեղը  զբաղեցրած մարզիկ մարզիչներին նվիրված միջոցառման համար՝ֆուրշետի կազմակերպում:</w:t>
      </w:r>
    </w:p>
    <w:p w14:paraId="7FB5A2D5" w14:textId="77777777" w:rsidR="00B46E0F" w:rsidRPr="00A71183" w:rsidRDefault="00B46E0F" w:rsidP="00A71183">
      <w:pPr>
        <w:spacing w:line="276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7634C953" w14:textId="77777777" w:rsidR="00FE4B02" w:rsidRPr="002D2511" w:rsidRDefault="00FE4B02" w:rsidP="00A71183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D2511">
        <w:rPr>
          <w:rFonts w:ascii="GHEA Grapalat" w:hAnsi="GHEA Grapalat"/>
          <w:b/>
          <w:sz w:val="24"/>
          <w:szCs w:val="24"/>
          <w:u w:val="single"/>
          <w:lang w:val="hy-AM"/>
        </w:rPr>
        <w:t>ՔԱՂԱՔԱՇԻՆՈՒԹՅԱՆ ԵՎ ԿՈՄՈՒՆԱԼ ՏՆՏԵՍՈՒԹՅԱՆ ԲՆԱԳԱՎԱՌ</w:t>
      </w:r>
    </w:p>
    <w:p w14:paraId="621C7068" w14:textId="77777777" w:rsidR="00CC0F5E" w:rsidRPr="0008071C" w:rsidRDefault="00CC0F5E" w:rsidP="00A71183">
      <w:pPr>
        <w:spacing w:line="276" w:lineRule="auto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08071C">
        <w:rPr>
          <w:rFonts w:ascii="GHEA Grapalat" w:eastAsia="Calibri" w:hAnsi="GHEA Grapalat" w:cs="Sylfaen"/>
          <w:b/>
          <w:sz w:val="24"/>
          <w:szCs w:val="24"/>
          <w:lang w:val="hy-AM"/>
        </w:rPr>
        <w:t>Պետական</w:t>
      </w:r>
      <w:r w:rsidRPr="0008071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և համայնքային միջոցների համաֆինանսավորմամբ իրականացվել են.</w:t>
      </w:r>
    </w:p>
    <w:p w14:paraId="78113E56" w14:textId="77777777" w:rsidR="0008071C" w:rsidRPr="0008071C" w:rsidRDefault="0008071C" w:rsidP="0008071C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08071C">
        <w:rPr>
          <w:rFonts w:ascii="GHEA Grapalat" w:eastAsia="Calibri" w:hAnsi="GHEA Grapalat" w:cs="Times New Roman"/>
          <w:b/>
          <w:sz w:val="24"/>
          <w:szCs w:val="24"/>
          <w:lang w:val="hy-AM"/>
        </w:rPr>
        <w:t>Արաքս համայնքի Արտիմետ գյուղի մանկապարտեզի բակի վերանորոգում, Ջրարբի  գյուղի մանկապարտեզի բակի վերանորոգում ,Մեծամոր գյուղի մանկապարտեզի բակի վերանորոգում և Առատաշեն գյուղի մանկապարտեզի բակի բարեկարգում</w:t>
      </w:r>
    </w:p>
    <w:p w14:paraId="48917369" w14:textId="77777777" w:rsidR="0008071C" w:rsidRPr="0008071C" w:rsidRDefault="0008071C" w:rsidP="0008071C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08071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Արաքս համայնքի Գայ գյուղում ջրահեռացման համակարգի կառուցում և խմելու ջրամատակարարման համակարգի կառուցում, Արաքս գյուղում խմելու  ջրամատակարարման համակարգի կառուցում </w:t>
      </w:r>
    </w:p>
    <w:p w14:paraId="0F055AE4" w14:textId="77777777" w:rsidR="00EF0616" w:rsidRPr="00EF0616" w:rsidRDefault="00EF0616" w:rsidP="00EF0616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EF0616">
        <w:rPr>
          <w:rFonts w:ascii="GHEA Grapalat" w:eastAsia="Calibri" w:hAnsi="GHEA Grapalat" w:cs="Times New Roman"/>
          <w:b/>
          <w:sz w:val="24"/>
          <w:szCs w:val="24"/>
          <w:lang w:val="hy-AM"/>
        </w:rPr>
        <w:t>Արաքս համայնքի Արաքս  գյուղի գազաֆիկացում և Մեծամոր գյուղի գազաֆիկացում</w:t>
      </w:r>
    </w:p>
    <w:p w14:paraId="5B7C84D7" w14:textId="77777777" w:rsidR="00EF0616" w:rsidRPr="00EF0616" w:rsidRDefault="00EF0616" w:rsidP="00EF0616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/>
          <w:color w:val="C45911" w:themeColor="accent2" w:themeShade="BF"/>
          <w:sz w:val="24"/>
          <w:szCs w:val="24"/>
          <w:lang w:val="hy-AM"/>
        </w:rPr>
      </w:pPr>
      <w:r w:rsidRPr="00EF0616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Արաքս համայնքի Լուսագյուղ և Արաքս  գյուղերում պոմպակայանների կառուցում </w:t>
      </w:r>
    </w:p>
    <w:p w14:paraId="530105CB" w14:textId="77777777" w:rsidR="00EF0616" w:rsidRPr="00EF0616" w:rsidRDefault="00EF0616" w:rsidP="00EF0616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/>
          <w:color w:val="C45911" w:themeColor="accent2" w:themeShade="BF"/>
          <w:sz w:val="24"/>
          <w:szCs w:val="24"/>
          <w:lang w:val="hy-AM"/>
        </w:rPr>
      </w:pPr>
      <w:r w:rsidRPr="00EF0616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Արաքս համայնքի Ջրառատ գյուղի մշակույթի տան հիմնանորոգում և Արաքս գյուղի մշակույթի տան 2-րդ հարկի վերանորոգում  </w:t>
      </w:r>
    </w:p>
    <w:p w14:paraId="694826D8" w14:textId="77777777" w:rsidR="00EF0616" w:rsidRPr="00EF0616" w:rsidRDefault="00EF0616" w:rsidP="00EF0616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EF0616">
        <w:rPr>
          <w:rFonts w:ascii="GHEA Grapalat" w:eastAsia="Calibri" w:hAnsi="GHEA Grapalat" w:cs="Times New Roman"/>
          <w:b/>
          <w:sz w:val="24"/>
          <w:szCs w:val="24"/>
          <w:lang w:val="hy-AM"/>
        </w:rPr>
        <w:t>Արաքս համայնքի  Գայ գյուղի մշակույթի տան հիմնանորոգում  և Հայկաշեն գյուղի մշակույթի տան  հիմնանորոգում:</w:t>
      </w:r>
    </w:p>
    <w:p w14:paraId="10070E1B" w14:textId="77777777" w:rsidR="00C17BF6" w:rsidRPr="00C06F96" w:rsidRDefault="00C17BF6" w:rsidP="00B32C9D">
      <w:pPr>
        <w:spacing w:line="276" w:lineRule="auto"/>
        <w:ind w:left="720"/>
        <w:contextualSpacing/>
        <w:jc w:val="center"/>
        <w:rPr>
          <w:rFonts w:ascii="GHEA Grapalat" w:eastAsia="Calibri" w:hAnsi="GHEA Grapalat" w:cs="Times New Roman"/>
          <w:b/>
          <w:color w:val="C45911" w:themeColor="accent2" w:themeShade="BF"/>
          <w:sz w:val="24"/>
          <w:szCs w:val="24"/>
          <w:lang w:val="hy-AM"/>
        </w:rPr>
      </w:pPr>
    </w:p>
    <w:p w14:paraId="79B4C8EB" w14:textId="77777777" w:rsidR="00C17BF6" w:rsidRPr="004527F1" w:rsidRDefault="00C17BF6" w:rsidP="00F31E0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Ուղղակի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վաճառքի միջոցով օտարվել է </w:t>
      </w:r>
      <w:r w:rsidR="00B32C9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 հողամաս:</w:t>
      </w:r>
    </w:p>
    <w:p w14:paraId="278CD888" w14:textId="77777777" w:rsidR="00C17BF6" w:rsidRPr="004527F1" w:rsidRDefault="00C17BF6" w:rsidP="00F31E0A">
      <w:pPr>
        <w:pStyle w:val="a3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Աճուրդով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օտարվել է </w:t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31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 հողամաս</w:t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, որից 5 միավոր բնակելի</w:t>
      </w:r>
      <w:r w:rsidR="00F31E0A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կառուցապատման հողամաս, 2-ը՝ բնակելի հասարակական կա</w:t>
      </w:r>
      <w:r w:rsidR="00C30E55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ռո</w:t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ւցապատման</w:t>
      </w:r>
      <w:r w:rsidR="00F31E0A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հողամաս,2-ը</w:t>
      </w:r>
      <w:r w:rsidR="00C30E55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բնակավայրի այլ հող,6-ը՝ գյուղատնտեսական </w:t>
      </w:r>
      <w:r w:rsidR="004527F1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այ</w:t>
      </w:r>
      <w:r w:rsidR="00C30E55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 հողատարածք, </w:t>
      </w:r>
      <w:r w:rsidR="00F31E0A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</w:t>
      </w:r>
      <w:r w:rsidR="00C30E55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13-ը՝ վարելահող, 3-ը՝ արտադրական նշանակության հողատարածք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615BA84E" w14:textId="77777777" w:rsidR="00C30E55" w:rsidRPr="004527F1" w:rsidRDefault="00C30E55" w:rsidP="00F31E0A">
      <w:pPr>
        <w:pStyle w:val="a3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Աճուրդով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օտարվել </w:t>
      </w:r>
      <w:r w:rsidR="00F31E0A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Արաքս համայնքի հաշվեկշռում առկա թվով 3 </w:t>
      </w:r>
      <w:r w:rsidR="00F31E0A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տրանսպորտային միջոց:</w:t>
      </w:r>
    </w:p>
    <w:p w14:paraId="14549C71" w14:textId="77777777" w:rsidR="00F31E0A" w:rsidRPr="004527F1" w:rsidRDefault="00C17BF6" w:rsidP="00F31E0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Մրցութային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կարգով վարձակալության է տրամադրվել </w:t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 հողամաս</w:t>
      </w:r>
      <w:r w:rsidR="00B32C9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D02684E" w14:textId="77777777" w:rsidR="00F31E0A" w:rsidRPr="004527F1" w:rsidRDefault="00C17BF6" w:rsidP="00F31E0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Հնարավորություն է տրվել թվով </w:t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62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քաղաքացիների ինքնակամ կառույցները օրինականացնելու, նաև թվով </w:t>
      </w:r>
      <w:r w:rsidR="00373AAB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49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քաղաքացիների տնամերձ հողամասերին կից ավել տիրապետվող հողամասերը սեփականություն ճանաչելու համար: </w:t>
      </w:r>
    </w:p>
    <w:p w14:paraId="3068363A" w14:textId="77777777" w:rsidR="00F31E0A" w:rsidRPr="004527F1" w:rsidRDefault="00C17BF6" w:rsidP="00F31E0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72B73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Համայնքի </w:t>
      </w:r>
      <w:r w:rsidR="00AF011A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ղեկավարի թվով 7 որոշմամբ համայնքի բարձրարժեք հողատեսքերից 4.0598հա խաղողի այգի փոխադրվել է ցածրարժեք հողատեսքի՝ վարելահողի: </w:t>
      </w:r>
    </w:p>
    <w:p w14:paraId="28F52A43" w14:textId="77777777" w:rsidR="00C17BF6" w:rsidRPr="004527F1" w:rsidRDefault="00AF011A" w:rsidP="00F31E0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Եվ տրվել է թվով 1 որոշում համայնքի 3.4324 հա ցածրարժեք հողատեսքի փոխադրումը բարձրաժեք հողատեսքի՝ խաղողի այգու:</w:t>
      </w:r>
    </w:p>
    <w:p w14:paraId="606301FD" w14:textId="77777777" w:rsidR="00C17BF6" w:rsidRPr="004527F1" w:rsidRDefault="00C17BF6" w:rsidP="00F31E0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Արաքս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ավագանու որոշմամբ թվով 1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 գյուղ. նշանակության հողամասերի նպատակային և գործառնական նշանակությունը  փոխադրվել է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արդյունաբերության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ընդերքօգտագործման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արտադրական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նշանակության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հողերի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կատեգորիա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գործառնական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նշանակությունը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գյուղատնտեսական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արտադրական, թվով </w:t>
      </w:r>
      <w:r w:rsidR="009F0263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միավոր գյուղ. նշանակության հողամասերի նպատակային և գործառնական նշանակությունը  փոխադրվել է բնակավայրի </w:t>
      </w:r>
      <w:r w:rsidR="009F0263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բնակելի 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կառուցապատման կատեգորիա, թվով 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 </w:t>
      </w:r>
      <w:r w:rsidR="009F0263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գյուղ. նշանակության հողամասերի 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նպատակային և գործառնական նշանակությունը  փոխադրվել է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արդյունաբերության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ընդերքօգտագործման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արտադրական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նշանակության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հողերի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կատեգորիա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գործառնական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նշանակությունը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արդյունաբերության օբյեկտների հողեր,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թվով 2 միավոր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արդյունաբերության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ընդերքօգտագործման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արտադրական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նշանակության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հողերից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փոխադրվել է բնակավայրի հասարակական կառուցապատման կատեգորիա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515022D9" w14:textId="77777777" w:rsidR="00C17BF6" w:rsidRPr="004527F1" w:rsidRDefault="00C17BF6" w:rsidP="00F31E0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ղեկավարի որոշմամբ թվով</w:t>
      </w:r>
      <w:r w:rsidR="007012A9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7</w:t>
      </w:r>
      <w:r w:rsidR="00F31E0A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միավոր բնակավայրի բնակելի կառուցապատման հողամասերի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գործառնական նշանակությունը  փոխադրվել է բնակավայրի հասարակական կառուցապատման կատեգորիա</w:t>
      </w:r>
      <w:r w:rsidR="007012A9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05938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թվով 3  միավոր բնակավայրի այլ հողամասերի</w:t>
      </w:r>
      <w:r w:rsidR="00405938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գործառնական նշանակությունը  փոխադրվել է բնակավայրի բնակելի կառուցապատման կատեգորիա,</w:t>
      </w:r>
      <w:r w:rsidR="00405938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թվով 1  միավոր բնակավայրի այլ հողամասերի</w:t>
      </w:r>
      <w:r w:rsidR="00405938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գործառնական նշանակությունը  փոխադրվել է բնակավայրի հասարակական կառուցապատման կատեգորիա,</w:t>
      </w:r>
      <w:r w:rsidR="00405938"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թվով 1  միավոր բնակավայրի ընդհանուր օգտագործման հողամասի</w:t>
      </w:r>
      <w:r w:rsidR="00405938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գործառնական նշանակությունը  փոխադրվել է բնակավայրի հասարակական կառուցապատման կատեգորիա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A55B3CE" w14:textId="77777777" w:rsidR="00C17BF6" w:rsidRPr="003E13A4" w:rsidRDefault="00C17BF6" w:rsidP="007675B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527F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ղեկավարի կողմից տրամադրվել է թվով </w:t>
      </w:r>
      <w:r w:rsidR="0018104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107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շինարարության թույլտվություն, թվով 1</w:t>
      </w:r>
      <w:r w:rsidR="0018104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նախագծման թույլտվություն</w:t>
      </w:r>
      <w:r w:rsidR="0018104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տրվել</w:t>
      </w:r>
      <w:r w:rsidR="0018104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շինարարության  ավարտ</w:t>
      </w:r>
      <w:r w:rsidR="0018104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ական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թվով </w:t>
      </w:r>
      <w:r w:rsidR="0018104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28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ակտ</w:t>
      </w:r>
      <w:r w:rsidR="0018104D"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թվով 6 քանդման թույլտվություն</w:t>
      </w:r>
      <w:r w:rsidRPr="004527F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4DF9891" w14:textId="77777777" w:rsidR="003E13A4" w:rsidRPr="004527F1" w:rsidRDefault="003E13A4" w:rsidP="007675B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E13A4">
        <w:rPr>
          <w:rFonts w:ascii="GHEA Grapalat" w:hAnsi="GHEA Grapalat"/>
          <w:color w:val="000000" w:themeColor="text1"/>
          <w:sz w:val="24"/>
          <w:szCs w:val="24"/>
          <w:lang w:val="hy-AM"/>
        </w:rPr>
        <w:t>Ձեռք է բերվել 0,1հա վարելահող ՀՀ Արարատի մարզի Հայանիստ գյուղի բնակիչներից</w:t>
      </w:r>
      <w:r w:rsidR="00336966" w:rsidRPr="0033696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E13A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Արաքս համայնքի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բնակավայրեր</w:t>
      </w:r>
      <w:r w:rsidRPr="003E13A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սնող գազատար խողովակի </w:t>
      </w:r>
      <w:r w:rsidR="00336966" w:rsidRPr="00336966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կառուցման համար:</w:t>
      </w:r>
    </w:p>
    <w:p w14:paraId="60ECA507" w14:textId="77777777" w:rsidR="00501055" w:rsidRPr="00C06F96" w:rsidRDefault="00501055" w:rsidP="00A71183">
      <w:pPr>
        <w:pStyle w:val="a3"/>
        <w:spacing w:line="276" w:lineRule="auto"/>
        <w:jc w:val="center"/>
        <w:rPr>
          <w:rFonts w:ascii="GHEA Grapalat" w:hAnsi="GHEA Grapalat"/>
          <w:b/>
          <w:color w:val="C45911" w:themeColor="accent2" w:themeShade="BF"/>
          <w:sz w:val="24"/>
          <w:szCs w:val="24"/>
          <w:u w:val="single"/>
          <w:lang w:val="hy-AM"/>
        </w:rPr>
      </w:pPr>
    </w:p>
    <w:p w14:paraId="7183D9C7" w14:textId="77777777" w:rsidR="00501055" w:rsidRPr="00A71183" w:rsidRDefault="00501055" w:rsidP="00A71183">
      <w:pPr>
        <w:pStyle w:val="a3"/>
        <w:spacing w:line="276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6A469822" w14:textId="77777777" w:rsidR="00810EB1" w:rsidRPr="00C06F96" w:rsidRDefault="00810EB1" w:rsidP="00A71183">
      <w:pPr>
        <w:pStyle w:val="a3"/>
        <w:spacing w:line="276" w:lineRule="auto"/>
        <w:jc w:val="center"/>
        <w:rPr>
          <w:rFonts w:ascii="GHEA Grapalat" w:hAnsi="GHEA Grapalat"/>
          <w:b/>
          <w:color w:val="2E74B5" w:themeColor="accent1" w:themeShade="BF"/>
          <w:sz w:val="24"/>
          <w:szCs w:val="24"/>
          <w:u w:val="single"/>
        </w:rPr>
      </w:pPr>
      <w:r w:rsidRPr="00C06F96">
        <w:rPr>
          <w:rFonts w:ascii="GHEA Grapalat" w:hAnsi="GHEA Grapalat"/>
          <w:b/>
          <w:color w:val="2E74B5" w:themeColor="accent1" w:themeShade="BF"/>
          <w:sz w:val="24"/>
          <w:szCs w:val="24"/>
          <w:u w:val="single"/>
        </w:rPr>
        <w:t>ԱՌԵՎՏՐԻ ԵՎ ՍՊԱՍԱՐԿՄԱՆ ՈԼՈՐՏ</w:t>
      </w:r>
    </w:p>
    <w:p w14:paraId="31473F79" w14:textId="77777777" w:rsidR="00501055" w:rsidRPr="00C06F96" w:rsidRDefault="00501055" w:rsidP="00A71183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</w:pP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Հեղուկ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վառելիքի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վաճառքի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կայացվել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ղեկավարի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9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որոշում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՝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բյուջե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մուտքագրվել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730,0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հազար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դրամ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, և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տրամադրվել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են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համապատասխան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թույլտվություններ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: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ru-RU"/>
        </w:rPr>
        <w:t>Խ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անութներում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,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կրպակներում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տեխնիկական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հեղուկի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վաճառքի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իրականացման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համարկայացվել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է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ղեկավարի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1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որոշում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՝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համայնքային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բյուջե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մուտքագրելով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6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0.0</w:t>
      </w:r>
      <w:r w:rsidR="00A71183"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հազար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դրամ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, և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տրամադրվել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են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համապատասխան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թույլտվություններ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:</w:t>
      </w:r>
    </w:p>
    <w:p w14:paraId="155AC6BF" w14:textId="77777777" w:rsidR="00501055" w:rsidRPr="00C06F96" w:rsidRDefault="00501055" w:rsidP="00A711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</w:pP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Հիմնական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և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ոչ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հիմնական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շինությունների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ներսում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հանրային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սննդի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կազմակերպման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և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իրացման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թույլտվությունների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կայացվել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ղեկավարի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թվով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25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որոշում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՝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բյուջե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մուտքագրվել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1060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.0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հազար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դրամ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, և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տրամադրվել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են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համապատասխան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թույլտվություններ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:</w:t>
      </w:r>
    </w:p>
    <w:p w14:paraId="5687534B" w14:textId="77777777" w:rsidR="00501055" w:rsidRPr="00C06F96" w:rsidRDefault="00501055" w:rsidP="00A711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</w:pP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lastRenderedPageBreak/>
        <w:t>Ոգելից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խմիչքների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և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ծխախոտի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արտադրանքի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վաճառքի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իրականացման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կայացվել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ղեկավարի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թվով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51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որոշում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՝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բյուջե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մուտքագրվել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6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893,6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.0հազար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դրամ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։</w:t>
      </w:r>
    </w:p>
    <w:p w14:paraId="20935025" w14:textId="77777777" w:rsidR="00501055" w:rsidRPr="00C06F96" w:rsidRDefault="00501055" w:rsidP="00A711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</w:pP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Ժամը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24:00-ից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հետո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վիճակախաղերի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իրականացման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համար</w:t>
      </w:r>
      <w:proofErr w:type="spellEnd"/>
      <w:r w:rsidR="006600AD"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կայացվել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="006600AD"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ղեկավարի</w:t>
      </w:r>
      <w:proofErr w:type="spellEnd"/>
      <w:r w:rsidR="006600AD"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թվով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2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որոշում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՝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համայնքի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բյուջե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մուտքագրվել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>350</w:t>
      </w:r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0.0</w:t>
      </w:r>
      <w:r w:rsidR="009730D9"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հազար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դրամ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և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տրամադրվել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 xml:space="preserve"> է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համապատասխան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  <w:lang w:val="hy-AM"/>
        </w:rPr>
        <w:t xml:space="preserve">  </w:t>
      </w:r>
      <w:proofErr w:type="spellStart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թույլտվություն</w:t>
      </w:r>
      <w:proofErr w:type="spellEnd"/>
      <w:r w:rsidRPr="00C06F96">
        <w:rPr>
          <w:rFonts w:ascii="GHEA Grapalat" w:eastAsia="Calibri" w:hAnsi="GHEA Grapalat" w:cs="Times New Roman"/>
          <w:color w:val="2E74B5" w:themeColor="accent1" w:themeShade="BF"/>
          <w:sz w:val="24"/>
          <w:szCs w:val="24"/>
        </w:rPr>
        <w:t>:</w:t>
      </w:r>
    </w:p>
    <w:p w14:paraId="4E76647F" w14:textId="77777777" w:rsidR="00501055" w:rsidRPr="00C06F96" w:rsidRDefault="00501055" w:rsidP="00A71183">
      <w:pPr>
        <w:spacing w:line="276" w:lineRule="auto"/>
        <w:ind w:left="142"/>
        <w:jc w:val="center"/>
        <w:rPr>
          <w:rFonts w:ascii="GHEA Grapalat" w:hAnsi="GHEA Grapalat"/>
          <w:b/>
          <w:color w:val="2E74B5" w:themeColor="accent1" w:themeShade="BF"/>
          <w:sz w:val="24"/>
          <w:szCs w:val="24"/>
          <w:u w:val="single"/>
        </w:rPr>
      </w:pPr>
    </w:p>
    <w:p w14:paraId="2EFA39CC" w14:textId="77777777" w:rsidR="0065481C" w:rsidRPr="002D2511" w:rsidRDefault="0006534C" w:rsidP="00A71183">
      <w:pPr>
        <w:spacing w:line="276" w:lineRule="auto"/>
        <w:ind w:left="142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D2511">
        <w:rPr>
          <w:rFonts w:ascii="GHEA Grapalat" w:hAnsi="GHEA Grapalat"/>
          <w:b/>
          <w:sz w:val="24"/>
          <w:szCs w:val="24"/>
          <w:u w:val="single"/>
          <w:lang w:val="hy-AM"/>
        </w:rPr>
        <w:t>ԳՅՈՒՂԱՏՆՏԵՍՈՒԹՅԱՆ ԵՎ ՀՈՂՕԳՏԱԳՈՐԾՄԱՆ ԲՆԱԳԱՎԱՌ</w:t>
      </w:r>
    </w:p>
    <w:p w14:paraId="508822E5" w14:textId="77777777" w:rsidR="002D2511" w:rsidRPr="002D2511" w:rsidRDefault="002D2511" w:rsidP="002D2511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Աղբահանությունը և ճանապարհների</w:t>
      </w:r>
      <w:r w:rsidRPr="002D2511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մաքրումը</w:t>
      </w:r>
      <w:r w:rsidRPr="002D2511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կատարվել են </w:t>
      </w:r>
      <w:r w:rsidRPr="002D2511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ժամանակին և բարեխղճորեն: Աշխատանքներ են տարվել բնակիչների հետ աղբը համապատասխան վայրում լցնելու վերաբերյալ:</w:t>
      </w:r>
    </w:p>
    <w:p w14:paraId="11AF9897" w14:textId="77777777" w:rsidR="002D2511" w:rsidRPr="002D2511" w:rsidRDefault="002D2511" w:rsidP="002D2511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Բացատրողական աշխատանքներ են տարվել ավազ տեղափոխող ավտոմեքենաների վարորդների հետ, որպեսզիՙ բեռնված ավտոմեքենաները ծածկված լինեն համապատասխան ծածկոցով և վերահսկվել է նրանց աշխատանքը:</w:t>
      </w:r>
    </w:p>
    <w:p w14:paraId="187D93D4" w14:textId="77777777" w:rsidR="002D2511" w:rsidRPr="002D2511" w:rsidRDefault="002D2511" w:rsidP="002D2511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Հանրային լսումների ժամանակ բացատրողական աշխատանքներ են տարվել համայնքի բնակիչների հետ այն մասին, թե ինչ վնաս և ազդեցություն են</w:t>
      </w:r>
      <w:r w:rsidRPr="002D2511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թողնում</w:t>
      </w:r>
      <w:r w:rsidRPr="002D2511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ավազահանքերն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ու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ավազի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բեռնափոխադրումը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շրջակա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միջավայրի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մարդկանց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բնության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կենդանական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աշխարհի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վրա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: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Վերահսկողություն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է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սահմանվել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&lt;&lt;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Կարմիր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&gt;&gt;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գրքում</w:t>
      </w:r>
      <w:r w:rsidRPr="002D2511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գրված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կենդանիների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թռչունների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պահպանության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2D2511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գործո</w:t>
      </w: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ւմ:</w:t>
      </w:r>
    </w:p>
    <w:p w14:paraId="249CDD9F" w14:textId="77777777" w:rsidR="002D2511" w:rsidRPr="002D2511" w:rsidRDefault="002D2511" w:rsidP="002D2511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Անասնաբույժների հետ համատեղ կատարվել են կենդանիների համարակալում և հաշվառում և ներկայացրել վիճակագրության վարչություն:</w:t>
      </w:r>
    </w:p>
    <w:p w14:paraId="30EED9AE" w14:textId="77777777" w:rsidR="002D2511" w:rsidRPr="002D2511" w:rsidRDefault="002D2511" w:rsidP="002D2511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2023 թվականի գարնանը համայնքի ղեկավարի և անմիջական ղեկավարի գլխավորությամբ կազմավորվել է հանձնաժողով, որի ժամանակ ստուգվել են գյուղերում առաջացած ոռոգման ցանցերի հետ կապված խնդիրները և տրվել համապատասխան լուծում: Մաքրվել են դրենաժներն ու ոռոգելի առուները, փոխվել են կիսախողովակներ, մասնակի բետոնապատվել են ոռոգելի կիսախողովակներ:</w:t>
      </w:r>
    </w:p>
    <w:p w14:paraId="5621B589" w14:textId="77777777" w:rsidR="002D2511" w:rsidRPr="002D2511" w:rsidRDefault="002D2511" w:rsidP="002D2511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2D2511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Բնակիչների խնդրանքով դիմել ենք մարզպետարան և ստացել 85,6 լ մկնդեղ կրծողների դեմ պայքարի համար: Պատշաճ ձևով մկնդեղը օգտագործվել է համապատասխան հանդամասերում:</w:t>
      </w:r>
    </w:p>
    <w:p w14:paraId="663E33FD" w14:textId="77777777" w:rsidR="002D2511" w:rsidRPr="0008071C" w:rsidRDefault="002D2511" w:rsidP="002D251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Գարնանը կառավարության կողմից տրամադրված սուբսիդավորված</w:t>
      </w:r>
      <w:r w:rsidRPr="0008071C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կարբամիտ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տեսակի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404.150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ազոտական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160.200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պարարտանյութերը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ժամանակին</w:t>
      </w:r>
      <w:r w:rsidRPr="0008071C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</w:p>
    <w:p w14:paraId="7B5D6E56" w14:textId="77777777" w:rsidR="002D2511" w:rsidRPr="0008071C" w:rsidRDefault="002D2511" w:rsidP="002D2511">
      <w:pPr>
        <w:numPr>
          <w:ilvl w:val="0"/>
          <w:numId w:val="3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բաժանվել է համայնքի հայտ ներկայացրած բնակիչներին` </w:t>
      </w:r>
      <w:r w:rsidRPr="0008071C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հողերի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համապատասխան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08071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քանակով</w:t>
      </w: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:</w:t>
      </w:r>
    </w:p>
    <w:p w14:paraId="4A5EDBFE" w14:textId="77777777" w:rsidR="002D2511" w:rsidRPr="0008071C" w:rsidRDefault="002D2511" w:rsidP="002D2511">
      <w:pPr>
        <w:numPr>
          <w:ilvl w:val="0"/>
          <w:numId w:val="3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08071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Ստեղծվել է հանձնաժողով, որի ընթացքում կատարվել են ստուգումներ ավազահանքերում և ձկնաբուծարաններում: Հիմնական նպատակը եղել է ստուգել օրինականությունը, տրվել է համապատասխան ցուցումներ թերությունները վերացնելու վերաբերյալ:</w:t>
      </w:r>
      <w:r w:rsidRPr="0008071C">
        <w:rPr>
          <w:rFonts w:ascii="Courier New" w:eastAsia="Times New Roman" w:hAnsi="Courier New" w:cs="Courier New"/>
          <w:color w:val="333333"/>
          <w:sz w:val="24"/>
          <w:szCs w:val="24"/>
          <w:lang w:val="hy-AM" w:eastAsia="ru-RU"/>
        </w:rPr>
        <w:t> </w:t>
      </w:r>
    </w:p>
    <w:p w14:paraId="342A77C4" w14:textId="77777777" w:rsidR="00313775" w:rsidRPr="0008071C" w:rsidRDefault="00313775" w:rsidP="00A71183">
      <w:pPr>
        <w:spacing w:line="276" w:lineRule="auto"/>
        <w:jc w:val="center"/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</w:pPr>
    </w:p>
    <w:p w14:paraId="5C416189" w14:textId="77777777" w:rsidR="00A84746" w:rsidRPr="009B4CC6" w:rsidRDefault="00A84746" w:rsidP="00A71183">
      <w:pPr>
        <w:spacing w:line="276" w:lineRule="auto"/>
        <w:jc w:val="center"/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</w:pPr>
      <w:r w:rsidRPr="009B4CC6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 xml:space="preserve">ԿՐԹՈՒԹՅԱՆ,  ՄՇԱԿՈՒՅԹԻ, ՍՊՈՐՏԻ, ԵՐԻՏԱՍԱՐԴՈՒԹՅԱՆ, </w:t>
      </w:r>
      <w:r w:rsidRPr="009B4CC6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br/>
        <w:t>ԱՌՈՂՋԱՊԱՀՈՒԹՅԱՆ ԵՎ ՍՈՑԻԱԼԱԿԱՆ ԲՆԱԳԱՎԱՌ</w:t>
      </w:r>
    </w:p>
    <w:p w14:paraId="53479B9C" w14:textId="77777777" w:rsidR="009B4CC6" w:rsidRPr="009B4CC6" w:rsidRDefault="009B4CC6" w:rsidP="009B4CC6">
      <w:pPr>
        <w:spacing w:line="276" w:lineRule="auto"/>
        <w:ind w:firstLine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2023  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թվականին իրականացված աշխատանքների շնորհիվ նկատելի առաջընթաց է ապահովվել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համայնքի կրթական, մշակութային և սպորտի բնագավառում, այդ բնագավառում  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իրականացվել են մեծածավալ աշխատանքներ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7D299D83" w14:textId="77777777" w:rsidR="009B4CC6" w:rsidRPr="009B4CC6" w:rsidRDefault="009B4CC6" w:rsidP="009B4CC6">
      <w:pPr>
        <w:spacing w:line="276" w:lineRule="auto"/>
        <w:jc w:val="center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ՆԱԽԱԴՊՐՈՑԱԿԱՆ ԿՐԹՈՒԹՅՈՒՆ</w:t>
      </w:r>
    </w:p>
    <w:p w14:paraId="408CB5BB" w14:textId="77777777" w:rsidR="009B4CC6" w:rsidRPr="009B4CC6" w:rsidRDefault="009B4CC6" w:rsidP="009B4CC6">
      <w:pPr>
        <w:spacing w:after="0" w:line="276" w:lineRule="auto"/>
        <w:ind w:firstLine="284"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Արաքս համայնքում գործում է թվով</w:t>
      </w:r>
      <w:r w:rsidRPr="009B4CC6">
        <w:rPr>
          <w:rFonts w:ascii="GHEA Grapalat" w:eastAsia="Calibri" w:hAnsi="GHEA Grapalat" w:cs="Courier New"/>
          <w:sz w:val="24"/>
          <w:szCs w:val="24"/>
          <w:lang w:val="hy-AM"/>
        </w:rPr>
        <w:t xml:space="preserve"> 9 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ՆՈՒՀ՝</w:t>
      </w:r>
      <w:r w:rsidRPr="009B4CC6">
        <w:rPr>
          <w:rFonts w:ascii="GHEA Grapalat" w:eastAsia="Calibri" w:hAnsi="GHEA Grapalat" w:cs="Courier New"/>
          <w:sz w:val="24"/>
          <w:szCs w:val="24"/>
          <w:lang w:val="hy-AM"/>
        </w:rPr>
        <w:t xml:space="preserve"> 18 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խմբով</w:t>
      </w:r>
      <w:r w:rsidRPr="009B4CC6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որտեղ հաճախում են</w:t>
      </w:r>
      <w:r w:rsidRPr="009B4CC6">
        <w:rPr>
          <w:rFonts w:ascii="GHEA Grapalat" w:eastAsia="Calibri" w:hAnsi="GHEA Grapalat" w:cs="Courier New"/>
          <w:sz w:val="24"/>
          <w:szCs w:val="24"/>
          <w:lang w:val="hy-AM"/>
        </w:rPr>
        <w:t xml:space="preserve"> 545 ե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րեխա</w:t>
      </w:r>
      <w:r w:rsidRPr="009B4CC6">
        <w:rPr>
          <w:rFonts w:ascii="GHEA Grapalat" w:eastAsia="Calibri" w:hAnsi="GHEA Grapalat" w:cs="Courier New"/>
          <w:sz w:val="24"/>
          <w:szCs w:val="24"/>
          <w:lang w:val="hy-AM"/>
        </w:rPr>
        <w:t>, աշխատում է 124 հոգի: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Նախադպրոցական կրթության ծառայություն մատուցվում է համայնքի թվով 9 բնակավայրերում՝ Արաքս, Ապագա, Լուսագյուղ, Ջրարբի, Հայկաշեն, Գրիբոյեդով, Առատաշեն, Գայ, Արտիմետ:</w:t>
      </w:r>
    </w:p>
    <w:p w14:paraId="7124AC9C" w14:textId="77777777" w:rsidR="009B4CC6" w:rsidRPr="009B4CC6" w:rsidRDefault="009B4CC6" w:rsidP="009B4CC6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Արաքս համայնքի աջակցությամբ Գայ գյուղում բացվել է գյուղի ՆՈՒՀ- ը: «Focus on children now» բարեգործական կազմակերպության հայաստանյան մասնաճյուղի կողմից Գայ գյուղի նորաբաց ՆՈՒՀ-ին տրամադրվել է  մանկապարտեզի խմբասենյակների ամբողջ գույքը: Խոհանոցի և աշխատասենյակների գույքը, վարագույրները, քիվերը ձեռք են բերվել համայնքի միջոցներով: </w:t>
      </w:r>
    </w:p>
    <w:p w14:paraId="26FEC92B" w14:textId="77777777" w:rsidR="009B4CC6" w:rsidRPr="009B4CC6" w:rsidRDefault="009B4CC6" w:rsidP="009B4CC6">
      <w:pPr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Առատաշեն գյուղի մանկապարտեզում 2023 թվականին փոխվել է խոհանոցի գույքը, բացվել Է 3-րդ խումբը, որը հնարավորություն է տալիս 30 սան ևս ընդունել մանկապարտեզ: </w:t>
      </w:r>
    </w:p>
    <w:p w14:paraId="17785110" w14:textId="77777777" w:rsidR="009B4CC6" w:rsidRPr="009B4CC6" w:rsidRDefault="009B4CC6" w:rsidP="009B4CC6">
      <w:pPr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Արտիմետ գյուղի մանկապարտեզում իրականացվել է բակի բարեկարգում, բացվել Է    3-րդ խումբը, որը հնարավորություն է տալիս 30 սան ևս ընդունել մանկապարտեզ: </w:t>
      </w:r>
    </w:p>
    <w:p w14:paraId="7DCA8F80" w14:textId="77777777" w:rsidR="009B4CC6" w:rsidRPr="009B4CC6" w:rsidRDefault="009B4CC6" w:rsidP="009B4CC6">
      <w:pPr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Խորոնք, Մեծամոր և Ջրառատ գյուղերում պետություն-համայնք համագործակցությամբ ընթանում են ՆՈՒՀ-երի հիմնանորոգման աշխատանքները, որոնք կգործեն 2024 թվականին: </w:t>
      </w:r>
    </w:p>
    <w:p w14:paraId="5EF026A5" w14:textId="77777777" w:rsidR="009B4CC6" w:rsidRPr="009B4CC6" w:rsidRDefault="009B4CC6" w:rsidP="009B4CC6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3E077F9A" w14:textId="77777777" w:rsidR="009B4CC6" w:rsidRPr="009B4CC6" w:rsidRDefault="009B4CC6" w:rsidP="009B4CC6">
      <w:pPr>
        <w:spacing w:line="276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14:paraId="40B713DB" w14:textId="77777777" w:rsidR="009B4CC6" w:rsidRPr="009B4CC6" w:rsidRDefault="009B4CC6" w:rsidP="009B4CC6">
      <w:pPr>
        <w:spacing w:line="276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B4CC6">
        <w:rPr>
          <w:rFonts w:ascii="GHEA Grapalat" w:eastAsia="Calibri" w:hAnsi="GHEA Grapalat" w:cs="Sylfaen"/>
          <w:b/>
          <w:sz w:val="24"/>
          <w:szCs w:val="24"/>
          <w:lang w:val="hy-AM"/>
        </w:rPr>
        <w:t>ԱՐՏԱԴՊՐՈՑԱԿԱՆ</w:t>
      </w:r>
      <w:r w:rsidRPr="009B4CC6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ԿՐԹՈՒԹՅՈՒՆ ԵՎ ՄՇԱԿՈՒԹԱՅԻՆ ՄԻՋՈՑԱՌՈՒՄՆԵՐ</w:t>
      </w:r>
    </w:p>
    <w:p w14:paraId="4A819B64" w14:textId="77777777" w:rsidR="009B4CC6" w:rsidRPr="009B4CC6" w:rsidRDefault="009B4CC6" w:rsidP="009B4CC6">
      <w:pPr>
        <w:spacing w:line="276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Արաքս համայնքի ենթակայությամբ գործում են թվով 6 արտադպրոցական կառույցներ.</w:t>
      </w:r>
    </w:p>
    <w:p w14:paraId="69331535" w14:textId="77777777" w:rsidR="009B4CC6" w:rsidRPr="009B4CC6" w:rsidRDefault="009B4CC6" w:rsidP="009B4CC6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9B4CC6">
        <w:rPr>
          <w:rFonts w:ascii="GHEA Grapalat" w:eastAsia="Times New Roman" w:hAnsi="GHEA Grapalat" w:cs="Calibri"/>
          <w:sz w:val="24"/>
          <w:szCs w:val="24"/>
          <w:lang w:val="hy-AM"/>
        </w:rPr>
        <w:t xml:space="preserve">«Գայի արվեստի դպրոց» ՀՈԱԿ-ում սովորում է 154 աշակերտ և աշխատում՝ 14 աշխատակից: </w:t>
      </w:r>
    </w:p>
    <w:p w14:paraId="67C16FD6" w14:textId="77777777" w:rsidR="009B4CC6" w:rsidRPr="009B4CC6" w:rsidRDefault="009B4CC6" w:rsidP="009B4CC6">
      <w:pPr>
        <w:spacing w:line="276" w:lineRule="auto"/>
        <w:ind w:left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>Դպրոցի սաները մասնակցել են «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 xml:space="preserve">Փոքրիկ քայլ» և 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Պարատուն»  մանկապատանեկան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մրցույթ-փառատոններին, արժանացել դիպլոմների և շնորհակալագրերի :</w:t>
      </w:r>
    </w:p>
    <w:p w14:paraId="02EC5FEE" w14:textId="77777777" w:rsidR="009B4CC6" w:rsidRPr="009B4CC6" w:rsidRDefault="009B4CC6" w:rsidP="009B4CC6">
      <w:pPr>
        <w:numPr>
          <w:ilvl w:val="0"/>
          <w:numId w:val="37"/>
        </w:numPr>
        <w:spacing w:line="276" w:lineRule="auto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9B4CC6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Ապագայի «Վ.Մարգարյանի անվան մշակույթի տուն» ՀՈԱԿ-ում </w:t>
      </w:r>
      <w:r w:rsidRPr="009B4CC6">
        <w:rPr>
          <w:rFonts w:ascii="GHEA Grapalat" w:eastAsia="Times New Roman" w:hAnsi="GHEA Grapalat" w:cs="Calibri"/>
          <w:sz w:val="24"/>
          <w:szCs w:val="24"/>
          <w:lang w:val="hy-AM"/>
        </w:rPr>
        <w:t xml:space="preserve">աշխատում է 5 աշխատակից: </w:t>
      </w:r>
      <w:r w:rsidRPr="009B4CC6">
        <w:rPr>
          <w:rFonts w:ascii="GHEA Grapalat" w:eastAsia="Times New Roman" w:hAnsi="GHEA Grapalat" w:cs="Calibri"/>
          <w:bCs/>
          <w:sz w:val="24"/>
          <w:szCs w:val="24"/>
          <w:lang w:val="hy-AM"/>
        </w:rPr>
        <w:t>Մշակույթի տանը գործում են պարի, դհոլի և նկարչության խմբակներ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</w:p>
    <w:p w14:paraId="4128D240" w14:textId="77777777" w:rsidR="009B4CC6" w:rsidRPr="009B4CC6" w:rsidRDefault="009B4CC6" w:rsidP="009B4CC6">
      <w:pPr>
        <w:numPr>
          <w:ilvl w:val="0"/>
          <w:numId w:val="37"/>
        </w:numPr>
        <w:spacing w:line="276" w:lineRule="auto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9B4CC6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Խորոնք գյուղի «Խորոնքի մշակույթի տուն» ՀՈԱԿ-ն ունի </w:t>
      </w:r>
      <w:r w:rsidRPr="009B4CC6">
        <w:rPr>
          <w:rFonts w:ascii="GHEA Grapalat" w:eastAsia="Times New Roman" w:hAnsi="GHEA Grapalat" w:cs="Calibri"/>
          <w:sz w:val="24"/>
          <w:szCs w:val="24"/>
          <w:lang w:val="hy-AM"/>
        </w:rPr>
        <w:t>5 աշխատող</w:t>
      </w: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 xml:space="preserve">: Մշակույթի տանը գործում են երգի, պարի, դհոլի խմբակներ: Մշակույթի տան սաները մասնակցել են Հանրապետական երաժշտական մրցույթ փառատոնին, արժանացել դիպլոմների և շնորհակալագրերի: </w:t>
      </w:r>
    </w:p>
    <w:p w14:paraId="5616C235" w14:textId="77777777" w:rsidR="009B4CC6" w:rsidRPr="009B4CC6" w:rsidRDefault="009B4CC6" w:rsidP="009B4CC6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9B4CC6">
        <w:rPr>
          <w:rFonts w:ascii="GHEA Grapalat" w:eastAsia="Times New Roman" w:hAnsi="GHEA Grapalat" w:cs="Calibri"/>
          <w:bCs/>
          <w:sz w:val="24"/>
          <w:szCs w:val="24"/>
          <w:lang w:val="hy-AM"/>
        </w:rPr>
        <w:lastRenderedPageBreak/>
        <w:t xml:space="preserve">Առատաշեն գյուղի «Առատաշենի մշակույթի տուն» ՀՈԱԿ-ն ունի </w:t>
      </w:r>
      <w:r w:rsidRPr="009B4CC6">
        <w:rPr>
          <w:rFonts w:ascii="GHEA Grapalat" w:eastAsia="Times New Roman" w:hAnsi="GHEA Grapalat" w:cs="Calibri"/>
          <w:sz w:val="24"/>
          <w:szCs w:val="24"/>
          <w:lang w:val="hy-AM"/>
        </w:rPr>
        <w:t>5 աշխատող: Մշակույթի տանը գործում են պարի , մանրանկարչության և ըմբշամարտի խմբակներ:</w:t>
      </w:r>
    </w:p>
    <w:p w14:paraId="42255DBF" w14:textId="77777777" w:rsidR="009B4CC6" w:rsidRPr="009B4CC6" w:rsidRDefault="009B4CC6" w:rsidP="009B4CC6">
      <w:pPr>
        <w:numPr>
          <w:ilvl w:val="0"/>
          <w:numId w:val="37"/>
        </w:numPr>
        <w:spacing w:after="0" w:line="276" w:lineRule="auto"/>
        <w:ind w:left="709" w:firstLine="284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Times New Roman" w:hAnsi="GHEA Grapalat" w:cs="Calibri"/>
          <w:bCs/>
          <w:sz w:val="24"/>
          <w:szCs w:val="24"/>
          <w:lang w:val="hy-AM"/>
        </w:rPr>
        <w:t>Ջրարբի գյուղի «Ջրարբիի մշակույթի տուն» ՀՈԱԿ-ն ունի</w:t>
      </w:r>
      <w:r w:rsidRPr="009B4CC6">
        <w:rPr>
          <w:rFonts w:ascii="GHEA Grapalat" w:eastAsia="Times New Roman" w:hAnsi="GHEA Grapalat" w:cs="Calibri"/>
          <w:sz w:val="24"/>
          <w:szCs w:val="24"/>
          <w:lang w:val="hy-AM"/>
        </w:rPr>
        <w:t xml:space="preserve"> 3 աշխատող: 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Մշակույթի տանը գործում են նկարչության,դհոլի, պարի խմբակներ:         </w:t>
      </w:r>
    </w:p>
    <w:p w14:paraId="2E8A30D8" w14:textId="77777777" w:rsidR="009B4CC6" w:rsidRPr="009B4CC6" w:rsidRDefault="009B4CC6" w:rsidP="009B4CC6">
      <w:pPr>
        <w:numPr>
          <w:ilvl w:val="0"/>
          <w:numId w:val="37"/>
        </w:numPr>
        <w:spacing w:after="0" w:line="276" w:lineRule="auto"/>
        <w:ind w:left="709" w:firstLine="284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Մեծամոր գյուղում &lt;&lt;Մեծամորի մշակույթի տուն &gt;&gt; ՀՈԱԿ –ն ունի 4 աշխատող: Մշակույթի տանը գործում են նկարչության, պարի, մարտեր առանց կանոնների խմբակներ: </w:t>
      </w:r>
    </w:p>
    <w:p w14:paraId="06809AC0" w14:textId="77777777" w:rsidR="009B4CC6" w:rsidRPr="009B4CC6" w:rsidRDefault="009B4CC6" w:rsidP="009B4CC6">
      <w:pPr>
        <w:spacing w:after="0" w:line="276" w:lineRule="auto"/>
        <w:ind w:left="993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Sylfaen"/>
          <w:sz w:val="24"/>
          <w:szCs w:val="24"/>
          <w:lang w:val="hy-AM"/>
        </w:rPr>
        <w:t>ՀՀ</w:t>
      </w: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պետական, մասնագիտական տոների, հիշատակի օրերի և երիտասարդների ժամանցի հետ կապված Արաքս համայնքի բնակավայրերում կազմակերպվել են մի շարք սպորտային, մշակութային, կրթական և երիտասարդական միջոցառումներ: Սուրբ Զատկի տոն, Վերջին զանգին նվիրված միջոցառում,  Ուսուցչի օր, Գրադարանավարի օր և այլն: Կազմակերպվել են նաև մի շարք միջոցառումներ նվիրված եղեռնի և արցախյան պատերազմների զոհերի հիշատակներին: Արաքս համայնքի մշակույթայի գործունեությանը զուգակցում են նաև ծառատունկներն ու շաբաթօրյակները: Արաքս համայնքը մասնակցել է Երևանում անցկացվող Արևահամ Արմավիր խորագրով փառատոնին և բարձր մակարդակով մասնակցության համար արժանացել շնորհակալագրի: </w:t>
      </w:r>
    </w:p>
    <w:p w14:paraId="0EBD67C8" w14:textId="77777777" w:rsidR="009B4CC6" w:rsidRPr="009B4CC6" w:rsidRDefault="009B4CC6" w:rsidP="009B4CC6">
      <w:pPr>
        <w:spacing w:after="0" w:line="276" w:lineRule="auto"/>
        <w:ind w:left="993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B4CC6">
        <w:rPr>
          <w:rFonts w:ascii="GHEA Grapalat" w:eastAsia="Calibri" w:hAnsi="GHEA Grapalat" w:cs="Times New Roman"/>
          <w:sz w:val="24"/>
          <w:szCs w:val="24"/>
          <w:lang w:val="hy-AM"/>
        </w:rPr>
        <w:t>Ամանորին համայնքի կողմից  բոլոր բնակավայրեր այցելել են Ձմեռ Պապը, Ձյունանուշը  մուլտհերոսներ և միջոցառմանը ներկա գտնվող  երեխաներին պարգևել են տոնական ջերմ տրամադրություն:</w:t>
      </w:r>
    </w:p>
    <w:p w14:paraId="134327B2" w14:textId="77777777" w:rsidR="00A84746" w:rsidRPr="00C06F96" w:rsidRDefault="00A84746" w:rsidP="00A71183">
      <w:pPr>
        <w:spacing w:line="276" w:lineRule="auto"/>
        <w:jc w:val="center"/>
        <w:rPr>
          <w:rFonts w:ascii="GHEA Grapalat" w:hAnsi="GHEA Grapalat" w:cs="Sylfaen"/>
          <w:b/>
          <w:color w:val="00B0F0"/>
          <w:sz w:val="24"/>
          <w:szCs w:val="24"/>
          <w:lang w:val="hy-AM"/>
        </w:rPr>
      </w:pPr>
    </w:p>
    <w:p w14:paraId="12568872" w14:textId="77777777" w:rsidR="00033D7B" w:rsidRPr="00C06F96" w:rsidRDefault="00033D7B" w:rsidP="00A71183">
      <w:pPr>
        <w:spacing w:line="276" w:lineRule="auto"/>
        <w:jc w:val="center"/>
        <w:rPr>
          <w:rFonts w:ascii="GHEA Grapalat" w:hAnsi="GHEA Grapalat" w:cs="Sylfaen"/>
          <w:b/>
          <w:color w:val="00B0F0"/>
          <w:sz w:val="24"/>
          <w:szCs w:val="24"/>
          <w:lang w:val="hy-AM"/>
        </w:rPr>
      </w:pPr>
    </w:p>
    <w:p w14:paraId="1CBD3A68" w14:textId="77777777" w:rsidR="00934E66" w:rsidRPr="00BE0B10" w:rsidRDefault="00934E66" w:rsidP="00A71183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0B10">
        <w:rPr>
          <w:rFonts w:ascii="GHEA Grapalat" w:hAnsi="GHEA Grapalat" w:cs="Sylfaen"/>
          <w:b/>
          <w:sz w:val="24"/>
          <w:szCs w:val="24"/>
          <w:lang w:val="hy-AM"/>
        </w:rPr>
        <w:t>ՍՈՑԻԱԼԱԿԱՆ</w:t>
      </w:r>
      <w:r w:rsidRPr="00BE0B10">
        <w:rPr>
          <w:rFonts w:ascii="GHEA Grapalat" w:hAnsi="GHEA Grapalat"/>
          <w:b/>
          <w:sz w:val="24"/>
          <w:szCs w:val="24"/>
          <w:lang w:val="hy-AM"/>
        </w:rPr>
        <w:t xml:space="preserve"> ՊԱՇՏՊԱՆՈՒԹՅՈՒՆ</w:t>
      </w:r>
    </w:p>
    <w:p w14:paraId="22767C14" w14:textId="77777777" w:rsidR="00BE0B10" w:rsidRPr="00BE0B10" w:rsidRDefault="00BE0B10" w:rsidP="00BE0B10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E0B10">
        <w:rPr>
          <w:rFonts w:ascii="GHEA Grapalat" w:eastAsia="Calibri" w:hAnsi="GHEA Grapalat" w:cs="Sylfaen"/>
          <w:sz w:val="24"/>
          <w:szCs w:val="24"/>
          <w:lang w:val="hy-AM"/>
        </w:rPr>
        <w:t>Միջոցներ</w:t>
      </w:r>
      <w:r w:rsidRPr="00BE0B1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են ձեռնարկվել հայտնաբերելու սոցիալական աջակցության կարիք ունեցող անձանց և ընտանիքներին: Աշխատանքներ են տարվել համայնքում բնակվող կյանքի դժվարին իրավիճակում գտնվող անձանց և ընտանիքների սոցիալական կարիքների բավարարմանը, անհրաժեշտության դեպքում կազմակերպվել են տնային այցելություններ, ուղղորդել նրանց սոցիալական աջակցության տարածքային մարմիններ և մասնագիտացված այլ կազմակերպություններ՝ իրենց իրավունքների մասին տեղեկանալու և ծառայություններից օգտվելու համար, ներկայացրել կառույցների գործունեության ոլորտը, աջակցության և մատուցվող ծառայությունների տեսակները, ձևերը:   </w:t>
      </w:r>
    </w:p>
    <w:p w14:paraId="3682CC01" w14:textId="77777777" w:rsidR="00BE0B10" w:rsidRPr="00BE0B10" w:rsidRDefault="00BE0B10" w:rsidP="00BE0B10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E0B10">
        <w:rPr>
          <w:rFonts w:ascii="GHEA Grapalat" w:eastAsia="Calibri" w:hAnsi="GHEA Grapalat" w:cs="Times New Roman"/>
          <w:sz w:val="24"/>
          <w:szCs w:val="24"/>
          <w:lang w:val="hy-AM"/>
        </w:rPr>
        <w:t>Աջակցության տարբեր միջոցներ են ձեռնարկվել նաև Արցախից բռնի տեղահանված և Արաքս համայնքում տեղակայված գրեթե 800 ընտանիքների համար: Կատարվել են  տնային այցելություններ, իրականացվել է կարիքների գնահատում և տրվել են համապատասխան լուծումներ յուրաքանչյուր խնդրի համար:</w:t>
      </w:r>
    </w:p>
    <w:p w14:paraId="52D919CE" w14:textId="77777777" w:rsidR="00934E66" w:rsidRPr="00BE0B10" w:rsidRDefault="00BE0B10" w:rsidP="00BE0B10">
      <w:pPr>
        <w:spacing w:after="0" w:line="276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E0B10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Իրականացվել է Արաքս համայնքի սոցիալապես անապահով ընտանիքներին սոցիալական աջակցություն ցուցաբերելու գործընթացն ապահովող մշտական </w:t>
      </w:r>
      <w:r w:rsidRPr="00BE0B10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հանձնաժողովի 11 նիստ, որի արդյունքում սոցիալական աջակցություն է ցուցաբերվել Արաքս  համայնքի 13/տասներեք/  բնակավայրերի 103/հարյուր երեք/ ընտանիքների և տրամադրվել է դրամական օգնություն՝ 4.790.000 /չորս միլիոն յոթ հարյուր իննսուն հազար/ ՀՀ դրամի չափով:</w:t>
      </w:r>
      <w:r w:rsidR="00934E66" w:rsidRPr="00BE0B10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DBFCCB3" w14:textId="77777777" w:rsidR="007742D4" w:rsidRPr="00A71183" w:rsidRDefault="007742D4" w:rsidP="00A71183">
      <w:pPr>
        <w:spacing w:line="276" w:lineRule="auto"/>
        <w:ind w:right="-143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21CD933" w14:textId="77777777" w:rsidR="007742D4" w:rsidRPr="00A71183" w:rsidRDefault="007742D4" w:rsidP="00A71183">
      <w:pPr>
        <w:spacing w:line="276" w:lineRule="auto"/>
        <w:ind w:left="-567" w:right="-143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C56233" w14:textId="77777777" w:rsidR="007742D4" w:rsidRPr="0064737F" w:rsidRDefault="007742D4" w:rsidP="00A71183">
      <w:pPr>
        <w:spacing w:line="276" w:lineRule="auto"/>
        <w:ind w:left="-567" w:right="-143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737F">
        <w:rPr>
          <w:rFonts w:ascii="GHEA Grapalat" w:hAnsi="GHEA Grapalat"/>
          <w:b/>
          <w:bCs/>
          <w:sz w:val="24"/>
          <w:szCs w:val="24"/>
          <w:lang w:val="hy-AM"/>
        </w:rPr>
        <w:t>ԻՐԱՎԱԲԱՆԱԿԱՆ ԲՆԱԳԱՎԱՌ</w:t>
      </w:r>
    </w:p>
    <w:p w14:paraId="4A55354A" w14:textId="77777777" w:rsidR="007742D4" w:rsidRPr="00C06F96" w:rsidRDefault="007742D4" w:rsidP="00A71183">
      <w:pPr>
        <w:spacing w:line="276" w:lineRule="auto"/>
        <w:ind w:right="-143"/>
        <w:jc w:val="both"/>
        <w:rPr>
          <w:rFonts w:ascii="GHEA Grapalat" w:hAnsi="GHEA Grapalat"/>
          <w:b/>
          <w:bCs/>
          <w:color w:val="00B050"/>
          <w:sz w:val="24"/>
          <w:szCs w:val="24"/>
          <w:lang w:val="hy-AM"/>
        </w:rPr>
      </w:pPr>
    </w:p>
    <w:p w14:paraId="41EA2DE7" w14:textId="77777777" w:rsidR="0064737F" w:rsidRPr="0064737F" w:rsidRDefault="0064737F" w:rsidP="0064737F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4737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Համայնքապետարանի համապատասխան լիազորված ներկայացուցիչը մի շարք գործերով հանդես է եկել ՀՀ Արմավիրի մարզի առաջին ատյանի ընդհանուր իրավասության դատարաններում՝ ոպես  հայցվորի կամ պատասխանողի ներկայացուցիչ կամ երրորդ անձ։</w:t>
      </w:r>
    </w:p>
    <w:p w14:paraId="4FEFBE79" w14:textId="77777777" w:rsidR="0064737F" w:rsidRPr="0064737F" w:rsidRDefault="0064737F" w:rsidP="0064737F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4737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Դատական գործերի շրջանակներում նախապատրաստել են հայցադիմումների պատասխաններ, առարկություններ, միջնորդություններ և դիրքորոշումներ։</w:t>
      </w:r>
    </w:p>
    <w:p w14:paraId="3B6B13B4" w14:textId="77777777" w:rsidR="0064737F" w:rsidRPr="0064737F" w:rsidRDefault="0064737F" w:rsidP="0064737F">
      <w:pPr>
        <w:numPr>
          <w:ilvl w:val="0"/>
          <w:numId w:val="35"/>
        </w:numPr>
        <w:spacing w:line="360" w:lineRule="auto"/>
        <w:ind w:left="709" w:right="-143"/>
        <w:contextualSpacing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 w:rsidRPr="0064737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Համայնքապետարանի նախաձեռնությամբ</w:t>
      </w:r>
      <w:r w:rsidRPr="0064737F">
        <w:rPr>
          <w:rFonts w:ascii="GHEA Grapalat" w:eastAsia="Calibri" w:hAnsi="GHEA Grapalat" w:cs="Times New Roman"/>
          <w:color w:val="00B050"/>
          <w:sz w:val="24"/>
          <w:szCs w:val="24"/>
          <w:lang w:val="hy-AM"/>
        </w:rPr>
        <w:t xml:space="preserve"> </w:t>
      </w:r>
      <w:r w:rsidRPr="0064737F">
        <w:rPr>
          <w:rFonts w:ascii="GHEA Grapalat" w:eastAsia="Calibri" w:hAnsi="GHEA Grapalat" w:cs="Arial"/>
          <w:sz w:val="24"/>
          <w:szCs w:val="24"/>
          <w:lang w:val="hy-AM"/>
        </w:rPr>
        <w:t>հարուցվել են մի շարք վարչական վարույթներ, ապահովվել դրանց ընթացքը և եզրափակումը՝ ՀՀ վարչական իրավախախտումների վերաբերյալ օրենսգրքով, ինչպես նաև ՀՀ հարկային օրենսգրքով սահմանված իրավախախտումներ իրականացրած ֆիզիկական և իրավաբանական անձանց նկատմամբ, մասնավորապես՝ հողամասերը ոչ նպատակային և գործառնական նշանակությամբ օգտագործման, գույքային պարտավորությունները չկատարելու  դեպքերով։</w:t>
      </w:r>
    </w:p>
    <w:p w14:paraId="15DFC1E0" w14:textId="77777777" w:rsidR="0064737F" w:rsidRPr="0064737F" w:rsidRDefault="0064737F" w:rsidP="0064737F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4737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Իրավաբանական աջակցություն և խորհրդատվություն է ցուցաբերվել համայնքային ոչ առևտրային կազմակերպությունների աշխատակիցներին և համայնքի բնակիչներին։</w:t>
      </w:r>
    </w:p>
    <w:p w14:paraId="441D6DEA" w14:textId="77777777" w:rsidR="007742D4" w:rsidRPr="0064737F" w:rsidRDefault="0064737F" w:rsidP="0064737F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4737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Ապահովվել է «Հանրային ծառայության մասին», «Համայնքային ծառայության մասին» ՀՀ օրենքների և այլ իրավական ակտերի, ՀՀ աշխատանքային օրենսդրության պահանջների պահպանումը աշխատակազմում։</w:t>
      </w:r>
    </w:p>
    <w:p w14:paraId="380E850C" w14:textId="77777777" w:rsidR="007742D4" w:rsidRPr="00A71183" w:rsidRDefault="007742D4" w:rsidP="00A71183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012EB70" w14:textId="77777777" w:rsidR="007F4E6A" w:rsidRPr="0064737F" w:rsidRDefault="007F4E6A" w:rsidP="00A71183">
      <w:pPr>
        <w:pStyle w:val="a6"/>
        <w:spacing w:line="276" w:lineRule="auto"/>
        <w:jc w:val="center"/>
        <w:rPr>
          <w:rFonts w:ascii="GHEA Grapalat" w:hAnsi="GHEA Grapalat"/>
          <w:b/>
          <w:u w:val="single"/>
          <w:lang w:val="hy-AM"/>
        </w:rPr>
      </w:pPr>
      <w:r w:rsidRPr="0064737F">
        <w:rPr>
          <w:rFonts w:ascii="GHEA Grapalat" w:hAnsi="GHEA Grapalat"/>
          <w:b/>
          <w:u w:val="single"/>
          <w:lang w:val="hy-AM"/>
        </w:rPr>
        <w:t>ՀԱՄԱՅՆՔԻ ՂԵԿԱՎԱՐ, ԱՎԱԳԱՆԻ ԵՎ ԱՇԽԱՏԱԿԱԶՄ</w:t>
      </w:r>
    </w:p>
    <w:p w14:paraId="10DEE582" w14:textId="77777777" w:rsidR="00B70286" w:rsidRPr="00B70286" w:rsidRDefault="00B70286" w:rsidP="00B70286">
      <w:pPr>
        <w:numPr>
          <w:ilvl w:val="0"/>
          <w:numId w:val="34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70286">
        <w:rPr>
          <w:rFonts w:ascii="GHEA Grapalat" w:eastAsia="Times New Roman" w:hAnsi="GHEA Grapalat" w:cs="Times New Roman"/>
          <w:sz w:val="24"/>
          <w:szCs w:val="24"/>
          <w:lang w:val="hy-AM"/>
        </w:rPr>
        <w:t>2023թ. ընթացքում տեղի է ունեցել ավագանու 10 հերթական, 5 արտահերթ:</w:t>
      </w:r>
      <w:r w:rsidRPr="00B70286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Pr="00B70286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br/>
      </w:r>
      <w:r w:rsidRPr="00B70286">
        <w:rPr>
          <w:rFonts w:ascii="GHEA Grapalat" w:eastAsia="Times New Roman" w:hAnsi="GHEA Grapalat" w:cs="Times New Roman"/>
          <w:sz w:val="24"/>
          <w:szCs w:val="24"/>
          <w:lang w:val="hy-AM"/>
        </w:rPr>
        <w:t>Ընդունվել են ավագանու 236, համայնքի ղեկավարի 1428 որոշումներ, կայացվել են համայնքի ղեկավարի 237 կարգադրություններ, աշխատակազմի քարտուղարի 186 հրամաններ:</w:t>
      </w:r>
    </w:p>
    <w:p w14:paraId="52175A15" w14:textId="77777777" w:rsidR="00B70286" w:rsidRPr="00B70286" w:rsidRDefault="00B70286" w:rsidP="00B70286">
      <w:pPr>
        <w:numPr>
          <w:ilvl w:val="0"/>
          <w:numId w:val="34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70286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Քաղաքացիներից և իրավաբանական անձանցից ստացվել են 204 դիմումներ, որոնց սահմանված կարգով ընթացք է տրվել:</w:t>
      </w:r>
    </w:p>
    <w:p w14:paraId="64E7B7C3" w14:textId="77777777" w:rsidR="00B70286" w:rsidRPr="00B70286" w:rsidRDefault="00B70286" w:rsidP="00B70286">
      <w:pPr>
        <w:numPr>
          <w:ilvl w:val="0"/>
          <w:numId w:val="34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70286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 ղեկավարի մոտ կազմակերպվել է 540 քաղաքացիների ընդունելություն:</w:t>
      </w:r>
    </w:p>
    <w:p w14:paraId="28818F67" w14:textId="77777777" w:rsidR="00B70286" w:rsidRPr="00B70286" w:rsidRDefault="00B70286" w:rsidP="00B70286">
      <w:pPr>
        <w:numPr>
          <w:ilvl w:val="0"/>
          <w:numId w:val="34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7028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Հայաստանի Հանրապետության Արմավիրի մարզի Արաքս համայնքի Գայ բնակավայրում անց  է կացվել  «Պատսպարման կազմակերպումն օդային տագնապ ազդանշանի դեպքում» թեմայով ուսումնավարժություն:</w:t>
      </w:r>
    </w:p>
    <w:p w14:paraId="0D673AE9" w14:textId="77777777" w:rsidR="00B70286" w:rsidRPr="00B70286" w:rsidRDefault="00B70286" w:rsidP="00B70286">
      <w:pPr>
        <w:numPr>
          <w:ilvl w:val="0"/>
          <w:numId w:val="34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7028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Իրականացվել է համայնքային ենթակայության թվով 1 ՀՈԱԿ-ի բացում: </w:t>
      </w:r>
    </w:p>
    <w:p w14:paraId="4C4BC3FA" w14:textId="77777777" w:rsidR="00264711" w:rsidRPr="00A81E74" w:rsidRDefault="00264711" w:rsidP="0026471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C00000"/>
          <w:lang w:val="hy-AM"/>
        </w:rPr>
      </w:pPr>
    </w:p>
    <w:p w14:paraId="11AA24AA" w14:textId="77777777" w:rsidR="00934E66" w:rsidRPr="00A81E74" w:rsidRDefault="00AC30E5" w:rsidP="00BD2A91">
      <w:pPr>
        <w:pStyle w:val="a6"/>
        <w:jc w:val="both"/>
        <w:rPr>
          <w:rFonts w:ascii="GHEA Grapalat" w:hAnsi="GHEA Grapalat"/>
          <w:color w:val="C00000"/>
          <w:lang w:val="hy-AM"/>
        </w:rPr>
      </w:pPr>
      <w:r w:rsidRPr="00A81E74">
        <w:rPr>
          <w:rFonts w:ascii="GHEA Grapalat" w:hAnsi="GHEA Grapalat"/>
          <w:color w:val="C00000"/>
          <w:lang w:val="hy-AM"/>
        </w:rPr>
        <w:t xml:space="preserve">  </w:t>
      </w:r>
    </w:p>
    <w:sectPr w:rsidR="00934E66" w:rsidRPr="00A81E74" w:rsidSect="00580E17">
      <w:pgSz w:w="11907" w:h="16840" w:code="9"/>
      <w:pgMar w:top="851" w:right="1134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CE1"/>
    <w:multiLevelType w:val="multilevel"/>
    <w:tmpl w:val="87D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FF7"/>
    <w:multiLevelType w:val="hybridMultilevel"/>
    <w:tmpl w:val="8564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699"/>
    <w:multiLevelType w:val="hybridMultilevel"/>
    <w:tmpl w:val="6F5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57F9"/>
    <w:multiLevelType w:val="hybridMultilevel"/>
    <w:tmpl w:val="E10E710A"/>
    <w:lvl w:ilvl="0" w:tplc="A9281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B419E"/>
    <w:multiLevelType w:val="hybridMultilevel"/>
    <w:tmpl w:val="D7A6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1718"/>
    <w:multiLevelType w:val="hybridMultilevel"/>
    <w:tmpl w:val="565442A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2912"/>
    <w:multiLevelType w:val="hybridMultilevel"/>
    <w:tmpl w:val="9ED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D369A"/>
    <w:multiLevelType w:val="hybridMultilevel"/>
    <w:tmpl w:val="1680A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3230"/>
    <w:multiLevelType w:val="hybridMultilevel"/>
    <w:tmpl w:val="D4C4D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0EE"/>
    <w:multiLevelType w:val="hybridMultilevel"/>
    <w:tmpl w:val="191C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0257B"/>
    <w:multiLevelType w:val="hybridMultilevel"/>
    <w:tmpl w:val="563C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0E4"/>
    <w:multiLevelType w:val="hybridMultilevel"/>
    <w:tmpl w:val="0C206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71019"/>
    <w:multiLevelType w:val="hybridMultilevel"/>
    <w:tmpl w:val="8564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95967"/>
    <w:multiLevelType w:val="hybridMultilevel"/>
    <w:tmpl w:val="0E180886"/>
    <w:lvl w:ilvl="0" w:tplc="5C6AA87E">
      <w:start w:val="1"/>
      <w:numFmt w:val="decimal"/>
      <w:lvlText w:val="%1."/>
      <w:lvlJc w:val="left"/>
      <w:pPr>
        <w:ind w:left="1428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E56C88"/>
    <w:multiLevelType w:val="hybridMultilevel"/>
    <w:tmpl w:val="9ED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C0C8C"/>
    <w:multiLevelType w:val="hybridMultilevel"/>
    <w:tmpl w:val="8564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B2A7C"/>
    <w:multiLevelType w:val="hybridMultilevel"/>
    <w:tmpl w:val="F5AA3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C3980"/>
    <w:multiLevelType w:val="hybridMultilevel"/>
    <w:tmpl w:val="406A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E703B"/>
    <w:multiLevelType w:val="hybridMultilevel"/>
    <w:tmpl w:val="F6B05F58"/>
    <w:lvl w:ilvl="0" w:tplc="3B5EF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427F"/>
    <w:multiLevelType w:val="hybridMultilevel"/>
    <w:tmpl w:val="83EC9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750E6"/>
    <w:multiLevelType w:val="hybridMultilevel"/>
    <w:tmpl w:val="A3A6B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9B4A95"/>
    <w:multiLevelType w:val="hybridMultilevel"/>
    <w:tmpl w:val="839463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54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72087793"/>
    <w:multiLevelType w:val="hybridMultilevel"/>
    <w:tmpl w:val="51EC40B4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2113E62"/>
    <w:multiLevelType w:val="hybridMultilevel"/>
    <w:tmpl w:val="E89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86F80"/>
    <w:multiLevelType w:val="hybridMultilevel"/>
    <w:tmpl w:val="C9881406"/>
    <w:lvl w:ilvl="0" w:tplc="B54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7844B4"/>
    <w:multiLevelType w:val="multilevel"/>
    <w:tmpl w:val="C63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DB2D42"/>
    <w:multiLevelType w:val="hybridMultilevel"/>
    <w:tmpl w:val="F6C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0A7A6A"/>
    <w:multiLevelType w:val="hybridMultilevel"/>
    <w:tmpl w:val="6F6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22"/>
  </w:num>
  <w:num w:numId="8">
    <w:abstractNumId w:val="19"/>
  </w:num>
  <w:num w:numId="9">
    <w:abstractNumId w:val="3"/>
  </w:num>
  <w:num w:numId="10">
    <w:abstractNumId w:val="1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23"/>
  </w:num>
  <w:num w:numId="17">
    <w:abstractNumId w:val="8"/>
  </w:num>
  <w:num w:numId="18">
    <w:abstractNumId w:val="16"/>
  </w:num>
  <w:num w:numId="19">
    <w:abstractNumId w:val="24"/>
  </w:num>
  <w:num w:numId="20">
    <w:abstractNumId w:val="20"/>
  </w:num>
  <w:num w:numId="21">
    <w:abstractNumId w:val="0"/>
  </w:num>
  <w:num w:numId="22">
    <w:abstractNumId w:val="30"/>
  </w:num>
  <w:num w:numId="23">
    <w:abstractNumId w:val="2"/>
  </w:num>
  <w:num w:numId="24">
    <w:abstractNumId w:val="12"/>
  </w:num>
  <w:num w:numId="25">
    <w:abstractNumId w:val="31"/>
  </w:num>
  <w:num w:numId="26">
    <w:abstractNumId w:val="27"/>
  </w:num>
  <w:num w:numId="27">
    <w:abstractNumId w:val="5"/>
  </w:num>
  <w:num w:numId="28">
    <w:abstractNumId w:val="4"/>
  </w:num>
  <w:num w:numId="29">
    <w:abstractNumId w:val="26"/>
  </w:num>
  <w:num w:numId="30">
    <w:abstractNumId w:val="6"/>
  </w:num>
  <w:num w:numId="31">
    <w:abstractNumId w:val="29"/>
  </w:num>
  <w:num w:numId="32">
    <w:abstractNumId w:val="1"/>
  </w:num>
  <w:num w:numId="33">
    <w:abstractNumId w:val="28"/>
  </w:num>
  <w:num w:numId="34">
    <w:abstractNumId w:val="7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5"/>
    <w:rsid w:val="00010362"/>
    <w:rsid w:val="00011B67"/>
    <w:rsid w:val="000257F0"/>
    <w:rsid w:val="00025DE2"/>
    <w:rsid w:val="000261C3"/>
    <w:rsid w:val="0002641C"/>
    <w:rsid w:val="0003260C"/>
    <w:rsid w:val="00033D7B"/>
    <w:rsid w:val="00045E37"/>
    <w:rsid w:val="0005554F"/>
    <w:rsid w:val="000602C2"/>
    <w:rsid w:val="00061554"/>
    <w:rsid w:val="0006534C"/>
    <w:rsid w:val="000668B6"/>
    <w:rsid w:val="000760FE"/>
    <w:rsid w:val="0008071C"/>
    <w:rsid w:val="00086601"/>
    <w:rsid w:val="00091700"/>
    <w:rsid w:val="00093AE3"/>
    <w:rsid w:val="000A6220"/>
    <w:rsid w:val="000A7211"/>
    <w:rsid w:val="000A7C6A"/>
    <w:rsid w:val="000B07FA"/>
    <w:rsid w:val="000B1FA4"/>
    <w:rsid w:val="000C46F1"/>
    <w:rsid w:val="000D5A8F"/>
    <w:rsid w:val="000D6298"/>
    <w:rsid w:val="000E09F7"/>
    <w:rsid w:val="000E5743"/>
    <w:rsid w:val="000E5CF8"/>
    <w:rsid w:val="000F2D85"/>
    <w:rsid w:val="001002D2"/>
    <w:rsid w:val="00100DC4"/>
    <w:rsid w:val="001061F5"/>
    <w:rsid w:val="0011219F"/>
    <w:rsid w:val="00114C0B"/>
    <w:rsid w:val="00115484"/>
    <w:rsid w:val="00126694"/>
    <w:rsid w:val="00132573"/>
    <w:rsid w:val="001458A1"/>
    <w:rsid w:val="001463C5"/>
    <w:rsid w:val="00152D3E"/>
    <w:rsid w:val="00156961"/>
    <w:rsid w:val="001644E1"/>
    <w:rsid w:val="00174B4B"/>
    <w:rsid w:val="0018104D"/>
    <w:rsid w:val="001812ED"/>
    <w:rsid w:val="001837A8"/>
    <w:rsid w:val="00187ABF"/>
    <w:rsid w:val="0019172E"/>
    <w:rsid w:val="00191CE8"/>
    <w:rsid w:val="00194F34"/>
    <w:rsid w:val="001952EE"/>
    <w:rsid w:val="001C2A0A"/>
    <w:rsid w:val="001C2AF9"/>
    <w:rsid w:val="001C4FB4"/>
    <w:rsid w:val="001D30DD"/>
    <w:rsid w:val="001E3CD6"/>
    <w:rsid w:val="001E5F80"/>
    <w:rsid w:val="001F3072"/>
    <w:rsid w:val="00201D07"/>
    <w:rsid w:val="00204AF5"/>
    <w:rsid w:val="0022033C"/>
    <w:rsid w:val="00221D65"/>
    <w:rsid w:val="00231401"/>
    <w:rsid w:val="00231E99"/>
    <w:rsid w:val="00240F16"/>
    <w:rsid w:val="00244D0A"/>
    <w:rsid w:val="00250F49"/>
    <w:rsid w:val="00264711"/>
    <w:rsid w:val="00276FCC"/>
    <w:rsid w:val="00287E39"/>
    <w:rsid w:val="00291558"/>
    <w:rsid w:val="0029794F"/>
    <w:rsid w:val="002B52E5"/>
    <w:rsid w:val="002B6005"/>
    <w:rsid w:val="002B70F8"/>
    <w:rsid w:val="002D14B2"/>
    <w:rsid w:val="002D1564"/>
    <w:rsid w:val="002D2511"/>
    <w:rsid w:val="002D2D3A"/>
    <w:rsid w:val="002D33A9"/>
    <w:rsid w:val="002E0CE8"/>
    <w:rsid w:val="002E25B7"/>
    <w:rsid w:val="002E4612"/>
    <w:rsid w:val="002E6F1C"/>
    <w:rsid w:val="002F0A78"/>
    <w:rsid w:val="002F3C2D"/>
    <w:rsid w:val="00305E20"/>
    <w:rsid w:val="00310D5C"/>
    <w:rsid w:val="00311C07"/>
    <w:rsid w:val="00311EFD"/>
    <w:rsid w:val="00313775"/>
    <w:rsid w:val="0032235F"/>
    <w:rsid w:val="003234AC"/>
    <w:rsid w:val="003258CC"/>
    <w:rsid w:val="00325E38"/>
    <w:rsid w:val="00334784"/>
    <w:rsid w:val="00336966"/>
    <w:rsid w:val="00342EB4"/>
    <w:rsid w:val="00343093"/>
    <w:rsid w:val="00353814"/>
    <w:rsid w:val="0035382D"/>
    <w:rsid w:val="00357511"/>
    <w:rsid w:val="00367C2E"/>
    <w:rsid w:val="003721E5"/>
    <w:rsid w:val="00373AAB"/>
    <w:rsid w:val="00374414"/>
    <w:rsid w:val="0037453E"/>
    <w:rsid w:val="003761C6"/>
    <w:rsid w:val="0038405E"/>
    <w:rsid w:val="0038443D"/>
    <w:rsid w:val="003954E2"/>
    <w:rsid w:val="00395DCE"/>
    <w:rsid w:val="003A1E58"/>
    <w:rsid w:val="003B1F3A"/>
    <w:rsid w:val="003B2432"/>
    <w:rsid w:val="003E1100"/>
    <w:rsid w:val="003E13A4"/>
    <w:rsid w:val="003F1ABA"/>
    <w:rsid w:val="0040441E"/>
    <w:rsid w:val="00405938"/>
    <w:rsid w:val="00412318"/>
    <w:rsid w:val="00416091"/>
    <w:rsid w:val="00421F58"/>
    <w:rsid w:val="00422C00"/>
    <w:rsid w:val="004238FC"/>
    <w:rsid w:val="0042489B"/>
    <w:rsid w:val="00427E6D"/>
    <w:rsid w:val="00430561"/>
    <w:rsid w:val="00430C6A"/>
    <w:rsid w:val="00431219"/>
    <w:rsid w:val="00441A16"/>
    <w:rsid w:val="0044618C"/>
    <w:rsid w:val="0045236B"/>
    <w:rsid w:val="004527F1"/>
    <w:rsid w:val="00465F0B"/>
    <w:rsid w:val="00466A7E"/>
    <w:rsid w:val="004725BE"/>
    <w:rsid w:val="00482994"/>
    <w:rsid w:val="00482FD1"/>
    <w:rsid w:val="00486EED"/>
    <w:rsid w:val="004A5EA6"/>
    <w:rsid w:val="004C11F0"/>
    <w:rsid w:val="004C24E9"/>
    <w:rsid w:val="004C5D18"/>
    <w:rsid w:val="004D165F"/>
    <w:rsid w:val="004D2695"/>
    <w:rsid w:val="004D7A9E"/>
    <w:rsid w:val="004E2053"/>
    <w:rsid w:val="004E75BE"/>
    <w:rsid w:val="004F277D"/>
    <w:rsid w:val="00501055"/>
    <w:rsid w:val="0050381E"/>
    <w:rsid w:val="00504FD9"/>
    <w:rsid w:val="00515EE0"/>
    <w:rsid w:val="00521BF3"/>
    <w:rsid w:val="0053145F"/>
    <w:rsid w:val="005452EF"/>
    <w:rsid w:val="00555576"/>
    <w:rsid w:val="00560217"/>
    <w:rsid w:val="00566842"/>
    <w:rsid w:val="0056707B"/>
    <w:rsid w:val="00580E17"/>
    <w:rsid w:val="00582987"/>
    <w:rsid w:val="00584AFB"/>
    <w:rsid w:val="005951CC"/>
    <w:rsid w:val="005A5800"/>
    <w:rsid w:val="005A79D6"/>
    <w:rsid w:val="005C5B82"/>
    <w:rsid w:val="005C797B"/>
    <w:rsid w:val="005E278D"/>
    <w:rsid w:val="005F1EA4"/>
    <w:rsid w:val="005F4EF2"/>
    <w:rsid w:val="005F6EF9"/>
    <w:rsid w:val="0060202A"/>
    <w:rsid w:val="00604EBA"/>
    <w:rsid w:val="00642756"/>
    <w:rsid w:val="0064737F"/>
    <w:rsid w:val="00653812"/>
    <w:rsid w:val="0065481C"/>
    <w:rsid w:val="006600AD"/>
    <w:rsid w:val="0066028A"/>
    <w:rsid w:val="00670245"/>
    <w:rsid w:val="00673057"/>
    <w:rsid w:val="006751BD"/>
    <w:rsid w:val="006869B5"/>
    <w:rsid w:val="0069719A"/>
    <w:rsid w:val="006A44B9"/>
    <w:rsid w:val="006A47E0"/>
    <w:rsid w:val="006C2940"/>
    <w:rsid w:val="006C5B8C"/>
    <w:rsid w:val="006C708B"/>
    <w:rsid w:val="006E7516"/>
    <w:rsid w:val="00700302"/>
    <w:rsid w:val="007012A9"/>
    <w:rsid w:val="007047F9"/>
    <w:rsid w:val="0071037B"/>
    <w:rsid w:val="007153D3"/>
    <w:rsid w:val="00717DD8"/>
    <w:rsid w:val="0073017D"/>
    <w:rsid w:val="0073184C"/>
    <w:rsid w:val="00742AEF"/>
    <w:rsid w:val="00752C65"/>
    <w:rsid w:val="00761BF2"/>
    <w:rsid w:val="007675B1"/>
    <w:rsid w:val="00773650"/>
    <w:rsid w:val="007742D4"/>
    <w:rsid w:val="00792E7E"/>
    <w:rsid w:val="007A021E"/>
    <w:rsid w:val="007A1B5D"/>
    <w:rsid w:val="007A7DD7"/>
    <w:rsid w:val="007B7606"/>
    <w:rsid w:val="007C5AF2"/>
    <w:rsid w:val="007D36F5"/>
    <w:rsid w:val="007E22FB"/>
    <w:rsid w:val="007E7581"/>
    <w:rsid w:val="007E7693"/>
    <w:rsid w:val="007F4E6A"/>
    <w:rsid w:val="007F701E"/>
    <w:rsid w:val="007F7824"/>
    <w:rsid w:val="00810EB1"/>
    <w:rsid w:val="00817278"/>
    <w:rsid w:val="00833BCF"/>
    <w:rsid w:val="00847B78"/>
    <w:rsid w:val="008564C9"/>
    <w:rsid w:val="00886CE8"/>
    <w:rsid w:val="00886D00"/>
    <w:rsid w:val="00893744"/>
    <w:rsid w:val="0089743D"/>
    <w:rsid w:val="008A15E6"/>
    <w:rsid w:val="008B5361"/>
    <w:rsid w:val="008C5FEC"/>
    <w:rsid w:val="008D28A2"/>
    <w:rsid w:val="008E2D4B"/>
    <w:rsid w:val="008E303A"/>
    <w:rsid w:val="008F6666"/>
    <w:rsid w:val="00911E44"/>
    <w:rsid w:val="0092274B"/>
    <w:rsid w:val="009250F9"/>
    <w:rsid w:val="00926922"/>
    <w:rsid w:val="009272EC"/>
    <w:rsid w:val="00931BC3"/>
    <w:rsid w:val="0093355F"/>
    <w:rsid w:val="00933D26"/>
    <w:rsid w:val="00934E66"/>
    <w:rsid w:val="00936EFA"/>
    <w:rsid w:val="00955031"/>
    <w:rsid w:val="009569C2"/>
    <w:rsid w:val="00961B7A"/>
    <w:rsid w:val="009626C6"/>
    <w:rsid w:val="009635B4"/>
    <w:rsid w:val="009730D9"/>
    <w:rsid w:val="00976DCA"/>
    <w:rsid w:val="009A2214"/>
    <w:rsid w:val="009B4CC6"/>
    <w:rsid w:val="009C1D7C"/>
    <w:rsid w:val="009C48E8"/>
    <w:rsid w:val="009D434B"/>
    <w:rsid w:val="009E6859"/>
    <w:rsid w:val="009F0263"/>
    <w:rsid w:val="009F31F2"/>
    <w:rsid w:val="00A05062"/>
    <w:rsid w:val="00A0544F"/>
    <w:rsid w:val="00A115EE"/>
    <w:rsid w:val="00A12AB8"/>
    <w:rsid w:val="00A20D5F"/>
    <w:rsid w:val="00A23779"/>
    <w:rsid w:val="00A3416D"/>
    <w:rsid w:val="00A35B4C"/>
    <w:rsid w:val="00A41AC5"/>
    <w:rsid w:val="00A51314"/>
    <w:rsid w:val="00A5348A"/>
    <w:rsid w:val="00A610B6"/>
    <w:rsid w:val="00A64503"/>
    <w:rsid w:val="00A66A7B"/>
    <w:rsid w:val="00A66ACD"/>
    <w:rsid w:val="00A71183"/>
    <w:rsid w:val="00A72B73"/>
    <w:rsid w:val="00A77656"/>
    <w:rsid w:val="00A8016F"/>
    <w:rsid w:val="00A81E74"/>
    <w:rsid w:val="00A84746"/>
    <w:rsid w:val="00A84C57"/>
    <w:rsid w:val="00A87342"/>
    <w:rsid w:val="00AA593F"/>
    <w:rsid w:val="00AB3B54"/>
    <w:rsid w:val="00AB52A3"/>
    <w:rsid w:val="00AB659E"/>
    <w:rsid w:val="00AB77BF"/>
    <w:rsid w:val="00AC30E5"/>
    <w:rsid w:val="00AC7179"/>
    <w:rsid w:val="00AD740B"/>
    <w:rsid w:val="00AE3D1B"/>
    <w:rsid w:val="00AE53B3"/>
    <w:rsid w:val="00AE6F8D"/>
    <w:rsid w:val="00AF011A"/>
    <w:rsid w:val="00B12EE3"/>
    <w:rsid w:val="00B17EA3"/>
    <w:rsid w:val="00B212A2"/>
    <w:rsid w:val="00B21409"/>
    <w:rsid w:val="00B22062"/>
    <w:rsid w:val="00B272B2"/>
    <w:rsid w:val="00B27561"/>
    <w:rsid w:val="00B32C9D"/>
    <w:rsid w:val="00B337A1"/>
    <w:rsid w:val="00B34AF3"/>
    <w:rsid w:val="00B36279"/>
    <w:rsid w:val="00B41A17"/>
    <w:rsid w:val="00B45051"/>
    <w:rsid w:val="00B46E0F"/>
    <w:rsid w:val="00B5214A"/>
    <w:rsid w:val="00B5617D"/>
    <w:rsid w:val="00B56ECD"/>
    <w:rsid w:val="00B662C8"/>
    <w:rsid w:val="00B66D45"/>
    <w:rsid w:val="00B67D99"/>
    <w:rsid w:val="00B70286"/>
    <w:rsid w:val="00B7057C"/>
    <w:rsid w:val="00B739D4"/>
    <w:rsid w:val="00B75A02"/>
    <w:rsid w:val="00B80489"/>
    <w:rsid w:val="00B95343"/>
    <w:rsid w:val="00BA15E8"/>
    <w:rsid w:val="00BB6D65"/>
    <w:rsid w:val="00BB7DAC"/>
    <w:rsid w:val="00BC09D2"/>
    <w:rsid w:val="00BC46F3"/>
    <w:rsid w:val="00BC4994"/>
    <w:rsid w:val="00BD2A91"/>
    <w:rsid w:val="00BE0856"/>
    <w:rsid w:val="00BE0B10"/>
    <w:rsid w:val="00BE7D09"/>
    <w:rsid w:val="00BF45B3"/>
    <w:rsid w:val="00C03057"/>
    <w:rsid w:val="00C064D9"/>
    <w:rsid w:val="00C06F96"/>
    <w:rsid w:val="00C16BE9"/>
    <w:rsid w:val="00C17BF6"/>
    <w:rsid w:val="00C22B11"/>
    <w:rsid w:val="00C23069"/>
    <w:rsid w:val="00C30E55"/>
    <w:rsid w:val="00C33172"/>
    <w:rsid w:val="00C37FF2"/>
    <w:rsid w:val="00C4036D"/>
    <w:rsid w:val="00C406F9"/>
    <w:rsid w:val="00C41311"/>
    <w:rsid w:val="00C41BF8"/>
    <w:rsid w:val="00C4689D"/>
    <w:rsid w:val="00C63482"/>
    <w:rsid w:val="00C91443"/>
    <w:rsid w:val="00CA0F78"/>
    <w:rsid w:val="00CA50D6"/>
    <w:rsid w:val="00CA54AB"/>
    <w:rsid w:val="00CB6D07"/>
    <w:rsid w:val="00CC0F5E"/>
    <w:rsid w:val="00CC600B"/>
    <w:rsid w:val="00CE0DD6"/>
    <w:rsid w:val="00CE264B"/>
    <w:rsid w:val="00CF27AC"/>
    <w:rsid w:val="00CF59F8"/>
    <w:rsid w:val="00D03B40"/>
    <w:rsid w:val="00D21567"/>
    <w:rsid w:val="00D239EF"/>
    <w:rsid w:val="00D26103"/>
    <w:rsid w:val="00D27EE0"/>
    <w:rsid w:val="00D306AE"/>
    <w:rsid w:val="00D30D75"/>
    <w:rsid w:val="00D3342C"/>
    <w:rsid w:val="00D55DC9"/>
    <w:rsid w:val="00D55EBE"/>
    <w:rsid w:val="00D606DE"/>
    <w:rsid w:val="00D845B2"/>
    <w:rsid w:val="00DA1AB1"/>
    <w:rsid w:val="00DA6E07"/>
    <w:rsid w:val="00DB62CC"/>
    <w:rsid w:val="00DB741F"/>
    <w:rsid w:val="00DC7DF3"/>
    <w:rsid w:val="00DD229F"/>
    <w:rsid w:val="00DD2B99"/>
    <w:rsid w:val="00DE20DD"/>
    <w:rsid w:val="00E04906"/>
    <w:rsid w:val="00E074EB"/>
    <w:rsid w:val="00E266A5"/>
    <w:rsid w:val="00E310AB"/>
    <w:rsid w:val="00E55DED"/>
    <w:rsid w:val="00E605E1"/>
    <w:rsid w:val="00E70DA1"/>
    <w:rsid w:val="00E714C5"/>
    <w:rsid w:val="00E77675"/>
    <w:rsid w:val="00E83713"/>
    <w:rsid w:val="00E93A35"/>
    <w:rsid w:val="00E94CF1"/>
    <w:rsid w:val="00EB2743"/>
    <w:rsid w:val="00EB4640"/>
    <w:rsid w:val="00EC1CDC"/>
    <w:rsid w:val="00EC3190"/>
    <w:rsid w:val="00ED1196"/>
    <w:rsid w:val="00EF0616"/>
    <w:rsid w:val="00EF1CCF"/>
    <w:rsid w:val="00EF50D8"/>
    <w:rsid w:val="00EF6CF3"/>
    <w:rsid w:val="00F04AEE"/>
    <w:rsid w:val="00F14BA4"/>
    <w:rsid w:val="00F17BAF"/>
    <w:rsid w:val="00F17EA0"/>
    <w:rsid w:val="00F21161"/>
    <w:rsid w:val="00F21228"/>
    <w:rsid w:val="00F23C49"/>
    <w:rsid w:val="00F266FB"/>
    <w:rsid w:val="00F3150A"/>
    <w:rsid w:val="00F31E0A"/>
    <w:rsid w:val="00F35341"/>
    <w:rsid w:val="00F36C4A"/>
    <w:rsid w:val="00F417D4"/>
    <w:rsid w:val="00F425DF"/>
    <w:rsid w:val="00F534AF"/>
    <w:rsid w:val="00F57E39"/>
    <w:rsid w:val="00F61680"/>
    <w:rsid w:val="00F77CCE"/>
    <w:rsid w:val="00F8670B"/>
    <w:rsid w:val="00F93287"/>
    <w:rsid w:val="00FC3147"/>
    <w:rsid w:val="00FD7035"/>
    <w:rsid w:val="00FE270D"/>
    <w:rsid w:val="00FE4B02"/>
    <w:rsid w:val="00FF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E9EF"/>
  <w15:docId w15:val="{4287FAA0-F1C7-4B7F-B6A3-816FABD8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0A"/>
  </w:style>
  <w:style w:type="paragraph" w:styleId="1">
    <w:name w:val="heading 1"/>
    <w:basedOn w:val="a"/>
    <w:next w:val="a"/>
    <w:link w:val="10"/>
    <w:uiPriority w:val="9"/>
    <w:qFormat/>
    <w:rsid w:val="0040441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6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F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uiPriority w:val="99"/>
    <w:unhideWhenUsed/>
    <w:rsid w:val="006A44B9"/>
    <w:rPr>
      <w:color w:val="0000FF"/>
      <w:u w:val="single"/>
    </w:rPr>
  </w:style>
  <w:style w:type="table" w:styleId="a8">
    <w:name w:val="Table Grid"/>
    <w:basedOn w:val="a1"/>
    <w:uiPriority w:val="59"/>
    <w:rsid w:val="006A44B9"/>
    <w:pPr>
      <w:spacing w:after="0" w:line="240" w:lineRule="auto"/>
    </w:pPr>
    <w:rPr>
      <w:rFonts w:ascii="GHEA Grapalat" w:eastAsia="Calibri" w:hAnsi="GHEA Grapalat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A44B9"/>
    <w:pPr>
      <w:spacing w:after="0" w:line="240" w:lineRule="auto"/>
      <w:ind w:firstLine="720"/>
      <w:jc w:val="right"/>
    </w:pPr>
    <w:rPr>
      <w:rFonts w:ascii="GHEA Grapalat" w:eastAsia="Calibri" w:hAnsi="GHEA Grapalat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44B9"/>
    <w:rPr>
      <w:rFonts w:ascii="GHEA Grapalat" w:eastAsia="Calibri" w:hAnsi="GHEA Grapalat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6A4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AC2E-4F9F-4D28-A2DF-FB7F9029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6691</Words>
  <Characters>38142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2023-03-03T13:10:00Z</cp:lastPrinted>
  <dcterms:created xsi:type="dcterms:W3CDTF">2024-06-19T08:36:00Z</dcterms:created>
  <dcterms:modified xsi:type="dcterms:W3CDTF">2024-06-19T08:36:00Z</dcterms:modified>
</cp:coreProperties>
</file>