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05486" w14:textId="77777777" w:rsidR="00CD666F" w:rsidRDefault="00CD666F" w:rsidP="00CD666F">
      <w:pPr>
        <w:pStyle w:val="NormalWeb"/>
        <w:spacing w:before="0" w:beforeAutospacing="0" w:after="0" w:afterAutospacing="0" w:line="276" w:lineRule="auto"/>
        <w:jc w:val="right"/>
        <w:divId w:val="1430546488"/>
        <w:rPr>
          <w:rStyle w:val="Strong"/>
        </w:rPr>
      </w:pPr>
      <w:r>
        <w:rPr>
          <w:rStyle w:val="Strong"/>
          <w:lang w:val="hy-AM"/>
        </w:rPr>
        <w:t xml:space="preserve">Հավելված </w:t>
      </w:r>
    </w:p>
    <w:p w14:paraId="59377A03" w14:textId="77777777" w:rsidR="00CD666F" w:rsidRDefault="00CD666F" w:rsidP="00CD666F">
      <w:pPr>
        <w:pStyle w:val="NormalWeb"/>
        <w:spacing w:before="0" w:beforeAutospacing="0" w:after="0" w:afterAutospacing="0" w:line="276" w:lineRule="auto"/>
        <w:ind w:left="-1440"/>
        <w:jc w:val="right"/>
        <w:divId w:val="1430546488"/>
        <w:rPr>
          <w:rStyle w:val="Strong"/>
          <w:lang w:val="hy-AM"/>
        </w:rPr>
      </w:pPr>
      <w:r>
        <w:rPr>
          <w:rStyle w:val="Strong"/>
          <w:lang w:val="hy-AM"/>
        </w:rPr>
        <w:t xml:space="preserve"> Հայաստանի  Հանրապետության  Արմավիրի մարզի </w:t>
      </w:r>
    </w:p>
    <w:p w14:paraId="40509D0E" w14:textId="77777777" w:rsidR="00CD666F" w:rsidRDefault="00CD666F" w:rsidP="00CD666F">
      <w:pPr>
        <w:pStyle w:val="NormalWeb"/>
        <w:tabs>
          <w:tab w:val="left" w:pos="0"/>
        </w:tabs>
        <w:spacing w:before="0" w:beforeAutospacing="0" w:after="0" w:afterAutospacing="0" w:line="276" w:lineRule="auto"/>
        <w:ind w:left="-1440" w:firstLine="24"/>
        <w:jc w:val="right"/>
        <w:divId w:val="1430546488"/>
        <w:rPr>
          <w:rStyle w:val="Strong"/>
          <w:lang w:val="hy-AM"/>
        </w:rPr>
      </w:pPr>
      <w:r>
        <w:rPr>
          <w:rStyle w:val="Strong"/>
          <w:lang w:val="hy-AM"/>
        </w:rPr>
        <w:t>Արաքս համայնքի ավագանու</w:t>
      </w:r>
    </w:p>
    <w:p w14:paraId="6FA6055D" w14:textId="7A83FAB1" w:rsidR="00CD666F" w:rsidRPr="00FC18F5" w:rsidRDefault="00CD666F" w:rsidP="00CD666F">
      <w:pPr>
        <w:pStyle w:val="NormalWeb"/>
        <w:spacing w:before="0" w:beforeAutospacing="0" w:after="0" w:afterAutospacing="0" w:line="276" w:lineRule="auto"/>
        <w:ind w:left="-1440"/>
        <w:jc w:val="right"/>
        <w:divId w:val="1430546488"/>
        <w:rPr>
          <w:lang w:val="hy-AM"/>
        </w:rPr>
      </w:pPr>
      <w:r>
        <w:rPr>
          <w:rStyle w:val="Strong"/>
          <w:lang w:val="hy-AM"/>
        </w:rPr>
        <w:t xml:space="preserve">2025 թվականի սեպտեմբերի 09–ի N   </w:t>
      </w:r>
      <w:r w:rsidR="00F60FBA">
        <w:rPr>
          <w:rStyle w:val="Strong"/>
        </w:rPr>
        <w:t>70</w:t>
      </w:r>
      <w:r>
        <w:rPr>
          <w:rStyle w:val="Strong"/>
          <w:lang w:val="hy-AM"/>
        </w:rPr>
        <w:t>-Ա որոշման</w:t>
      </w:r>
    </w:p>
    <w:p w14:paraId="4F28B479" w14:textId="77777777" w:rsidR="00CD666F" w:rsidRDefault="00CD666F" w:rsidP="00CD666F">
      <w:pPr>
        <w:spacing w:before="100" w:after="100"/>
        <w:jc w:val="center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7A0712D" w14:textId="77777777" w:rsidR="00CD666F" w:rsidRDefault="00CD666F" w:rsidP="00CD666F">
      <w:pPr>
        <w:spacing w:before="100" w:after="100"/>
        <w:jc w:val="center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ՕՐԱԿԱՐԳ </w:t>
      </w:r>
    </w:p>
    <w:p w14:paraId="1122C8C8" w14:textId="26EAD74E" w:rsidR="00CD666F" w:rsidRDefault="00CD666F" w:rsidP="00CD666F">
      <w:pPr>
        <w:spacing w:before="100" w:after="100"/>
        <w:jc w:val="center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ԱՐԱՔՍ ՀԱՄԱՅՆՔԻ ԱՎԱԳԱՆՈՒ 2025 ԹՎԱԿԱՆԻ ԵՐԿՐՈՐԴ ՆՍՏԱՇՐՋԱՆԻ Ա</w:t>
      </w:r>
      <w:r w:rsidR="00BF3E1C">
        <w:rPr>
          <w:rFonts w:ascii="GHEA Grapalat" w:hAnsi="GHEA Grapalat"/>
          <w:b/>
          <w:bCs/>
          <w:sz w:val="24"/>
          <w:szCs w:val="24"/>
          <w:lang w:val="hy-AM"/>
        </w:rPr>
        <w:t>Ռ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ԱՋԻՆ ՀԵՐԹԱԿԱՆ  ՆԻՍՏԻ </w:t>
      </w:r>
    </w:p>
    <w:p w14:paraId="7E7D56AD" w14:textId="77777777" w:rsidR="00CD666F" w:rsidRDefault="00CD666F" w:rsidP="00CD666F">
      <w:pPr>
        <w:pStyle w:val="NormalWeb"/>
        <w:spacing w:before="0" w:beforeAutospacing="0" w:after="0" w:afterAutospacing="0" w:line="276" w:lineRule="auto"/>
        <w:ind w:right="2"/>
        <w:jc w:val="both"/>
        <w:divId w:val="1430546488"/>
        <w:rPr>
          <w:b/>
          <w:bCs/>
          <w:lang w:val="hy-AM"/>
        </w:rPr>
      </w:pPr>
      <w:bookmarkStart w:id="0" w:name="_Hlk126661278"/>
    </w:p>
    <w:p w14:paraId="297329A1" w14:textId="68D3DA63" w:rsidR="00CD666F" w:rsidRPr="000A0E92" w:rsidRDefault="00CD666F" w:rsidP="005A29E6">
      <w:pPr>
        <w:pStyle w:val="NormalWeb"/>
        <w:spacing w:before="0" w:beforeAutospacing="0" w:after="0" w:afterAutospacing="0" w:line="360" w:lineRule="auto"/>
        <w:ind w:right="2"/>
        <w:jc w:val="both"/>
        <w:divId w:val="1430546488"/>
        <w:rPr>
          <w:bCs/>
          <w:lang w:val="hy-AM"/>
        </w:rPr>
      </w:pPr>
      <w:r w:rsidRPr="005A29E6">
        <w:rPr>
          <w:b/>
          <w:bCs/>
          <w:lang w:val="hy-AM"/>
        </w:rPr>
        <w:t>1</w:t>
      </w:r>
      <w:r w:rsidRPr="005A29E6">
        <w:rPr>
          <w:rFonts w:ascii="Cambria Math" w:hAnsi="Cambria Math" w:cs="Cambria Math"/>
          <w:b/>
          <w:bCs/>
          <w:lang w:val="hy-AM"/>
        </w:rPr>
        <w:t>․</w:t>
      </w:r>
      <w:r w:rsidRPr="005A29E6">
        <w:rPr>
          <w:b/>
          <w:bCs/>
          <w:lang w:val="hy-AM"/>
        </w:rPr>
        <w:t xml:space="preserve"> </w:t>
      </w:r>
      <w:r w:rsidRPr="000A0E92">
        <w:rPr>
          <w:bCs/>
          <w:lang w:val="hy-AM"/>
        </w:rPr>
        <w:t>ԱՐԱՔՍ ՀԱՄԱՅՆՔԻ ԱՎԱԳԱՆՈՒ 2025 ԹՎԱԿԱՆԻ ԵՐԿՐՈՐԴ ՆՍՏԱՇՐՋԱՆԻ   ԱՌԱՋԻՆ ՀԵՐԹԱԿԱՆ ՆԻՍՏԻ ՕՐԱԿԱՐԳԸ ՀԱՍՏԱՏԵԼՈՒ ՄԱՍԻՆ</w:t>
      </w:r>
    </w:p>
    <w:p w14:paraId="4210C5DA" w14:textId="713F36AC" w:rsidR="00CD666F" w:rsidRPr="000A0E92" w:rsidRDefault="00CD666F" w:rsidP="005A29E6">
      <w:pPr>
        <w:pStyle w:val="ListParagraph"/>
        <w:spacing w:after="0" w:line="360" w:lineRule="auto"/>
        <w:jc w:val="center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0A0E92">
        <w:rPr>
          <w:rFonts w:ascii="GHEA Grapalat" w:hAnsi="GHEA Grapalat"/>
          <w:bCs/>
          <w:sz w:val="24"/>
          <w:szCs w:val="24"/>
          <w:lang w:val="hy-AM"/>
        </w:rPr>
        <w:t xml:space="preserve">                                                                                     </w:t>
      </w:r>
      <w:bookmarkStart w:id="1" w:name="_GoBack"/>
      <w:r w:rsidRPr="000A0E92">
        <w:rPr>
          <w:rFonts w:ascii="GHEA Grapalat" w:hAnsi="GHEA Grapalat"/>
          <w:b/>
          <w:bCs/>
          <w:sz w:val="24"/>
          <w:szCs w:val="24"/>
          <w:lang w:val="hy-AM"/>
        </w:rPr>
        <w:t xml:space="preserve">Զեկ.՝ Ղ. </w:t>
      </w:r>
      <w:r w:rsidR="005A29E6" w:rsidRPr="000A0E92">
        <w:rPr>
          <w:rFonts w:ascii="GHEA Grapalat" w:hAnsi="GHEA Grapalat"/>
          <w:b/>
          <w:bCs/>
          <w:sz w:val="24"/>
          <w:szCs w:val="24"/>
          <w:lang w:val="hy-AM"/>
        </w:rPr>
        <w:t>Ղազարյան</w:t>
      </w:r>
      <w:bookmarkEnd w:id="1"/>
    </w:p>
    <w:bookmarkEnd w:id="0"/>
    <w:p w14:paraId="18831729" w14:textId="13FD514D" w:rsidR="00CD666F" w:rsidRPr="000A0E92" w:rsidRDefault="00CD666F" w:rsidP="005A29E6">
      <w:pPr>
        <w:pStyle w:val="ListParagraph"/>
        <w:spacing w:after="0" w:line="360" w:lineRule="auto"/>
        <w:ind w:left="0"/>
        <w:divId w:val="1430546488"/>
        <w:rPr>
          <w:rFonts w:ascii="GHEA Grapalat" w:hAnsi="GHEA Grapalat"/>
          <w:bCs/>
          <w:shd w:val="clear" w:color="auto" w:fill="FFFFFF"/>
          <w:lang w:val="hy-AM"/>
        </w:rPr>
      </w:pPr>
      <w:r w:rsidRPr="000A0E92">
        <w:rPr>
          <w:rFonts w:ascii="GHEA Grapalat" w:hAnsi="GHEA Grapalat"/>
          <w:bCs/>
          <w:sz w:val="24"/>
          <w:szCs w:val="24"/>
          <w:lang w:val="hy-AM"/>
        </w:rPr>
        <w:t>2</w:t>
      </w:r>
      <w:r w:rsidRPr="000A0E92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0A0E92">
        <w:rPr>
          <w:rFonts w:ascii="GHEA Grapalat" w:hAnsi="GHEA Grapalat"/>
          <w:bCs/>
          <w:shd w:val="clear" w:color="auto" w:fill="FFFFFF"/>
          <w:lang w:val="hy-AM"/>
        </w:rPr>
        <w:t xml:space="preserve"> ՀԱՅԱՍՏԱՆԻ ՀԱՆՐԱՊԵՏՈՒԹՅԱՆ ԱՐՄԱՎԻՐԻ ՄԱՐԶԻ ԱՐԱՔՍ ՀԱՄԱՅՆՔԻ «ԱՐԱՔՍԻ ՄԱՆԿԱՊԱՐՏԵԶ» ՀԱՄԱՅՆՔԱՅԻՆ ՈՉ ԱՌԵՎՏՐԱՅԻՆ ԿԱԶՄԱԿԵՐՊՈՒԹՅՈՒՆՆ ԱՆՎԱՆԱՓՈԽԵԼՈՒ ԵՎ ՆՈՐ ԿԱՆՈՆԱԴՐՈՒԹՅՈՒՆԸ ՀԱՍՏԱՏԵԼՈՒ ՄԱՍԻՆ</w:t>
      </w:r>
    </w:p>
    <w:p w14:paraId="781C4700" w14:textId="6C168B9C" w:rsidR="00CD666F" w:rsidRPr="000A0E92" w:rsidRDefault="00CD666F" w:rsidP="005A29E6">
      <w:pPr>
        <w:pStyle w:val="ListParagraph"/>
        <w:spacing w:after="0" w:line="360" w:lineRule="auto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0A0E92">
        <w:rPr>
          <w:rFonts w:ascii="GHEA Grapalat" w:hAnsi="GHEA Grapalat"/>
          <w:b/>
          <w:bCs/>
          <w:sz w:val="24"/>
          <w:szCs w:val="24"/>
          <w:lang w:val="hy-AM"/>
        </w:rPr>
        <w:t xml:space="preserve">Զեկ.՝ Ղ. </w:t>
      </w:r>
      <w:r w:rsidR="005A29E6" w:rsidRPr="000A0E92">
        <w:rPr>
          <w:rFonts w:ascii="GHEA Grapalat" w:hAnsi="GHEA Grapalat"/>
          <w:b/>
          <w:bCs/>
          <w:sz w:val="24"/>
          <w:szCs w:val="24"/>
          <w:lang w:val="hy-AM"/>
        </w:rPr>
        <w:t>Ղազարյան</w:t>
      </w:r>
    </w:p>
    <w:p w14:paraId="6FDCB34C" w14:textId="77777777" w:rsidR="00CD666F" w:rsidRPr="000A0E92" w:rsidRDefault="00CD666F" w:rsidP="005A29E6">
      <w:pPr>
        <w:pStyle w:val="ListParagraph"/>
        <w:spacing w:after="0" w:line="360" w:lineRule="auto"/>
        <w:ind w:left="0"/>
        <w:jc w:val="right"/>
        <w:divId w:val="1430546488"/>
        <w:rPr>
          <w:rFonts w:ascii="GHEA Grapalat" w:hAnsi="GHEA Grapalat"/>
          <w:bCs/>
          <w:sz w:val="24"/>
          <w:szCs w:val="24"/>
          <w:lang w:val="hy-AM"/>
        </w:rPr>
      </w:pPr>
    </w:p>
    <w:p w14:paraId="00D764D2" w14:textId="20AB36BD" w:rsidR="00CD666F" w:rsidRPr="000A0E92" w:rsidRDefault="00CD666F" w:rsidP="005A29E6">
      <w:pPr>
        <w:spacing w:after="0" w:line="360" w:lineRule="auto"/>
        <w:jc w:val="both"/>
        <w:divId w:val="1430546488"/>
        <w:rPr>
          <w:rFonts w:ascii="GHEA Grapalat" w:hAnsi="GHEA Grapalat"/>
          <w:bCs/>
          <w:shd w:val="clear" w:color="auto" w:fill="FFFFFF"/>
          <w:lang w:val="hy-AM"/>
        </w:rPr>
      </w:pPr>
      <w:r w:rsidRPr="000A0E92">
        <w:rPr>
          <w:rFonts w:ascii="GHEA Grapalat" w:hAnsi="GHEA Grapalat"/>
          <w:bCs/>
          <w:shd w:val="clear" w:color="auto" w:fill="FFFFFF"/>
          <w:lang w:val="hy-AM"/>
        </w:rPr>
        <w:t>3</w:t>
      </w:r>
      <w:r w:rsidRPr="000A0E92">
        <w:rPr>
          <w:rFonts w:ascii="Cambria Math" w:hAnsi="Cambria Math" w:cs="Cambria Math"/>
          <w:bCs/>
          <w:shd w:val="clear" w:color="auto" w:fill="FFFFFF"/>
          <w:lang w:val="hy-AM"/>
        </w:rPr>
        <w:t>․</w:t>
      </w:r>
      <w:r w:rsidRPr="000A0E92">
        <w:rPr>
          <w:rFonts w:ascii="GHEA Grapalat" w:hAnsi="GHEA Grapalat"/>
          <w:bCs/>
          <w:shd w:val="clear" w:color="auto" w:fill="FFFFFF"/>
          <w:lang w:val="hy-AM"/>
        </w:rPr>
        <w:t xml:space="preserve"> ՀԱՅԱՍՏԱՆԻ ՀԱՆՐԱՊԵՏՈՒԹՅԱՆ ԱՐՄԱՎԻՐԻ ՄԱՐԶԻ ԱՐԱՔՍ ՀԱՄԱՅՆՔԻ «ԱՌԱՏԱՇԵՆԻ ՄԱՆԿԱՊԱՐՏԵԶ» ՀԱՄԱՅՆՔԱՅԻՆ ՈՉ ԱՌԵՎՏՐԱՅԻՆ ԿԱԶՄԱԿԵՐՊՈՒԹՅՈՒՆՆ ԱՆՎԱՆԱՓՈԽԵԼՈՒ ԵՎ ՆՈՐ ԿԱՆՈՆԱԴՐՈՒԹՅՈՒՆԸ ՀԱՍՏԱՏԵԼՈՒ </w:t>
      </w:r>
      <w:r w:rsidR="005A29E6" w:rsidRPr="000A0E92">
        <w:rPr>
          <w:rFonts w:ascii="GHEA Grapalat" w:hAnsi="GHEA Grapalat"/>
          <w:bCs/>
          <w:shd w:val="clear" w:color="auto" w:fill="FFFFFF"/>
          <w:lang w:val="hy-AM"/>
        </w:rPr>
        <w:t>ՄԱՍԻՆ</w:t>
      </w:r>
    </w:p>
    <w:p w14:paraId="624389A7" w14:textId="7C396464" w:rsidR="00CD666F" w:rsidRPr="000A0E92" w:rsidRDefault="00CD666F" w:rsidP="005A29E6">
      <w:pPr>
        <w:pStyle w:val="ListParagraph"/>
        <w:spacing w:after="0" w:line="360" w:lineRule="auto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0A0E92">
        <w:rPr>
          <w:rFonts w:ascii="GHEA Grapalat" w:hAnsi="GHEA Grapalat"/>
          <w:b/>
          <w:bCs/>
          <w:sz w:val="24"/>
          <w:szCs w:val="24"/>
          <w:lang w:val="hy-AM"/>
        </w:rPr>
        <w:t xml:space="preserve">Զեկ.՝ Ղ. </w:t>
      </w:r>
      <w:r w:rsidR="005A29E6" w:rsidRPr="000A0E92">
        <w:rPr>
          <w:rFonts w:ascii="GHEA Grapalat" w:hAnsi="GHEA Grapalat"/>
          <w:b/>
          <w:bCs/>
          <w:sz w:val="24"/>
          <w:szCs w:val="24"/>
          <w:lang w:val="hy-AM"/>
        </w:rPr>
        <w:t>Ղազարյան</w:t>
      </w:r>
    </w:p>
    <w:p w14:paraId="5404C2CE" w14:textId="77777777" w:rsidR="00CD666F" w:rsidRPr="000A0E92" w:rsidRDefault="00CD666F" w:rsidP="005A29E6">
      <w:pPr>
        <w:spacing w:after="0" w:line="360" w:lineRule="auto"/>
        <w:jc w:val="right"/>
        <w:divId w:val="1430546488"/>
        <w:rPr>
          <w:rFonts w:ascii="GHEA Grapalat" w:hAnsi="GHEA Grapalat"/>
          <w:bCs/>
          <w:shd w:val="clear" w:color="auto" w:fill="FFFFFF"/>
          <w:lang w:val="hy-AM"/>
        </w:rPr>
      </w:pPr>
    </w:p>
    <w:p w14:paraId="55B236CC" w14:textId="4C762CCA" w:rsidR="00CD666F" w:rsidRPr="000A0E92" w:rsidRDefault="00CD666F" w:rsidP="005A29E6">
      <w:pPr>
        <w:spacing w:after="0" w:line="360" w:lineRule="auto"/>
        <w:jc w:val="both"/>
        <w:divId w:val="1430546488"/>
        <w:rPr>
          <w:rFonts w:ascii="GHEA Grapalat" w:hAnsi="GHEA Grapalat"/>
          <w:bCs/>
          <w:sz w:val="24"/>
          <w:szCs w:val="24"/>
          <w:lang w:val="hy-AM"/>
        </w:rPr>
      </w:pPr>
      <w:r w:rsidRPr="000A0E92">
        <w:rPr>
          <w:rFonts w:ascii="GHEA Grapalat" w:hAnsi="GHEA Grapalat"/>
          <w:bCs/>
          <w:shd w:val="clear" w:color="auto" w:fill="FFFFFF"/>
          <w:lang w:val="hy-AM"/>
        </w:rPr>
        <w:t>4</w:t>
      </w:r>
      <w:r w:rsidRPr="000A0E92">
        <w:rPr>
          <w:rFonts w:ascii="Cambria Math" w:hAnsi="Cambria Math" w:cs="Cambria Math"/>
          <w:bCs/>
          <w:shd w:val="clear" w:color="auto" w:fill="FFFFFF"/>
          <w:lang w:val="hy-AM"/>
        </w:rPr>
        <w:t>․</w:t>
      </w:r>
      <w:r w:rsidRPr="000A0E92">
        <w:rPr>
          <w:rFonts w:ascii="GHEA Grapalat" w:hAnsi="GHEA Grapalat"/>
          <w:bCs/>
          <w:sz w:val="24"/>
          <w:szCs w:val="24"/>
          <w:lang w:val="hy-AM"/>
        </w:rPr>
        <w:t xml:space="preserve"> ՀԱՅԱՍՏԱՆԻ ՀԱՆՐԱՊԵՏՈՒԹՅԱՆ ԱՐՄԱՎԻՐԻ ՄԱՐԶԻ ԱՐԱՔՍ ՀԱՄԱՅՆՔԻ «ՋՐԱՌԱՏԻ ՄԱՆԿԱՊԱՐՏԵԶ» ՀԱՄԱՅՆՔԱՅԻՆ ՈՉ ԱՌԵՎՏՐԱՅԻՆ ԿԱԶՄԱԿԵՐՊՈՒԹՅՈՒՆՆ ԱՆՎԱՆԱՓՈԽԵԼՈՒ ԵՎ ՆՈՐ ԿԱՆՈՆԱԴՐՈՒԹՅՈՒՆԸ ՀԱՍՏԱՏԵԼՈՒ </w:t>
      </w:r>
      <w:r w:rsidR="005A29E6" w:rsidRPr="000A0E92">
        <w:rPr>
          <w:rFonts w:ascii="GHEA Grapalat" w:hAnsi="GHEA Grapalat"/>
          <w:bCs/>
          <w:sz w:val="24"/>
          <w:szCs w:val="24"/>
          <w:lang w:val="hy-AM"/>
        </w:rPr>
        <w:t>ՄԱՍԻՆ</w:t>
      </w:r>
    </w:p>
    <w:p w14:paraId="30ED0168" w14:textId="1EDACB22" w:rsidR="00CD666F" w:rsidRPr="000A0E92" w:rsidRDefault="00CD666F" w:rsidP="005A29E6">
      <w:pPr>
        <w:pStyle w:val="ListParagraph"/>
        <w:spacing w:after="0" w:line="360" w:lineRule="auto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0A0E92">
        <w:rPr>
          <w:rFonts w:ascii="GHEA Grapalat" w:hAnsi="GHEA Grapalat"/>
          <w:b/>
          <w:bCs/>
          <w:sz w:val="24"/>
          <w:szCs w:val="24"/>
          <w:lang w:val="hy-AM"/>
        </w:rPr>
        <w:t xml:space="preserve">Զեկ.՝ Ղ. </w:t>
      </w:r>
      <w:r w:rsidR="005A29E6" w:rsidRPr="000A0E92">
        <w:rPr>
          <w:rFonts w:ascii="GHEA Grapalat" w:hAnsi="GHEA Grapalat"/>
          <w:b/>
          <w:bCs/>
          <w:sz w:val="24"/>
          <w:szCs w:val="24"/>
          <w:lang w:val="hy-AM"/>
        </w:rPr>
        <w:t>Ղազարյան</w:t>
      </w:r>
    </w:p>
    <w:p w14:paraId="0F5BCFB2" w14:textId="0E9B4858" w:rsidR="00CD666F" w:rsidRPr="000A0E92" w:rsidRDefault="00CD666F" w:rsidP="005A29E6">
      <w:pPr>
        <w:spacing w:after="0" w:line="360" w:lineRule="auto"/>
        <w:divId w:val="1430546488"/>
        <w:rPr>
          <w:rFonts w:ascii="GHEA Grapalat" w:hAnsi="GHEA Grapalat"/>
          <w:bCs/>
          <w:shd w:val="clear" w:color="auto" w:fill="FFFFFF"/>
          <w:lang w:val="hy-AM"/>
        </w:rPr>
      </w:pPr>
      <w:r w:rsidRPr="000A0E92">
        <w:rPr>
          <w:rFonts w:ascii="GHEA Grapalat" w:hAnsi="GHEA Grapalat"/>
          <w:bCs/>
          <w:shd w:val="clear" w:color="auto" w:fill="FFFFFF"/>
          <w:lang w:val="hy-AM"/>
        </w:rPr>
        <w:t>5</w:t>
      </w:r>
      <w:r w:rsidRPr="000A0E92">
        <w:rPr>
          <w:rFonts w:ascii="Cambria Math" w:hAnsi="Cambria Math" w:cs="Cambria Math"/>
          <w:bCs/>
          <w:shd w:val="clear" w:color="auto" w:fill="FFFFFF"/>
          <w:lang w:val="hy-AM"/>
        </w:rPr>
        <w:t>․</w:t>
      </w:r>
      <w:r w:rsidRPr="000A0E92">
        <w:rPr>
          <w:rFonts w:ascii="GHEA Grapalat" w:hAnsi="GHEA Grapalat"/>
          <w:bCs/>
          <w:shd w:val="clear" w:color="auto" w:fill="FFFFFF"/>
          <w:lang w:val="hy-AM"/>
        </w:rPr>
        <w:t xml:space="preserve"> ՀԱՅԱՍՏԱՆԻ ՀԱՆՐԱՊԵՏՈՒԹՅԱՆ ԱՐՄԱՎԻՐԻ ՄԱՐԶԻ ԱՐԱՔՍ ՀԱՄԱՅՆՔԻ «ԱԿՆԱՇԵՆԻ ՄԱՆԿԱՊԱՐՏԵԶ» ՀԱՄԱՅՆՔԱՅԻՆ ՈՉ ԱՌԵՎՏՐԱՅԻՆ ԿԱԶՄԱԿԵՐՊՈՒԹՅՈՒՆ ՍՏԵՂԾԵԼՈՒ ԵՎ ԿԱՆՈՆԱԴՐՈՒԹՅՈՒՆԸ ՀԱՍՏԱՏԵԼՈՒ </w:t>
      </w:r>
      <w:r w:rsidR="005A29E6" w:rsidRPr="000A0E92">
        <w:rPr>
          <w:rFonts w:ascii="GHEA Grapalat" w:hAnsi="GHEA Grapalat"/>
          <w:bCs/>
          <w:shd w:val="clear" w:color="auto" w:fill="FFFFFF"/>
          <w:lang w:val="hy-AM"/>
        </w:rPr>
        <w:t>ՄԱՍԻՆ</w:t>
      </w:r>
    </w:p>
    <w:p w14:paraId="503B9C21" w14:textId="7FC877E2" w:rsidR="00CD666F" w:rsidRPr="000A0E92" w:rsidRDefault="00CD666F" w:rsidP="005A29E6">
      <w:pPr>
        <w:pStyle w:val="ListParagraph"/>
        <w:spacing w:after="0" w:line="360" w:lineRule="auto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0A0E92">
        <w:rPr>
          <w:rFonts w:ascii="GHEA Grapalat" w:hAnsi="GHEA Grapalat"/>
          <w:b/>
          <w:bCs/>
          <w:sz w:val="24"/>
          <w:szCs w:val="24"/>
          <w:lang w:val="hy-AM"/>
        </w:rPr>
        <w:t xml:space="preserve">Զեկ.՝ Ղ. </w:t>
      </w:r>
      <w:r w:rsidR="005A29E6" w:rsidRPr="000A0E92">
        <w:rPr>
          <w:rFonts w:ascii="GHEA Grapalat" w:hAnsi="GHEA Grapalat"/>
          <w:b/>
          <w:bCs/>
          <w:sz w:val="24"/>
          <w:szCs w:val="24"/>
          <w:lang w:val="hy-AM"/>
        </w:rPr>
        <w:t>Ղազարյան</w:t>
      </w:r>
    </w:p>
    <w:p w14:paraId="19E18E3C" w14:textId="04DA7DA9" w:rsidR="00CD666F" w:rsidRPr="000A0E92" w:rsidRDefault="00CD666F" w:rsidP="005A29E6">
      <w:pPr>
        <w:pStyle w:val="ListParagraph"/>
        <w:spacing w:after="0" w:line="360" w:lineRule="auto"/>
        <w:ind w:left="0"/>
        <w:jc w:val="both"/>
        <w:divId w:val="1430546488"/>
        <w:rPr>
          <w:rFonts w:ascii="GHEA Grapalat" w:hAnsi="GHEA Grapalat"/>
          <w:bCs/>
          <w:shd w:val="clear" w:color="auto" w:fill="FFFFFF"/>
          <w:lang w:val="hy-AM"/>
        </w:rPr>
      </w:pPr>
      <w:r w:rsidRPr="000A0E92">
        <w:rPr>
          <w:rFonts w:ascii="GHEA Grapalat" w:hAnsi="GHEA Grapalat"/>
          <w:bCs/>
          <w:sz w:val="24"/>
          <w:szCs w:val="24"/>
          <w:lang w:val="hy-AM"/>
        </w:rPr>
        <w:t>6</w:t>
      </w:r>
      <w:r w:rsidRPr="000A0E92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0A0E92">
        <w:rPr>
          <w:rFonts w:ascii="GHEA Grapalat" w:hAnsi="GHEA Grapalat"/>
          <w:bCs/>
          <w:shd w:val="clear" w:color="auto" w:fill="FFFFFF"/>
          <w:lang w:val="hy-AM"/>
        </w:rPr>
        <w:t xml:space="preserve"> ՀԱՅԱՍՏԱՆԻ ՀԱՆՐԱՊԵՏՈՒԹՅԱՆ ԱՐՄԱՎԻՐԻ ՄԱՐԶԻ ԱՐԱՔՍ ՀԱՄԱՅՆՔԻ ԱՎԱԳԱՆՈՒ 2024 ԹՎԱԿԱՆԻ ՀՈԿՏԵՄԲԵՐԻ 17-Ի N 139-Ա ՈՐՈՇՄԱՆ ՄԵՋ ՓՈՓՈԽՈՒԹՅՈՒՆ ԵՎ ԼՐԱՑՈՒՄ ԿԱՏԱՐԵԼՈՒ </w:t>
      </w:r>
      <w:r w:rsidR="005A29E6" w:rsidRPr="000A0E92">
        <w:rPr>
          <w:rFonts w:ascii="GHEA Grapalat" w:hAnsi="GHEA Grapalat"/>
          <w:bCs/>
          <w:shd w:val="clear" w:color="auto" w:fill="FFFFFF"/>
          <w:lang w:val="hy-AM"/>
        </w:rPr>
        <w:t>ՄԱՍԻՆ</w:t>
      </w:r>
    </w:p>
    <w:p w14:paraId="7D1A4B04" w14:textId="18FD4B81" w:rsidR="00CD666F" w:rsidRPr="000A0E92" w:rsidRDefault="00CD666F" w:rsidP="005A29E6">
      <w:pPr>
        <w:pStyle w:val="ListParagraph"/>
        <w:spacing w:after="0" w:line="360" w:lineRule="auto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0A0E92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 xml:space="preserve">Զեկ.՝ Ղ. </w:t>
      </w:r>
      <w:r w:rsidR="005A29E6" w:rsidRPr="000A0E92">
        <w:rPr>
          <w:rFonts w:ascii="GHEA Grapalat" w:hAnsi="GHEA Grapalat"/>
          <w:b/>
          <w:bCs/>
          <w:sz w:val="24"/>
          <w:szCs w:val="24"/>
          <w:lang w:val="hy-AM"/>
        </w:rPr>
        <w:t>Ղազարյան</w:t>
      </w:r>
    </w:p>
    <w:p w14:paraId="74BCD3A2" w14:textId="3B24672E" w:rsidR="00CD666F" w:rsidRPr="000A0E92" w:rsidRDefault="00CD666F" w:rsidP="005A29E6">
      <w:pPr>
        <w:pStyle w:val="ListParagraph"/>
        <w:spacing w:after="0" w:line="360" w:lineRule="auto"/>
        <w:ind w:left="0"/>
        <w:jc w:val="both"/>
        <w:divId w:val="1430546488"/>
        <w:rPr>
          <w:rFonts w:ascii="GHEA Grapalat" w:hAnsi="GHEA Grapalat"/>
          <w:bCs/>
          <w:shd w:val="clear" w:color="auto" w:fill="FFFFFF"/>
          <w:lang w:val="hy-AM"/>
        </w:rPr>
      </w:pPr>
      <w:r w:rsidRPr="000A0E92">
        <w:rPr>
          <w:rFonts w:ascii="GHEA Grapalat" w:hAnsi="GHEA Grapalat"/>
          <w:bCs/>
          <w:sz w:val="24"/>
          <w:szCs w:val="24"/>
          <w:lang w:val="hy-AM"/>
        </w:rPr>
        <w:t>7</w:t>
      </w:r>
      <w:r w:rsidRPr="000A0E92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0A0E92">
        <w:rPr>
          <w:rFonts w:ascii="GHEA Grapalat" w:hAnsi="GHEA Grapalat"/>
          <w:bCs/>
          <w:shd w:val="clear" w:color="auto" w:fill="FFFFFF"/>
          <w:lang w:val="hy-AM"/>
        </w:rPr>
        <w:t xml:space="preserve"> ԳՈՒՄԱՐ ՀԱՏԿԱՑՆԵԼՈՒ </w:t>
      </w:r>
      <w:r w:rsidR="005A29E6" w:rsidRPr="000A0E92">
        <w:rPr>
          <w:rFonts w:ascii="GHEA Grapalat" w:hAnsi="GHEA Grapalat"/>
          <w:bCs/>
          <w:shd w:val="clear" w:color="auto" w:fill="FFFFFF"/>
          <w:lang w:val="hy-AM"/>
        </w:rPr>
        <w:t>ՄԱՍԻՆ</w:t>
      </w:r>
    </w:p>
    <w:p w14:paraId="0B0FDF5F" w14:textId="06AE6D6C" w:rsidR="00CD666F" w:rsidRPr="000A0E92" w:rsidRDefault="00CD666F" w:rsidP="005A29E6">
      <w:pPr>
        <w:pStyle w:val="ListParagraph"/>
        <w:spacing w:after="0" w:line="360" w:lineRule="auto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0A0E92">
        <w:rPr>
          <w:rFonts w:ascii="GHEA Grapalat" w:hAnsi="GHEA Grapalat"/>
          <w:b/>
          <w:bCs/>
          <w:sz w:val="24"/>
          <w:szCs w:val="24"/>
          <w:lang w:val="hy-AM"/>
        </w:rPr>
        <w:t xml:space="preserve">Զեկ.՝ Ղ. </w:t>
      </w:r>
      <w:r w:rsidR="005A29E6" w:rsidRPr="000A0E92">
        <w:rPr>
          <w:rFonts w:ascii="GHEA Grapalat" w:hAnsi="GHEA Grapalat"/>
          <w:b/>
          <w:bCs/>
          <w:sz w:val="24"/>
          <w:szCs w:val="24"/>
          <w:lang w:val="hy-AM"/>
        </w:rPr>
        <w:t>Ղազարյան</w:t>
      </w:r>
    </w:p>
    <w:p w14:paraId="7AF8FA2D" w14:textId="40A36297" w:rsidR="00CD666F" w:rsidRPr="000A0E92" w:rsidRDefault="00CD666F" w:rsidP="005A29E6">
      <w:pPr>
        <w:pStyle w:val="ListParagraph"/>
        <w:spacing w:after="0" w:line="360" w:lineRule="auto"/>
        <w:ind w:left="0"/>
        <w:divId w:val="1430546488"/>
        <w:rPr>
          <w:rFonts w:ascii="GHEA Grapalat" w:hAnsi="GHEA Grapalat"/>
          <w:bCs/>
          <w:shd w:val="clear" w:color="auto" w:fill="FFFFFF"/>
          <w:lang w:val="hy-AM"/>
        </w:rPr>
      </w:pPr>
      <w:r w:rsidRPr="000A0E92">
        <w:rPr>
          <w:rFonts w:ascii="GHEA Grapalat" w:hAnsi="GHEA Grapalat"/>
          <w:bCs/>
          <w:shd w:val="clear" w:color="auto" w:fill="FFFFFF"/>
          <w:lang w:val="hy-AM"/>
        </w:rPr>
        <w:t>8</w:t>
      </w:r>
      <w:r w:rsidRPr="000A0E92">
        <w:rPr>
          <w:rFonts w:ascii="Cambria Math" w:hAnsi="Cambria Math" w:cs="Cambria Math"/>
          <w:bCs/>
          <w:shd w:val="clear" w:color="auto" w:fill="FFFFFF"/>
          <w:lang w:val="hy-AM"/>
        </w:rPr>
        <w:t>․</w:t>
      </w:r>
      <w:r w:rsidRPr="000A0E92">
        <w:rPr>
          <w:rFonts w:ascii="GHEA Grapalat" w:hAnsi="GHEA Grapalat"/>
          <w:bCs/>
          <w:shd w:val="clear" w:color="auto" w:fill="FFFFFF"/>
          <w:lang w:val="hy-AM"/>
        </w:rPr>
        <w:t xml:space="preserve"> ԳՈՒՅՔ ՁԵՌՔ ԲԵՐԵԼՈՒ ՆՊԱՏԱԿՈՎ ԳՈՒՄԱՐ ՀԱՏԿԱՑՆԵԼՈՒ </w:t>
      </w:r>
      <w:r w:rsidR="005A29E6" w:rsidRPr="000A0E92">
        <w:rPr>
          <w:rFonts w:ascii="GHEA Grapalat" w:hAnsi="GHEA Grapalat"/>
          <w:bCs/>
          <w:shd w:val="clear" w:color="auto" w:fill="FFFFFF"/>
          <w:lang w:val="hy-AM"/>
        </w:rPr>
        <w:t>ՄԱՍԻՆ</w:t>
      </w:r>
    </w:p>
    <w:p w14:paraId="3CA2992B" w14:textId="2B6D84BE" w:rsidR="00CD666F" w:rsidRPr="000A0E92" w:rsidRDefault="00CD666F" w:rsidP="005A29E6">
      <w:pPr>
        <w:pStyle w:val="ListParagraph"/>
        <w:spacing w:after="0" w:line="360" w:lineRule="auto"/>
        <w:jc w:val="right"/>
        <w:divId w:val="1430546488"/>
        <w:rPr>
          <w:rFonts w:ascii="GHEA Grapalat" w:hAnsi="GHEA Grapalat"/>
          <w:b/>
          <w:bCs/>
          <w:color w:val="FF0000"/>
          <w:sz w:val="24"/>
          <w:szCs w:val="24"/>
          <w:lang w:val="hy-AM"/>
        </w:rPr>
      </w:pPr>
      <w:r w:rsidRPr="000A0E92">
        <w:rPr>
          <w:rFonts w:ascii="GHEA Grapalat" w:hAnsi="GHEA Grapalat"/>
          <w:b/>
          <w:bCs/>
          <w:sz w:val="24"/>
          <w:szCs w:val="24"/>
          <w:lang w:val="hy-AM"/>
        </w:rPr>
        <w:t>Զեկ.՝ Ղ. Ղազարյան</w:t>
      </w:r>
    </w:p>
    <w:p w14:paraId="44DAD42C" w14:textId="644E6913" w:rsidR="00CD666F" w:rsidRPr="000A0E92" w:rsidRDefault="00CD666F" w:rsidP="005A29E6">
      <w:pPr>
        <w:pStyle w:val="ListParagraph"/>
        <w:spacing w:after="0" w:line="360" w:lineRule="auto"/>
        <w:ind w:left="0"/>
        <w:divId w:val="1430546488"/>
        <w:rPr>
          <w:rFonts w:ascii="GHEA Grapalat" w:hAnsi="GHEA Grapalat"/>
          <w:bCs/>
          <w:color w:val="333333"/>
          <w:sz w:val="24"/>
          <w:szCs w:val="24"/>
          <w:lang w:val="hy-AM"/>
        </w:rPr>
      </w:pPr>
      <w:r w:rsidRPr="000A0E92">
        <w:rPr>
          <w:rFonts w:ascii="GHEA Grapalat" w:hAnsi="GHEA Grapalat"/>
          <w:bCs/>
          <w:sz w:val="24"/>
          <w:szCs w:val="24"/>
          <w:lang w:val="hy-AM"/>
        </w:rPr>
        <w:t>9</w:t>
      </w:r>
      <w:r w:rsidRPr="000A0E92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0A0E92">
        <w:rPr>
          <w:rFonts w:ascii="GHEA Grapalat" w:hAnsi="GHEA Grapalat"/>
          <w:bCs/>
          <w:color w:val="333333"/>
          <w:sz w:val="24"/>
          <w:szCs w:val="24"/>
          <w:lang w:val="hy-AM"/>
        </w:rPr>
        <w:t xml:space="preserve"> ԱՆՀԱՏՈՒՅՑ ՕԳՏԱԳՈՐԾՄԱՆ ԻՐԱՎՈՒՆՔՈՎ ԱՆՇԱՐԺ ԳՈՒՅՔԸ «ՀԱՅԿԱՇԵՆԻ- ՄԱՆԿԱՊԱՐՏԵԶ» ՀՈԱԿ-ԻՆ ՏՐԱՄԱԴՐԵԼՈՒ ՄԱՍԻՆ</w:t>
      </w:r>
    </w:p>
    <w:p w14:paraId="1A0A75C0" w14:textId="4D08D0CF" w:rsidR="00CD666F" w:rsidRPr="000A0E92" w:rsidRDefault="00CD666F" w:rsidP="005A29E6">
      <w:pPr>
        <w:pStyle w:val="ListParagraph"/>
        <w:spacing w:after="0" w:line="360" w:lineRule="auto"/>
        <w:jc w:val="right"/>
        <w:divId w:val="1430546488"/>
        <w:rPr>
          <w:rFonts w:ascii="GHEA Grapalat" w:hAnsi="GHEA Grapalat"/>
          <w:b/>
          <w:bCs/>
          <w:color w:val="FF0000"/>
          <w:sz w:val="24"/>
          <w:szCs w:val="24"/>
          <w:lang w:val="hy-AM"/>
        </w:rPr>
      </w:pPr>
      <w:r w:rsidRPr="000A0E92">
        <w:rPr>
          <w:rFonts w:ascii="GHEA Grapalat" w:hAnsi="GHEA Grapalat"/>
          <w:b/>
          <w:bCs/>
          <w:sz w:val="24"/>
          <w:szCs w:val="24"/>
          <w:lang w:val="hy-AM"/>
        </w:rPr>
        <w:t>Զեկ.՝ Ղ. Ղազարյան</w:t>
      </w:r>
    </w:p>
    <w:p w14:paraId="1E541175" w14:textId="3E6201C7" w:rsidR="00CD666F" w:rsidRPr="000A0E92" w:rsidRDefault="00CD666F" w:rsidP="005A29E6">
      <w:pPr>
        <w:pStyle w:val="ListParagraph"/>
        <w:spacing w:after="0" w:line="360" w:lineRule="auto"/>
        <w:ind w:left="0"/>
        <w:jc w:val="both"/>
        <w:divId w:val="1430546488"/>
        <w:rPr>
          <w:rFonts w:ascii="GHEA Grapalat" w:hAnsi="GHEA Grapalat"/>
          <w:bCs/>
          <w:color w:val="333333"/>
          <w:shd w:val="clear" w:color="auto" w:fill="FFFFFF"/>
          <w:lang w:val="hy-AM"/>
        </w:rPr>
      </w:pPr>
      <w:r w:rsidRPr="000A0E92">
        <w:rPr>
          <w:rFonts w:ascii="GHEA Grapalat" w:hAnsi="GHEA Grapalat"/>
          <w:bCs/>
          <w:sz w:val="24"/>
          <w:szCs w:val="24"/>
          <w:lang w:val="hy-AM"/>
        </w:rPr>
        <w:t>10</w:t>
      </w:r>
      <w:r w:rsidRPr="000A0E92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0A0E92">
        <w:rPr>
          <w:rFonts w:ascii="GHEA Grapalat" w:hAnsi="GHEA Grapalat"/>
          <w:bCs/>
          <w:color w:val="333333"/>
          <w:shd w:val="clear" w:color="auto" w:fill="FFFFFF"/>
          <w:lang w:val="hy-AM"/>
        </w:rPr>
        <w:t xml:space="preserve"> ԱՆՀԱՏՈՒՅՑ ՕԳՏԱԳՈՐԾՄԱՆ ԻՐԱՎՈՒՆՔՈՎ ԱՆՇԱՐԺ ԳՈՒՅՔԸ «ԽՈՐՈՆՔԻ ՄՍՈՒՐ- ՄԱՆԿԱՊԱՐՏԵԶ» ՀՈԱԿ-ԻՆ ՏՐԱՄԱԴՐԵԼՈՒ ՄԱՍԻՆ</w:t>
      </w:r>
    </w:p>
    <w:p w14:paraId="1A2E6CA7" w14:textId="2B7999F6" w:rsidR="00CD666F" w:rsidRPr="000A0E92" w:rsidRDefault="00CD666F" w:rsidP="005A29E6">
      <w:pPr>
        <w:pStyle w:val="ListParagraph"/>
        <w:spacing w:after="0" w:line="360" w:lineRule="auto"/>
        <w:jc w:val="right"/>
        <w:divId w:val="1430546488"/>
        <w:rPr>
          <w:rFonts w:ascii="GHEA Grapalat" w:hAnsi="GHEA Grapalat"/>
          <w:b/>
          <w:bCs/>
          <w:color w:val="FF0000"/>
          <w:sz w:val="24"/>
          <w:szCs w:val="24"/>
          <w:lang w:val="hy-AM"/>
        </w:rPr>
      </w:pPr>
      <w:r w:rsidRPr="000A0E92">
        <w:rPr>
          <w:rFonts w:ascii="GHEA Grapalat" w:hAnsi="GHEA Grapalat"/>
          <w:b/>
          <w:bCs/>
          <w:sz w:val="24"/>
          <w:szCs w:val="24"/>
          <w:lang w:val="hy-AM"/>
        </w:rPr>
        <w:t>Զեկ.՝ Ղ. Ղազարյան</w:t>
      </w:r>
    </w:p>
    <w:p w14:paraId="020B1086" w14:textId="69414704" w:rsidR="00CD666F" w:rsidRPr="000A0E92" w:rsidRDefault="00CD666F" w:rsidP="005A29E6">
      <w:pPr>
        <w:pStyle w:val="ListParagraph"/>
        <w:spacing w:after="0" w:line="360" w:lineRule="auto"/>
        <w:ind w:left="0"/>
        <w:jc w:val="both"/>
        <w:divId w:val="1430546488"/>
        <w:rPr>
          <w:rFonts w:ascii="GHEA Grapalat" w:hAnsi="GHEA Grapalat"/>
          <w:bCs/>
          <w:color w:val="333333"/>
          <w:sz w:val="24"/>
          <w:szCs w:val="24"/>
          <w:lang w:val="hy-AM"/>
        </w:rPr>
      </w:pPr>
      <w:r w:rsidRPr="000A0E92">
        <w:rPr>
          <w:rFonts w:ascii="GHEA Grapalat" w:hAnsi="GHEA Grapalat"/>
          <w:bCs/>
          <w:color w:val="333333"/>
          <w:shd w:val="clear" w:color="auto" w:fill="FFFFFF"/>
          <w:lang w:val="hy-AM"/>
        </w:rPr>
        <w:t>11</w:t>
      </w:r>
      <w:r w:rsidRPr="000A0E92">
        <w:rPr>
          <w:rFonts w:ascii="Cambria Math" w:hAnsi="Cambria Math" w:cs="Cambria Math"/>
          <w:bCs/>
          <w:color w:val="333333"/>
          <w:shd w:val="clear" w:color="auto" w:fill="FFFFFF"/>
          <w:lang w:val="hy-AM"/>
        </w:rPr>
        <w:t>․</w:t>
      </w:r>
      <w:r w:rsidRPr="000A0E92">
        <w:rPr>
          <w:rFonts w:ascii="GHEA Grapalat" w:hAnsi="GHEA Grapalat"/>
          <w:bCs/>
          <w:color w:val="333333"/>
          <w:shd w:val="clear" w:color="auto" w:fill="FFFFFF"/>
          <w:lang w:val="hy-AM"/>
        </w:rPr>
        <w:t>ՀԱՅԱՍՏԱՆԻ ՀԱՆՐԱՊԵՏՈՒԹՅԱՆ ԱՐՄԱՎԻՐԻ ՄԱՐԶԻ ԱՐԱՔՍ ՀԱՄԱՅՆՔԻ ՍԵՓԱԿԱՆՈՒԹՅՈՒՆ ՀԱՆԴԻՍԱՑՈՂ ԼՈՒՍԱԳՅՈՒՂ ԳՅՈՒՂՈՒՄ ԳՏՆՎՈՂ 0,3 ՀԱ ՀՈՂԱՄԱՍԻ ՆՊԱՏԱԿԱՅԻՆ ԵՎ ԳՈՐԾԱՌՆԱԿԱՆ ՆՇԱՆԱԿՈՒԹՅՈՒՆԸ ՓՈՓՈԽԵԼՈՒ ՄԱՍԻՆ</w:t>
      </w:r>
    </w:p>
    <w:p w14:paraId="7D858D96" w14:textId="0F9989E6" w:rsidR="00CD666F" w:rsidRPr="000A0E92" w:rsidRDefault="00CD666F" w:rsidP="005A29E6">
      <w:pPr>
        <w:pStyle w:val="ListParagraph"/>
        <w:spacing w:after="0" w:line="360" w:lineRule="auto"/>
        <w:jc w:val="right"/>
        <w:divId w:val="1430546488"/>
        <w:rPr>
          <w:rFonts w:ascii="GHEA Grapalat" w:hAnsi="GHEA Grapalat"/>
          <w:b/>
          <w:bCs/>
          <w:color w:val="FF0000"/>
          <w:sz w:val="24"/>
          <w:szCs w:val="24"/>
          <w:lang w:val="hy-AM"/>
        </w:rPr>
      </w:pPr>
      <w:r w:rsidRPr="000A0E92">
        <w:rPr>
          <w:rFonts w:ascii="GHEA Grapalat" w:hAnsi="GHEA Grapalat"/>
          <w:b/>
          <w:bCs/>
          <w:sz w:val="24"/>
          <w:szCs w:val="24"/>
          <w:lang w:val="hy-AM"/>
        </w:rPr>
        <w:t>Զեկ.՝ Ղ. Ղազարյան</w:t>
      </w:r>
    </w:p>
    <w:p w14:paraId="0795BA72" w14:textId="3787710E" w:rsidR="00CD666F" w:rsidRPr="000A0E92" w:rsidRDefault="00CD666F" w:rsidP="005A29E6">
      <w:pPr>
        <w:pStyle w:val="ListParagraph"/>
        <w:spacing w:after="0" w:line="360" w:lineRule="auto"/>
        <w:ind w:left="0"/>
        <w:jc w:val="both"/>
        <w:divId w:val="1430546488"/>
        <w:rPr>
          <w:rFonts w:ascii="GHEA Grapalat" w:hAnsi="GHEA Grapalat"/>
          <w:bCs/>
          <w:color w:val="333333"/>
          <w:shd w:val="clear" w:color="auto" w:fill="FFFFFF"/>
          <w:lang w:val="hy-AM"/>
        </w:rPr>
      </w:pPr>
      <w:r w:rsidRPr="000A0E92">
        <w:rPr>
          <w:rFonts w:ascii="GHEA Grapalat" w:hAnsi="GHEA Grapalat"/>
          <w:bCs/>
          <w:color w:val="333333"/>
          <w:shd w:val="clear" w:color="auto" w:fill="FFFFFF"/>
          <w:lang w:val="hy-AM"/>
        </w:rPr>
        <w:t>12</w:t>
      </w:r>
      <w:r w:rsidRPr="000A0E92">
        <w:rPr>
          <w:rFonts w:ascii="Cambria Math" w:hAnsi="Cambria Math" w:cs="Cambria Math"/>
          <w:bCs/>
          <w:color w:val="333333"/>
          <w:shd w:val="clear" w:color="auto" w:fill="FFFFFF"/>
          <w:lang w:val="hy-AM"/>
        </w:rPr>
        <w:t>․</w:t>
      </w:r>
      <w:r w:rsidRPr="000A0E92">
        <w:rPr>
          <w:rFonts w:ascii="GHEA Grapalat" w:hAnsi="GHEA Grapalat"/>
          <w:bCs/>
          <w:color w:val="333333"/>
          <w:shd w:val="clear" w:color="auto" w:fill="FFFFFF"/>
          <w:lang w:val="hy-AM"/>
        </w:rPr>
        <w:t>ՀԱՅԱՍՏԱՆԻ ՀԱՆՐԱՊԵՏՈՒԹՅԱՆ ԱՐՄԱՎԻՐԻ ՄԱՐԶԻ ԱՐԱՔՍ ՀԱՄԱՅՆՔԻ ԳՐԻԲՈՅԵԴՈՎ ԳՅՈՒՂՈՒՄ ԳՏՆՎՈՂ ԱԼԻԿ ՍԵՆԻՔԵՐԻՄՅԱՆԻՆ ՊԱՏԿԱՆՈՂ 0,105 ՀԱ ՀՈՂԱՄԱՍԻ ՆՊԱՏԱԿԱՅԻՆ ԵՎ ԳՈՐԾԱՌՆԱԿԱՆ ՆՇԱՆԱԿՈՒԹՅՈՒՆԸ ՓՈՓՈԽԵԼՈՒ ՄԱՍԻՆ</w:t>
      </w:r>
    </w:p>
    <w:p w14:paraId="161E50B4" w14:textId="3F937472" w:rsidR="00CD666F" w:rsidRPr="000A0E92" w:rsidRDefault="00CD666F" w:rsidP="005A29E6">
      <w:pPr>
        <w:pStyle w:val="ListParagraph"/>
        <w:spacing w:after="0" w:line="360" w:lineRule="auto"/>
        <w:jc w:val="right"/>
        <w:divId w:val="1430546488"/>
        <w:rPr>
          <w:rFonts w:ascii="GHEA Grapalat" w:hAnsi="GHEA Grapalat"/>
          <w:b/>
          <w:bCs/>
          <w:color w:val="FF0000"/>
          <w:sz w:val="24"/>
          <w:szCs w:val="24"/>
          <w:lang w:val="hy-AM"/>
        </w:rPr>
      </w:pPr>
      <w:r w:rsidRPr="000A0E92">
        <w:rPr>
          <w:rFonts w:ascii="GHEA Grapalat" w:hAnsi="GHEA Grapalat"/>
          <w:b/>
          <w:bCs/>
          <w:sz w:val="24"/>
          <w:szCs w:val="24"/>
          <w:lang w:val="hy-AM"/>
        </w:rPr>
        <w:t>Զեկ.՝ Ղ. Ղազարյան</w:t>
      </w:r>
    </w:p>
    <w:p w14:paraId="49425B44" w14:textId="302DA7DD" w:rsidR="009241A6" w:rsidRPr="000A0E92" w:rsidRDefault="009241A6" w:rsidP="005A29E6">
      <w:pPr>
        <w:pStyle w:val="ListParagraph"/>
        <w:spacing w:after="0" w:line="360" w:lineRule="auto"/>
        <w:ind w:left="0"/>
        <w:divId w:val="1430546488"/>
        <w:rPr>
          <w:rFonts w:ascii="GHEA Grapalat" w:hAnsi="GHEA Grapalat"/>
          <w:bCs/>
          <w:sz w:val="24"/>
          <w:szCs w:val="24"/>
          <w:lang w:val="hy-AM"/>
        </w:rPr>
      </w:pPr>
      <w:r w:rsidRPr="000A0E92">
        <w:rPr>
          <w:rFonts w:ascii="GHEA Grapalat" w:hAnsi="GHEA Grapalat"/>
          <w:bCs/>
          <w:sz w:val="24"/>
          <w:szCs w:val="24"/>
          <w:lang w:val="hy-AM"/>
        </w:rPr>
        <w:t xml:space="preserve">Լրացուցիչ հարց </w:t>
      </w:r>
    </w:p>
    <w:p w14:paraId="41495FD1" w14:textId="77777777" w:rsidR="009241A6" w:rsidRPr="000A0E92" w:rsidRDefault="009241A6" w:rsidP="005A29E6">
      <w:pPr>
        <w:pStyle w:val="ListParagraph"/>
        <w:spacing w:after="0" w:line="360" w:lineRule="auto"/>
        <w:ind w:left="0"/>
        <w:divId w:val="1430546488"/>
        <w:rPr>
          <w:rFonts w:ascii="GHEA Grapalat" w:hAnsi="GHEA Grapalat"/>
          <w:bCs/>
          <w:sz w:val="24"/>
          <w:szCs w:val="24"/>
          <w:lang w:val="hy-AM"/>
        </w:rPr>
      </w:pPr>
    </w:p>
    <w:p w14:paraId="628DA6B8" w14:textId="07514FFE" w:rsidR="009241A6" w:rsidRPr="000A0E92" w:rsidRDefault="009241A6" w:rsidP="005A29E6">
      <w:pPr>
        <w:pStyle w:val="ListParagraph"/>
        <w:spacing w:after="0" w:line="360" w:lineRule="auto"/>
        <w:ind w:left="0"/>
        <w:divId w:val="1430546488"/>
        <w:rPr>
          <w:rFonts w:ascii="GHEA Grapalat" w:hAnsi="GHEA Grapalat"/>
          <w:bCs/>
          <w:sz w:val="24"/>
          <w:szCs w:val="24"/>
          <w:lang w:val="hy-AM"/>
        </w:rPr>
      </w:pPr>
      <w:r w:rsidRPr="000A0E92">
        <w:rPr>
          <w:rFonts w:ascii="GHEA Grapalat" w:hAnsi="GHEA Grapalat"/>
          <w:bCs/>
          <w:sz w:val="24"/>
          <w:szCs w:val="24"/>
          <w:lang w:val="hy-AM"/>
        </w:rPr>
        <w:t>13</w:t>
      </w:r>
      <w:r w:rsidRPr="000A0E92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0A0E92">
        <w:rPr>
          <w:rFonts w:ascii="GHEA Grapalat" w:hAnsi="GHEA Grapalat"/>
          <w:bCs/>
          <w:sz w:val="24"/>
          <w:szCs w:val="24"/>
          <w:lang w:val="hy-AM"/>
        </w:rPr>
        <w:t xml:space="preserve"> ԳՈՒՄԱՐ ՀԱՏԿԱՑՆԵԼՈՒ </w:t>
      </w:r>
      <w:r w:rsidR="000A0E92">
        <w:rPr>
          <w:rFonts w:ascii="GHEA Grapalat" w:hAnsi="GHEA Grapalat"/>
          <w:bCs/>
          <w:sz w:val="24"/>
          <w:szCs w:val="24"/>
          <w:lang w:val="hy-AM"/>
        </w:rPr>
        <w:t>ՄԱՍԻՆ</w:t>
      </w:r>
    </w:p>
    <w:p w14:paraId="72209801" w14:textId="6774660E" w:rsidR="009241A6" w:rsidRPr="000A0E92" w:rsidRDefault="009241A6" w:rsidP="005A29E6">
      <w:pPr>
        <w:pStyle w:val="ListParagraph"/>
        <w:spacing w:after="0" w:line="360" w:lineRule="auto"/>
        <w:ind w:left="0"/>
        <w:divId w:val="1430546488"/>
        <w:rPr>
          <w:rFonts w:ascii="GHEA Grapalat" w:hAnsi="GHEA Grapalat"/>
          <w:bCs/>
          <w:sz w:val="24"/>
          <w:szCs w:val="24"/>
          <w:lang w:val="hy-AM"/>
        </w:rPr>
      </w:pPr>
    </w:p>
    <w:p w14:paraId="70B716A8" w14:textId="53398411" w:rsidR="009241A6" w:rsidRPr="000A0E92" w:rsidRDefault="009241A6" w:rsidP="005A29E6">
      <w:pPr>
        <w:pStyle w:val="ListParagraph"/>
        <w:spacing w:after="0" w:line="360" w:lineRule="auto"/>
        <w:jc w:val="right"/>
        <w:divId w:val="1430546488"/>
        <w:rPr>
          <w:rFonts w:ascii="GHEA Grapalat" w:hAnsi="GHEA Grapalat"/>
          <w:b/>
          <w:bCs/>
          <w:color w:val="FF0000"/>
          <w:sz w:val="24"/>
          <w:szCs w:val="24"/>
          <w:lang w:val="hy-AM"/>
        </w:rPr>
      </w:pPr>
      <w:r w:rsidRPr="000A0E92">
        <w:rPr>
          <w:rFonts w:ascii="GHEA Grapalat" w:hAnsi="GHEA Grapalat"/>
          <w:b/>
          <w:bCs/>
          <w:sz w:val="24"/>
          <w:szCs w:val="24"/>
          <w:lang w:val="hy-AM"/>
        </w:rPr>
        <w:t>Զեկ.՝ Ղ. Ղազարյան</w:t>
      </w:r>
    </w:p>
    <w:p w14:paraId="777C257D" w14:textId="77777777" w:rsidR="009241A6" w:rsidRPr="000A0E92" w:rsidRDefault="009241A6" w:rsidP="005A29E6">
      <w:pPr>
        <w:pStyle w:val="ListParagraph"/>
        <w:spacing w:after="0" w:line="360" w:lineRule="auto"/>
        <w:ind w:left="0"/>
        <w:jc w:val="right"/>
        <w:divId w:val="1430546488"/>
        <w:rPr>
          <w:rFonts w:ascii="GHEA Grapalat" w:hAnsi="GHEA Grapalat"/>
          <w:bCs/>
          <w:color w:val="FF0000"/>
          <w:sz w:val="24"/>
          <w:szCs w:val="24"/>
          <w:lang w:val="hy-AM"/>
        </w:rPr>
      </w:pPr>
    </w:p>
    <w:p w14:paraId="240AC017" w14:textId="77777777" w:rsidR="00CD666F" w:rsidRPr="005A29E6" w:rsidRDefault="00CD666F" w:rsidP="005A29E6">
      <w:pPr>
        <w:pStyle w:val="ListParagraph"/>
        <w:spacing w:after="0" w:line="360" w:lineRule="auto"/>
        <w:ind w:left="0"/>
        <w:divId w:val="1430546488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</w:p>
    <w:p w14:paraId="4B77FCC2" w14:textId="77777777" w:rsidR="00CD666F" w:rsidRPr="005A29E6" w:rsidRDefault="00CD666F" w:rsidP="005A29E6">
      <w:pPr>
        <w:pStyle w:val="ListParagraph"/>
        <w:spacing w:after="0" w:line="360" w:lineRule="auto"/>
        <w:ind w:left="0"/>
        <w:jc w:val="both"/>
        <w:divId w:val="1430546488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</w:p>
    <w:p w14:paraId="5528867A" w14:textId="77777777" w:rsidR="00CD666F" w:rsidRPr="000F3BFC" w:rsidRDefault="00CD666F" w:rsidP="00CD666F">
      <w:pPr>
        <w:pStyle w:val="ListParagraph"/>
        <w:spacing w:after="0"/>
        <w:ind w:left="0"/>
        <w:jc w:val="both"/>
        <w:divId w:val="1430546488"/>
        <w:rPr>
          <w:rFonts w:ascii="Cambria Math" w:hAnsi="Cambria Math"/>
          <w:b/>
          <w:bCs/>
          <w:color w:val="FF0000"/>
          <w:sz w:val="24"/>
          <w:szCs w:val="24"/>
          <w:lang w:val="hy-AM"/>
        </w:rPr>
      </w:pPr>
    </w:p>
    <w:p w14:paraId="0EBBD4A9" w14:textId="77777777" w:rsidR="00CD666F" w:rsidRDefault="00CD666F" w:rsidP="00CD666F">
      <w:pPr>
        <w:pStyle w:val="ListParagraph"/>
        <w:spacing w:after="0"/>
        <w:ind w:left="0"/>
        <w:jc w:val="right"/>
        <w:divId w:val="1430546488"/>
        <w:rPr>
          <w:rFonts w:ascii="Cambria Math" w:hAnsi="Cambria Math"/>
          <w:b/>
          <w:bCs/>
          <w:color w:val="333333"/>
          <w:shd w:val="clear" w:color="auto" w:fill="FFFFFF"/>
          <w:lang w:val="hy-AM"/>
        </w:rPr>
      </w:pPr>
    </w:p>
    <w:p w14:paraId="56D9FECE" w14:textId="77777777" w:rsidR="00CD666F" w:rsidRDefault="00CD666F" w:rsidP="00CD666F">
      <w:pPr>
        <w:pStyle w:val="ListParagraph"/>
        <w:spacing w:after="0"/>
        <w:ind w:left="0"/>
        <w:jc w:val="both"/>
        <w:divId w:val="1430546488"/>
        <w:rPr>
          <w:rFonts w:ascii="Cambria Math" w:hAnsi="Cambria Math"/>
          <w:b/>
          <w:bCs/>
          <w:color w:val="FF0000"/>
          <w:sz w:val="24"/>
          <w:szCs w:val="24"/>
          <w:lang w:val="hy-AM"/>
        </w:rPr>
      </w:pPr>
    </w:p>
    <w:p w14:paraId="04111382" w14:textId="11BD7C35" w:rsidR="00CD666F" w:rsidRDefault="00CD666F" w:rsidP="00CD666F">
      <w:pPr>
        <w:spacing w:after="0"/>
        <w:divId w:val="1430546488"/>
        <w:rPr>
          <w:rFonts w:ascii="Cambria Math" w:hAnsi="Cambria Math"/>
          <w:b/>
          <w:bCs/>
          <w:shd w:val="clear" w:color="auto" w:fill="FFFFFF"/>
          <w:lang w:val="hy-AM"/>
        </w:rPr>
      </w:pPr>
    </w:p>
    <w:p w14:paraId="2D52BF0B" w14:textId="77777777" w:rsidR="009241A6" w:rsidRDefault="009241A6" w:rsidP="00CD666F">
      <w:pPr>
        <w:spacing w:after="0"/>
        <w:divId w:val="1430546488"/>
        <w:rPr>
          <w:rFonts w:ascii="Cambria Math" w:hAnsi="Cambria Math"/>
          <w:b/>
          <w:bCs/>
          <w:shd w:val="clear" w:color="auto" w:fill="FFFFFF"/>
          <w:lang w:val="hy-AM"/>
        </w:rPr>
      </w:pPr>
    </w:p>
    <w:p w14:paraId="535A70A6" w14:textId="77777777" w:rsidR="006E23D2" w:rsidRPr="009241A6" w:rsidRDefault="006E23D2" w:rsidP="00CD666F">
      <w:pPr>
        <w:divId w:val="1430546488"/>
        <w:rPr>
          <w:lang w:val="hy-AM"/>
        </w:rPr>
      </w:pPr>
    </w:p>
    <w:sectPr w:rsidR="006E23D2" w:rsidRPr="009241A6" w:rsidSect="00697005">
      <w:pgSz w:w="11907" w:h="16839"/>
      <w:pgMar w:top="568" w:right="708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E0A"/>
    <w:multiLevelType w:val="hybridMultilevel"/>
    <w:tmpl w:val="DEBE9B2A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7EFD"/>
    <w:multiLevelType w:val="hybridMultilevel"/>
    <w:tmpl w:val="862EFDE2"/>
    <w:lvl w:ilvl="0" w:tplc="A15826DA">
      <w:start w:val="1"/>
      <w:numFmt w:val="decimal"/>
      <w:lvlText w:val="%1."/>
      <w:lvlJc w:val="left"/>
      <w:pPr>
        <w:ind w:left="360" w:hanging="360"/>
      </w:pPr>
      <w:rPr>
        <w:rFonts w:cs="Sylfae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45140"/>
    <w:multiLevelType w:val="hybridMultilevel"/>
    <w:tmpl w:val="A3103F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B492BB9"/>
    <w:multiLevelType w:val="hybridMultilevel"/>
    <w:tmpl w:val="361672FE"/>
    <w:lvl w:ilvl="0" w:tplc="FB5C7C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5614473"/>
    <w:multiLevelType w:val="hybridMultilevel"/>
    <w:tmpl w:val="ECDA1274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44B66"/>
    <w:multiLevelType w:val="hybridMultilevel"/>
    <w:tmpl w:val="0704922A"/>
    <w:lvl w:ilvl="0" w:tplc="FF6A2E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66849"/>
    <w:multiLevelType w:val="hybridMultilevel"/>
    <w:tmpl w:val="39D029D2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77243"/>
    <w:multiLevelType w:val="hybridMultilevel"/>
    <w:tmpl w:val="388A921E"/>
    <w:lvl w:ilvl="0" w:tplc="BD143E1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D2ADC"/>
    <w:multiLevelType w:val="hybridMultilevel"/>
    <w:tmpl w:val="95B6F204"/>
    <w:lvl w:ilvl="0" w:tplc="49ACA6BA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357665A"/>
    <w:multiLevelType w:val="hybridMultilevel"/>
    <w:tmpl w:val="918C3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53CC7103"/>
    <w:multiLevelType w:val="hybridMultilevel"/>
    <w:tmpl w:val="8868A2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1B58AC"/>
    <w:multiLevelType w:val="hybridMultilevel"/>
    <w:tmpl w:val="0C3E0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B3990"/>
    <w:multiLevelType w:val="hybridMultilevel"/>
    <w:tmpl w:val="0FA0E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C02FA"/>
    <w:multiLevelType w:val="hybridMultilevel"/>
    <w:tmpl w:val="DB5E2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13"/>
  </w:num>
  <w:num w:numId="11">
    <w:abstractNumId w:val="9"/>
  </w:num>
  <w:num w:numId="12">
    <w:abstractNumId w:val="5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48"/>
    <w:rsid w:val="000003EF"/>
    <w:rsid w:val="0000421E"/>
    <w:rsid w:val="0001322D"/>
    <w:rsid w:val="0001427E"/>
    <w:rsid w:val="00016A2B"/>
    <w:rsid w:val="00017C9B"/>
    <w:rsid w:val="00025BB8"/>
    <w:rsid w:val="00030728"/>
    <w:rsid w:val="00031345"/>
    <w:rsid w:val="000373E8"/>
    <w:rsid w:val="000410E6"/>
    <w:rsid w:val="00051930"/>
    <w:rsid w:val="00054FEE"/>
    <w:rsid w:val="00057AAA"/>
    <w:rsid w:val="00067FB4"/>
    <w:rsid w:val="00076A2A"/>
    <w:rsid w:val="00081E49"/>
    <w:rsid w:val="00087110"/>
    <w:rsid w:val="000876BD"/>
    <w:rsid w:val="000A0E92"/>
    <w:rsid w:val="000B3DB3"/>
    <w:rsid w:val="000B6741"/>
    <w:rsid w:val="000E396D"/>
    <w:rsid w:val="000E5DF1"/>
    <w:rsid w:val="000F0AC4"/>
    <w:rsid w:val="000F1842"/>
    <w:rsid w:val="000F68DE"/>
    <w:rsid w:val="0010042C"/>
    <w:rsid w:val="001028FF"/>
    <w:rsid w:val="00103D86"/>
    <w:rsid w:val="001063BA"/>
    <w:rsid w:val="00127277"/>
    <w:rsid w:val="00133C66"/>
    <w:rsid w:val="001347DB"/>
    <w:rsid w:val="001426D8"/>
    <w:rsid w:val="00145A9E"/>
    <w:rsid w:val="00160DA3"/>
    <w:rsid w:val="001654FF"/>
    <w:rsid w:val="00174AA9"/>
    <w:rsid w:val="001762A6"/>
    <w:rsid w:val="001818CC"/>
    <w:rsid w:val="0018588C"/>
    <w:rsid w:val="001860D7"/>
    <w:rsid w:val="001872F8"/>
    <w:rsid w:val="001977E2"/>
    <w:rsid w:val="001A2910"/>
    <w:rsid w:val="001B5D04"/>
    <w:rsid w:val="001B6221"/>
    <w:rsid w:val="001B7DE5"/>
    <w:rsid w:val="001C08E3"/>
    <w:rsid w:val="001D0821"/>
    <w:rsid w:val="001D56EE"/>
    <w:rsid w:val="001D78F7"/>
    <w:rsid w:val="001F58EB"/>
    <w:rsid w:val="0020326D"/>
    <w:rsid w:val="00210492"/>
    <w:rsid w:val="00210B63"/>
    <w:rsid w:val="002157A2"/>
    <w:rsid w:val="00230B54"/>
    <w:rsid w:val="00237BCB"/>
    <w:rsid w:val="002423B5"/>
    <w:rsid w:val="002431DB"/>
    <w:rsid w:val="00244990"/>
    <w:rsid w:val="00251ADC"/>
    <w:rsid w:val="00257AFC"/>
    <w:rsid w:val="0026362D"/>
    <w:rsid w:val="00264898"/>
    <w:rsid w:val="00271BCE"/>
    <w:rsid w:val="002775C4"/>
    <w:rsid w:val="00281C7F"/>
    <w:rsid w:val="002A019B"/>
    <w:rsid w:val="002A521C"/>
    <w:rsid w:val="002C1E6E"/>
    <w:rsid w:val="002C4558"/>
    <w:rsid w:val="002C4D82"/>
    <w:rsid w:val="002D04E5"/>
    <w:rsid w:val="002D6529"/>
    <w:rsid w:val="002E65AD"/>
    <w:rsid w:val="002E7F58"/>
    <w:rsid w:val="002F2913"/>
    <w:rsid w:val="002F59C8"/>
    <w:rsid w:val="00301264"/>
    <w:rsid w:val="0032134A"/>
    <w:rsid w:val="00322100"/>
    <w:rsid w:val="003259C6"/>
    <w:rsid w:val="00330181"/>
    <w:rsid w:val="003333E2"/>
    <w:rsid w:val="0033360B"/>
    <w:rsid w:val="0033445C"/>
    <w:rsid w:val="00334F6B"/>
    <w:rsid w:val="00337B8B"/>
    <w:rsid w:val="00344439"/>
    <w:rsid w:val="00347536"/>
    <w:rsid w:val="0035065F"/>
    <w:rsid w:val="003578B1"/>
    <w:rsid w:val="00357A77"/>
    <w:rsid w:val="00362308"/>
    <w:rsid w:val="00380534"/>
    <w:rsid w:val="003836AC"/>
    <w:rsid w:val="00385160"/>
    <w:rsid w:val="003A2D43"/>
    <w:rsid w:val="003A44A4"/>
    <w:rsid w:val="003B1FDC"/>
    <w:rsid w:val="003B31EB"/>
    <w:rsid w:val="003B6C37"/>
    <w:rsid w:val="003B738E"/>
    <w:rsid w:val="003C035A"/>
    <w:rsid w:val="003C47A2"/>
    <w:rsid w:val="003D5959"/>
    <w:rsid w:val="003E56AD"/>
    <w:rsid w:val="003F428D"/>
    <w:rsid w:val="00431BF0"/>
    <w:rsid w:val="004336CB"/>
    <w:rsid w:val="00451845"/>
    <w:rsid w:val="00455B93"/>
    <w:rsid w:val="004568F3"/>
    <w:rsid w:val="00463699"/>
    <w:rsid w:val="004663F4"/>
    <w:rsid w:val="00472D1E"/>
    <w:rsid w:val="00474EA6"/>
    <w:rsid w:val="00476198"/>
    <w:rsid w:val="0048181D"/>
    <w:rsid w:val="00483B83"/>
    <w:rsid w:val="00484227"/>
    <w:rsid w:val="004875AB"/>
    <w:rsid w:val="00494827"/>
    <w:rsid w:val="00494DA6"/>
    <w:rsid w:val="004965F5"/>
    <w:rsid w:val="004B022B"/>
    <w:rsid w:val="004C5431"/>
    <w:rsid w:val="004C7E56"/>
    <w:rsid w:val="004D1105"/>
    <w:rsid w:val="004D144E"/>
    <w:rsid w:val="004E3EFC"/>
    <w:rsid w:val="004E6254"/>
    <w:rsid w:val="004E6D82"/>
    <w:rsid w:val="004F053B"/>
    <w:rsid w:val="004F0D3D"/>
    <w:rsid w:val="004F2255"/>
    <w:rsid w:val="005002AA"/>
    <w:rsid w:val="0050582C"/>
    <w:rsid w:val="00512ACC"/>
    <w:rsid w:val="00513D1B"/>
    <w:rsid w:val="00514E2C"/>
    <w:rsid w:val="00517944"/>
    <w:rsid w:val="00522BF2"/>
    <w:rsid w:val="00527358"/>
    <w:rsid w:val="00527CBC"/>
    <w:rsid w:val="005372D8"/>
    <w:rsid w:val="005415B2"/>
    <w:rsid w:val="00543DC9"/>
    <w:rsid w:val="00544DC5"/>
    <w:rsid w:val="00546CB5"/>
    <w:rsid w:val="00550606"/>
    <w:rsid w:val="00550668"/>
    <w:rsid w:val="00555CC3"/>
    <w:rsid w:val="00560BA6"/>
    <w:rsid w:val="00570CDB"/>
    <w:rsid w:val="00580915"/>
    <w:rsid w:val="00583E8D"/>
    <w:rsid w:val="005925B3"/>
    <w:rsid w:val="005947FD"/>
    <w:rsid w:val="005A11C6"/>
    <w:rsid w:val="005A14D0"/>
    <w:rsid w:val="005A29E6"/>
    <w:rsid w:val="005A7B43"/>
    <w:rsid w:val="005B298D"/>
    <w:rsid w:val="005B5B2C"/>
    <w:rsid w:val="005C0AB9"/>
    <w:rsid w:val="005C2A7C"/>
    <w:rsid w:val="005C4C94"/>
    <w:rsid w:val="005D375B"/>
    <w:rsid w:val="005E661A"/>
    <w:rsid w:val="005E6D70"/>
    <w:rsid w:val="005F12EC"/>
    <w:rsid w:val="005F7E5C"/>
    <w:rsid w:val="0060047E"/>
    <w:rsid w:val="00600564"/>
    <w:rsid w:val="00605E4C"/>
    <w:rsid w:val="00610D93"/>
    <w:rsid w:val="00622297"/>
    <w:rsid w:val="0063328F"/>
    <w:rsid w:val="0063453D"/>
    <w:rsid w:val="00634C0C"/>
    <w:rsid w:val="00636AC6"/>
    <w:rsid w:val="00637509"/>
    <w:rsid w:val="00637E61"/>
    <w:rsid w:val="00642413"/>
    <w:rsid w:val="00643359"/>
    <w:rsid w:val="006530F0"/>
    <w:rsid w:val="00655985"/>
    <w:rsid w:val="0066524A"/>
    <w:rsid w:val="0066795C"/>
    <w:rsid w:val="00671BD2"/>
    <w:rsid w:val="00676AFA"/>
    <w:rsid w:val="00677C43"/>
    <w:rsid w:val="00690291"/>
    <w:rsid w:val="0069225F"/>
    <w:rsid w:val="00693059"/>
    <w:rsid w:val="00697005"/>
    <w:rsid w:val="006A2124"/>
    <w:rsid w:val="006A4047"/>
    <w:rsid w:val="006A4C46"/>
    <w:rsid w:val="006B1730"/>
    <w:rsid w:val="006B605E"/>
    <w:rsid w:val="006C3DDF"/>
    <w:rsid w:val="006C641E"/>
    <w:rsid w:val="006E23D2"/>
    <w:rsid w:val="006E39F7"/>
    <w:rsid w:val="006E3D3C"/>
    <w:rsid w:val="006F4688"/>
    <w:rsid w:val="007027C0"/>
    <w:rsid w:val="00704982"/>
    <w:rsid w:val="00707793"/>
    <w:rsid w:val="00710DFA"/>
    <w:rsid w:val="00721647"/>
    <w:rsid w:val="00722DB5"/>
    <w:rsid w:val="00724A15"/>
    <w:rsid w:val="00727168"/>
    <w:rsid w:val="00740922"/>
    <w:rsid w:val="0074644A"/>
    <w:rsid w:val="00751904"/>
    <w:rsid w:val="00756A54"/>
    <w:rsid w:val="00766B46"/>
    <w:rsid w:val="00775759"/>
    <w:rsid w:val="00792AC4"/>
    <w:rsid w:val="007A0FC5"/>
    <w:rsid w:val="007A1666"/>
    <w:rsid w:val="007B16EE"/>
    <w:rsid w:val="007B2B6A"/>
    <w:rsid w:val="007B4C8C"/>
    <w:rsid w:val="007C2EC1"/>
    <w:rsid w:val="007D7CEC"/>
    <w:rsid w:val="007E47D3"/>
    <w:rsid w:val="007E714E"/>
    <w:rsid w:val="007F43B5"/>
    <w:rsid w:val="00817B64"/>
    <w:rsid w:val="0084021C"/>
    <w:rsid w:val="00844259"/>
    <w:rsid w:val="00847AE2"/>
    <w:rsid w:val="008559D6"/>
    <w:rsid w:val="008633E9"/>
    <w:rsid w:val="008666F0"/>
    <w:rsid w:val="00871B87"/>
    <w:rsid w:val="0087774E"/>
    <w:rsid w:val="00882569"/>
    <w:rsid w:val="00884D53"/>
    <w:rsid w:val="00891454"/>
    <w:rsid w:val="0089316C"/>
    <w:rsid w:val="00893249"/>
    <w:rsid w:val="00894685"/>
    <w:rsid w:val="008977FE"/>
    <w:rsid w:val="008A233B"/>
    <w:rsid w:val="008B15EC"/>
    <w:rsid w:val="008B2368"/>
    <w:rsid w:val="008B3F0D"/>
    <w:rsid w:val="008B7D23"/>
    <w:rsid w:val="008C2865"/>
    <w:rsid w:val="008C5064"/>
    <w:rsid w:val="008C6A74"/>
    <w:rsid w:val="008C6C95"/>
    <w:rsid w:val="008D3595"/>
    <w:rsid w:val="008D5219"/>
    <w:rsid w:val="008E47DD"/>
    <w:rsid w:val="008E7ED8"/>
    <w:rsid w:val="008F4F31"/>
    <w:rsid w:val="008F5472"/>
    <w:rsid w:val="009049C8"/>
    <w:rsid w:val="00914270"/>
    <w:rsid w:val="00915D42"/>
    <w:rsid w:val="00921118"/>
    <w:rsid w:val="00921F30"/>
    <w:rsid w:val="009241A6"/>
    <w:rsid w:val="00924294"/>
    <w:rsid w:val="0092668C"/>
    <w:rsid w:val="00927245"/>
    <w:rsid w:val="00943517"/>
    <w:rsid w:val="00943A34"/>
    <w:rsid w:val="00943EC4"/>
    <w:rsid w:val="00944656"/>
    <w:rsid w:val="009463C9"/>
    <w:rsid w:val="00946F45"/>
    <w:rsid w:val="0095509A"/>
    <w:rsid w:val="00957E8E"/>
    <w:rsid w:val="00961169"/>
    <w:rsid w:val="00961500"/>
    <w:rsid w:val="00966299"/>
    <w:rsid w:val="00967FF9"/>
    <w:rsid w:val="00970332"/>
    <w:rsid w:val="00973BFE"/>
    <w:rsid w:val="00974735"/>
    <w:rsid w:val="0098370C"/>
    <w:rsid w:val="0098597D"/>
    <w:rsid w:val="0099022D"/>
    <w:rsid w:val="00990F90"/>
    <w:rsid w:val="00990FEC"/>
    <w:rsid w:val="009A0F48"/>
    <w:rsid w:val="009A1D76"/>
    <w:rsid w:val="009A70C1"/>
    <w:rsid w:val="009A78E2"/>
    <w:rsid w:val="009B29A4"/>
    <w:rsid w:val="009B7173"/>
    <w:rsid w:val="009B77DD"/>
    <w:rsid w:val="009B7AA6"/>
    <w:rsid w:val="009D7646"/>
    <w:rsid w:val="009F1688"/>
    <w:rsid w:val="009F1AEF"/>
    <w:rsid w:val="009F2747"/>
    <w:rsid w:val="00A01C62"/>
    <w:rsid w:val="00A05254"/>
    <w:rsid w:val="00A12D99"/>
    <w:rsid w:val="00A15F63"/>
    <w:rsid w:val="00A163D6"/>
    <w:rsid w:val="00A1691F"/>
    <w:rsid w:val="00A16A1F"/>
    <w:rsid w:val="00A17C79"/>
    <w:rsid w:val="00A40FE8"/>
    <w:rsid w:val="00A43EAE"/>
    <w:rsid w:val="00A45B76"/>
    <w:rsid w:val="00A45F10"/>
    <w:rsid w:val="00A50D4D"/>
    <w:rsid w:val="00A547A3"/>
    <w:rsid w:val="00A559E4"/>
    <w:rsid w:val="00A57BEB"/>
    <w:rsid w:val="00A64B5F"/>
    <w:rsid w:val="00A83A94"/>
    <w:rsid w:val="00AB3CA8"/>
    <w:rsid w:val="00AE461F"/>
    <w:rsid w:val="00AE714F"/>
    <w:rsid w:val="00AF32BF"/>
    <w:rsid w:val="00AF6E3D"/>
    <w:rsid w:val="00B010FD"/>
    <w:rsid w:val="00B02864"/>
    <w:rsid w:val="00B11154"/>
    <w:rsid w:val="00B12050"/>
    <w:rsid w:val="00B17A86"/>
    <w:rsid w:val="00B25954"/>
    <w:rsid w:val="00B264C9"/>
    <w:rsid w:val="00B32AEB"/>
    <w:rsid w:val="00B37B93"/>
    <w:rsid w:val="00B4263D"/>
    <w:rsid w:val="00B45AF4"/>
    <w:rsid w:val="00B612C1"/>
    <w:rsid w:val="00B66611"/>
    <w:rsid w:val="00B716C9"/>
    <w:rsid w:val="00B745FA"/>
    <w:rsid w:val="00B766D1"/>
    <w:rsid w:val="00B812C1"/>
    <w:rsid w:val="00B83CBE"/>
    <w:rsid w:val="00B91998"/>
    <w:rsid w:val="00B91C1C"/>
    <w:rsid w:val="00BA1375"/>
    <w:rsid w:val="00BA57B0"/>
    <w:rsid w:val="00BB43C4"/>
    <w:rsid w:val="00BC5190"/>
    <w:rsid w:val="00BC5491"/>
    <w:rsid w:val="00BD3F2C"/>
    <w:rsid w:val="00BE1988"/>
    <w:rsid w:val="00BE4799"/>
    <w:rsid w:val="00BF3E1C"/>
    <w:rsid w:val="00C139F1"/>
    <w:rsid w:val="00C148D8"/>
    <w:rsid w:val="00C246FA"/>
    <w:rsid w:val="00C25496"/>
    <w:rsid w:val="00C2648F"/>
    <w:rsid w:val="00C322EC"/>
    <w:rsid w:val="00C33C63"/>
    <w:rsid w:val="00C33F55"/>
    <w:rsid w:val="00C447DD"/>
    <w:rsid w:val="00C45A23"/>
    <w:rsid w:val="00C52F17"/>
    <w:rsid w:val="00C607A8"/>
    <w:rsid w:val="00C71B7C"/>
    <w:rsid w:val="00C725E9"/>
    <w:rsid w:val="00C730F3"/>
    <w:rsid w:val="00C74CAD"/>
    <w:rsid w:val="00C7752C"/>
    <w:rsid w:val="00C90D47"/>
    <w:rsid w:val="00C91633"/>
    <w:rsid w:val="00C92618"/>
    <w:rsid w:val="00CA6F8D"/>
    <w:rsid w:val="00CB541D"/>
    <w:rsid w:val="00CD28B1"/>
    <w:rsid w:val="00CD28DF"/>
    <w:rsid w:val="00CD666F"/>
    <w:rsid w:val="00CE0206"/>
    <w:rsid w:val="00CE7DAC"/>
    <w:rsid w:val="00CF0A28"/>
    <w:rsid w:val="00CF1FF2"/>
    <w:rsid w:val="00D0430D"/>
    <w:rsid w:val="00D0698F"/>
    <w:rsid w:val="00D14639"/>
    <w:rsid w:val="00D15C4E"/>
    <w:rsid w:val="00D1612D"/>
    <w:rsid w:val="00D17DB1"/>
    <w:rsid w:val="00D23D73"/>
    <w:rsid w:val="00D272C8"/>
    <w:rsid w:val="00D27F36"/>
    <w:rsid w:val="00D34477"/>
    <w:rsid w:val="00D36655"/>
    <w:rsid w:val="00D40AC2"/>
    <w:rsid w:val="00D43F89"/>
    <w:rsid w:val="00D63E78"/>
    <w:rsid w:val="00D80FC7"/>
    <w:rsid w:val="00D82C81"/>
    <w:rsid w:val="00D916EB"/>
    <w:rsid w:val="00DB4F7B"/>
    <w:rsid w:val="00DB517A"/>
    <w:rsid w:val="00DB7545"/>
    <w:rsid w:val="00DC0926"/>
    <w:rsid w:val="00DD3EAD"/>
    <w:rsid w:val="00DE3C08"/>
    <w:rsid w:val="00DF34CF"/>
    <w:rsid w:val="00DF5722"/>
    <w:rsid w:val="00DF65A1"/>
    <w:rsid w:val="00E02505"/>
    <w:rsid w:val="00E02DDA"/>
    <w:rsid w:val="00E03E96"/>
    <w:rsid w:val="00E0420C"/>
    <w:rsid w:val="00E065B9"/>
    <w:rsid w:val="00E07A67"/>
    <w:rsid w:val="00E11D26"/>
    <w:rsid w:val="00E1543E"/>
    <w:rsid w:val="00E17B3A"/>
    <w:rsid w:val="00E2683A"/>
    <w:rsid w:val="00E372EB"/>
    <w:rsid w:val="00E414C0"/>
    <w:rsid w:val="00E46648"/>
    <w:rsid w:val="00E50D32"/>
    <w:rsid w:val="00E52951"/>
    <w:rsid w:val="00E552DC"/>
    <w:rsid w:val="00E674F8"/>
    <w:rsid w:val="00E7716B"/>
    <w:rsid w:val="00E77F64"/>
    <w:rsid w:val="00E830C8"/>
    <w:rsid w:val="00E85CFE"/>
    <w:rsid w:val="00EC2CA6"/>
    <w:rsid w:val="00EC724B"/>
    <w:rsid w:val="00EC7F92"/>
    <w:rsid w:val="00ED4A2A"/>
    <w:rsid w:val="00ED5A43"/>
    <w:rsid w:val="00EE160E"/>
    <w:rsid w:val="00EF3763"/>
    <w:rsid w:val="00EF6BC6"/>
    <w:rsid w:val="00EF7810"/>
    <w:rsid w:val="00F0541E"/>
    <w:rsid w:val="00F06663"/>
    <w:rsid w:val="00F06D94"/>
    <w:rsid w:val="00F118F1"/>
    <w:rsid w:val="00F13FEB"/>
    <w:rsid w:val="00F15075"/>
    <w:rsid w:val="00F36A94"/>
    <w:rsid w:val="00F41606"/>
    <w:rsid w:val="00F60FBA"/>
    <w:rsid w:val="00F753AD"/>
    <w:rsid w:val="00F854B3"/>
    <w:rsid w:val="00FA15D8"/>
    <w:rsid w:val="00FA44D8"/>
    <w:rsid w:val="00FA675D"/>
    <w:rsid w:val="00FB3324"/>
    <w:rsid w:val="00FB5A4D"/>
    <w:rsid w:val="00FB5FAA"/>
    <w:rsid w:val="00FC2B69"/>
    <w:rsid w:val="00FC5529"/>
    <w:rsid w:val="00FC77EB"/>
    <w:rsid w:val="00FD0419"/>
    <w:rsid w:val="00FE0D63"/>
    <w:rsid w:val="00FE1993"/>
    <w:rsid w:val="00FE4A9D"/>
    <w:rsid w:val="00FF1011"/>
    <w:rsid w:val="00FF1035"/>
    <w:rsid w:val="00FF46D8"/>
    <w:rsid w:val="00FF4BA7"/>
    <w:rsid w:val="00FF5EC0"/>
    <w:rsid w:val="00FF6117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F46F"/>
  <w15:docId w15:val="{9D0F4FF8-33D1-49F6-9C62-F79E7824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2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C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830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A78E2"/>
    <w:pPr>
      <w:spacing w:after="0" w:line="240" w:lineRule="auto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E9C0B-38E4-4976-9B74-E5DC038A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94</cp:revision>
  <cp:lastPrinted>2025-09-05T11:17:00Z</cp:lastPrinted>
  <dcterms:created xsi:type="dcterms:W3CDTF">2024-02-07T21:17:00Z</dcterms:created>
  <dcterms:modified xsi:type="dcterms:W3CDTF">2025-09-11T10:10:00Z</dcterms:modified>
</cp:coreProperties>
</file>