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8AC" w:rsidRPr="009D0C64" w:rsidRDefault="009D0C64" w:rsidP="009D0C64">
      <w:pPr>
        <w:jc w:val="right"/>
        <w:rPr>
          <w:rFonts w:ascii="GHEA Grapalat" w:eastAsia="Times New Roman" w:hAnsi="GHEA Grapalat" w:cs="Times New Roman"/>
          <w:sz w:val="28"/>
          <w:szCs w:val="28"/>
          <w:lang w:val="hy-AM" w:eastAsia="en-US"/>
        </w:rPr>
      </w:pPr>
      <w:r w:rsidRPr="009D0C64">
        <w:rPr>
          <w:rFonts w:ascii="GHEA Grapalat" w:eastAsia="Times New Roman" w:hAnsi="GHEA Grapalat" w:cs="Times New Roman"/>
          <w:noProof/>
          <w:sz w:val="24"/>
          <w:szCs w:val="24"/>
          <w:lang w:val="hy-AM" w:eastAsia="en-US"/>
        </w:rPr>
        <w:t>ՆԱԽԱԳԻԾ</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E558AC" w:rsidRPr="009D0C64" w:rsidTr="003025E3">
        <w:trPr>
          <w:tblCellSpacing w:w="0" w:type="dxa"/>
          <w:jc w:val="center"/>
        </w:trPr>
        <w:tc>
          <w:tcPr>
            <w:tcW w:w="0" w:type="auto"/>
            <w:vAlign w:val="center"/>
            <w:hideMark/>
          </w:tcPr>
          <w:p w:rsidR="00E558AC" w:rsidRPr="00A74578" w:rsidRDefault="00E558AC" w:rsidP="003025E3">
            <w:pPr>
              <w:jc w:val="center"/>
              <w:rPr>
                <w:rFonts w:ascii="GHEA Grapalat" w:eastAsia="Times New Roman" w:hAnsi="GHEA Grapalat"/>
                <w:lang w:val="en-US"/>
              </w:rPr>
            </w:pPr>
            <w:r w:rsidRPr="00A74578">
              <w:rPr>
                <w:rFonts w:ascii="GHEA Grapalat" w:eastAsia="Times New Roman" w:hAnsi="GHEA Grapalat"/>
                <w:lang w:val="en-US"/>
              </w:rPr>
              <w:br/>
            </w:r>
            <w:r w:rsidRPr="008C2865">
              <w:rPr>
                <w:rStyle w:val="a4"/>
                <w:rFonts w:ascii="GHEA Grapalat" w:eastAsia="Times New Roman" w:hAnsi="GHEA Grapalat"/>
                <w:sz w:val="28"/>
                <w:szCs w:val="36"/>
              </w:rPr>
              <w:t>ՀԱՅԱՍՏԱՆԻ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sz w:val="28"/>
                <w:szCs w:val="36"/>
              </w:rPr>
              <w:t>ՀԱՆՐԱՊԵՏՈՒԹՅԱՆ</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ԱՐՄԱՎԻՐԻ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ՄԱՐԶԻ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lang w:val="en-US"/>
              </w:rPr>
              <w:t>ԱՐԱՔՍ</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ՀԱՄԱՅՆՔԻ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ԱՎԱԳԱՆԻ</w:t>
            </w:r>
            <w:r w:rsidRPr="00A74578">
              <w:rPr>
                <w:rFonts w:ascii="GHEA Grapalat" w:eastAsia="Times New Roman" w:hAnsi="GHEA Grapalat"/>
                <w:b/>
                <w:bCs/>
                <w:lang w:val="en-US"/>
              </w:rPr>
              <w:br/>
            </w:r>
            <w:r w:rsidRPr="00756A54">
              <w:rPr>
                <w:rFonts w:ascii="GHEA Grapalat" w:eastAsia="Times New Roman" w:hAnsi="GHEA Grapalat"/>
                <w:b/>
                <w:bCs/>
                <w:noProof/>
                <w:sz w:val="36"/>
                <w:szCs w:val="36"/>
              </w:rPr>
              <w:drawing>
                <wp:inline distT="0" distB="0" distL="0" distR="0">
                  <wp:extent cx="6429375" cy="47625"/>
                  <wp:effectExtent l="0" t="0" r="0" b="0"/>
                  <wp:docPr id="4"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E558AC" w:rsidRPr="00A74578" w:rsidRDefault="00E558AC" w:rsidP="003025E3">
            <w:pPr>
              <w:rPr>
                <w:rFonts w:ascii="GHEA Grapalat" w:eastAsia="Times New Roman" w:hAnsi="GHEA Grapalat"/>
                <w:sz w:val="18"/>
                <w:szCs w:val="18"/>
                <w:lang w:val="en-US"/>
              </w:rPr>
            </w:pPr>
            <w:proofErr w:type="spellStart"/>
            <w:r>
              <w:rPr>
                <w:rFonts w:ascii="GHEA Grapalat" w:hAnsi="GHEA Grapalat"/>
                <w:sz w:val="18"/>
                <w:szCs w:val="18"/>
              </w:rPr>
              <w:t>Հայաստանի</w:t>
            </w:r>
            <w:proofErr w:type="spellEnd"/>
            <w:r w:rsidRPr="00A74578">
              <w:rPr>
                <w:rFonts w:ascii="GHEA Grapalat" w:hAnsi="GHEA Grapalat"/>
                <w:sz w:val="18"/>
                <w:szCs w:val="18"/>
                <w:lang w:val="en-US"/>
              </w:rPr>
              <w:t xml:space="preserve"> </w:t>
            </w:r>
            <w:proofErr w:type="spellStart"/>
            <w:r>
              <w:rPr>
                <w:rFonts w:ascii="GHEA Grapalat" w:hAnsi="GHEA Grapalat"/>
                <w:sz w:val="18"/>
                <w:szCs w:val="18"/>
              </w:rPr>
              <w:t>Հանրապետության</w:t>
            </w:r>
            <w:proofErr w:type="spellEnd"/>
            <w:r w:rsidRPr="00A74578">
              <w:rPr>
                <w:rFonts w:ascii="GHEA Grapalat" w:hAnsi="GHEA Grapalat" w:cs="Courier New"/>
                <w:sz w:val="18"/>
                <w:szCs w:val="18"/>
                <w:lang w:val="en-US"/>
              </w:rPr>
              <w:t xml:space="preserve"> </w:t>
            </w:r>
            <w:proofErr w:type="spellStart"/>
            <w:r>
              <w:rPr>
                <w:rFonts w:ascii="GHEA Grapalat" w:hAnsi="GHEA Grapalat" w:cs="GHEA Grapalat"/>
                <w:sz w:val="18"/>
                <w:szCs w:val="18"/>
              </w:rPr>
              <w:t>Արմավիրի</w:t>
            </w:r>
            <w:proofErr w:type="spellEnd"/>
            <w:r w:rsidRPr="00A74578">
              <w:rPr>
                <w:rFonts w:ascii="GHEA Grapalat" w:hAnsi="GHEA Grapalat"/>
                <w:sz w:val="18"/>
                <w:szCs w:val="18"/>
                <w:lang w:val="en-US"/>
              </w:rPr>
              <w:t xml:space="preserve"> </w:t>
            </w:r>
            <w:proofErr w:type="spellStart"/>
            <w:r>
              <w:rPr>
                <w:rFonts w:ascii="GHEA Grapalat" w:hAnsi="GHEA Grapalat" w:cs="GHEA Grapalat"/>
                <w:sz w:val="18"/>
                <w:szCs w:val="18"/>
              </w:rPr>
              <w:t>մարզի</w:t>
            </w:r>
            <w:proofErr w:type="spellEnd"/>
            <w:r w:rsidRPr="00A74578">
              <w:rPr>
                <w:rFonts w:ascii="GHEA Grapalat" w:hAnsi="GHEA Grapalat"/>
                <w:sz w:val="18"/>
                <w:szCs w:val="18"/>
                <w:lang w:val="en-US"/>
              </w:rPr>
              <w:t xml:space="preserve"> </w:t>
            </w:r>
            <w:proofErr w:type="spellStart"/>
            <w:r>
              <w:rPr>
                <w:rFonts w:ascii="GHEA Grapalat" w:hAnsi="GHEA Grapalat" w:cs="GHEA Grapalat"/>
                <w:sz w:val="18"/>
                <w:szCs w:val="18"/>
                <w:lang w:val="en-US"/>
              </w:rPr>
              <w:t>Արաքս</w:t>
            </w:r>
            <w:proofErr w:type="spellEnd"/>
            <w:r w:rsidRPr="00A74578">
              <w:rPr>
                <w:rFonts w:ascii="GHEA Grapalat" w:hAnsi="GHEA Grapalat"/>
                <w:sz w:val="18"/>
                <w:szCs w:val="18"/>
                <w:lang w:val="en-US"/>
              </w:rPr>
              <w:t xml:space="preserve"> </w:t>
            </w:r>
            <w:proofErr w:type="spellStart"/>
            <w:r>
              <w:rPr>
                <w:rFonts w:ascii="GHEA Grapalat" w:hAnsi="GHEA Grapalat" w:cs="GHEA Grapalat"/>
                <w:sz w:val="18"/>
                <w:szCs w:val="18"/>
              </w:rPr>
              <w:t>համայնք</w:t>
            </w:r>
            <w:proofErr w:type="spellEnd"/>
            <w:r w:rsidRPr="00A74578">
              <w:rPr>
                <w:rFonts w:ascii="GHEA Grapalat" w:hAnsi="GHEA Grapalat"/>
                <w:sz w:val="18"/>
                <w:szCs w:val="18"/>
                <w:lang w:val="en-US"/>
              </w:rPr>
              <w:br/>
            </w:r>
            <w:r>
              <w:rPr>
                <w:rFonts w:ascii="GHEA Grapalat" w:hAnsi="GHEA Grapalat" w:cs="GHEA Grapalat"/>
                <w:sz w:val="18"/>
                <w:szCs w:val="18"/>
              </w:rPr>
              <w:t>ՀՀ</w:t>
            </w:r>
            <w:r w:rsidRPr="00A74578">
              <w:rPr>
                <w:rFonts w:ascii="GHEA Grapalat" w:hAnsi="GHEA Grapalat"/>
                <w:sz w:val="18"/>
                <w:szCs w:val="18"/>
                <w:lang w:val="en-US"/>
              </w:rPr>
              <w:t>,</w:t>
            </w:r>
            <w:r>
              <w:rPr>
                <w:rFonts w:ascii="Courier New" w:hAnsi="Courier New" w:cs="Courier New"/>
                <w:sz w:val="18"/>
                <w:szCs w:val="18"/>
                <w:lang w:val="en-US"/>
              </w:rPr>
              <w:t> </w:t>
            </w:r>
            <w:proofErr w:type="spellStart"/>
            <w:r>
              <w:rPr>
                <w:rFonts w:ascii="GHEA Grapalat" w:hAnsi="GHEA Grapalat" w:cs="GHEA Grapalat"/>
                <w:sz w:val="18"/>
                <w:szCs w:val="18"/>
              </w:rPr>
              <w:t>Արմավիրի</w:t>
            </w:r>
            <w:proofErr w:type="spellEnd"/>
            <w:r w:rsidRPr="00A74578">
              <w:rPr>
                <w:rFonts w:ascii="GHEA Grapalat" w:hAnsi="GHEA Grapalat"/>
                <w:sz w:val="18"/>
                <w:szCs w:val="18"/>
                <w:lang w:val="en-US"/>
              </w:rPr>
              <w:t xml:space="preserve"> </w:t>
            </w:r>
            <w:proofErr w:type="spellStart"/>
            <w:r>
              <w:rPr>
                <w:rFonts w:ascii="GHEA Grapalat" w:hAnsi="GHEA Grapalat" w:cs="GHEA Grapalat"/>
                <w:sz w:val="18"/>
                <w:szCs w:val="18"/>
              </w:rPr>
              <w:t>մարզ</w:t>
            </w:r>
            <w:proofErr w:type="spellEnd"/>
            <w:r w:rsidRPr="00A74578">
              <w:rPr>
                <w:rFonts w:ascii="GHEA Grapalat" w:hAnsi="GHEA Grapalat"/>
                <w:sz w:val="18"/>
                <w:szCs w:val="18"/>
                <w:lang w:val="en-US"/>
              </w:rPr>
              <w:t xml:space="preserve">, </w:t>
            </w:r>
            <w:r>
              <w:rPr>
                <w:rFonts w:ascii="GHEA Grapalat" w:hAnsi="GHEA Grapalat" w:cs="GHEA Grapalat"/>
                <w:sz w:val="18"/>
                <w:szCs w:val="18"/>
              </w:rPr>
              <w:t>գ</w:t>
            </w:r>
            <w:r w:rsidRPr="00A74578">
              <w:rPr>
                <w:rFonts w:ascii="GHEA Grapalat" w:hAnsi="GHEA Grapalat"/>
                <w:sz w:val="18"/>
                <w:szCs w:val="18"/>
                <w:lang w:val="en-US"/>
              </w:rPr>
              <w:t>.</w:t>
            </w:r>
            <w:proofErr w:type="spellStart"/>
            <w:r>
              <w:rPr>
                <w:rFonts w:ascii="GHEA Grapalat" w:hAnsi="GHEA Grapalat" w:cs="GHEA Grapalat"/>
                <w:sz w:val="18"/>
                <w:szCs w:val="18"/>
                <w:lang w:val="en-US"/>
              </w:rPr>
              <w:t>Գայ</w:t>
            </w:r>
            <w:proofErr w:type="spellEnd"/>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Ա</w:t>
            </w:r>
            <w:r>
              <w:rPr>
                <w:rFonts w:ascii="Cambria Math" w:hAnsi="Cambria Math" w:cs="Cambria Math"/>
                <w:sz w:val="18"/>
                <w:szCs w:val="18"/>
                <w:lang w:val="hy-AM"/>
              </w:rPr>
              <w:t>․</w:t>
            </w:r>
            <w:r>
              <w:rPr>
                <w:rFonts w:ascii="GHEA Grapalat" w:hAnsi="GHEA Grapalat" w:cs="GHEA Grapalat"/>
                <w:sz w:val="18"/>
                <w:szCs w:val="18"/>
                <w:lang w:val="hy-AM"/>
              </w:rPr>
              <w:t xml:space="preserve"> Խաչատրյան 1,</w:t>
            </w:r>
            <w:r w:rsidRPr="00A74578">
              <w:rPr>
                <w:rFonts w:ascii="GHEA Grapalat" w:hAnsi="GHEA Grapalat" w:cs="GHEA Grapalat"/>
                <w:sz w:val="18"/>
                <w:szCs w:val="18"/>
                <w:lang w:val="en-US"/>
              </w:rPr>
              <w:t xml:space="preserve"> </w:t>
            </w:r>
            <w:hyperlink r:id="rId6" w:history="1">
              <w:r>
                <w:rPr>
                  <w:rStyle w:val="a5"/>
                  <w:rFonts w:ascii="GHEA Grapalat" w:hAnsi="GHEA Grapalat" w:cs="GHEA Grapalat"/>
                  <w:sz w:val="18"/>
                  <w:szCs w:val="18"/>
                  <w:lang w:val="en-GB"/>
                </w:rPr>
                <w:t>araqs</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GB"/>
                </w:rPr>
                <w:t>hamaynq</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gmail</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com</w:t>
              </w:r>
            </w:hyperlink>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հեռ</w:t>
            </w:r>
            <w:r>
              <w:rPr>
                <w:rFonts w:ascii="Cambria Math" w:hAnsi="Cambria Math" w:cs="Cambria Math"/>
                <w:sz w:val="18"/>
                <w:szCs w:val="18"/>
                <w:lang w:val="hy-AM"/>
              </w:rPr>
              <w:t>․</w:t>
            </w:r>
            <w:r>
              <w:rPr>
                <w:rFonts w:ascii="GHEA Grapalat" w:hAnsi="GHEA Grapalat" w:cs="GHEA Grapalat"/>
                <w:sz w:val="18"/>
                <w:szCs w:val="18"/>
                <w:lang w:val="hy-AM"/>
              </w:rPr>
              <w:t xml:space="preserve">՝ </w:t>
            </w:r>
            <w:r w:rsidRPr="00A74578">
              <w:rPr>
                <w:rFonts w:ascii="GHEA Grapalat" w:hAnsi="GHEA Grapalat" w:cs="GHEA Grapalat"/>
                <w:sz w:val="18"/>
                <w:szCs w:val="18"/>
                <w:lang w:val="en-US"/>
              </w:rPr>
              <w:t>(</w:t>
            </w:r>
            <w:r>
              <w:rPr>
                <w:rFonts w:ascii="GHEA Grapalat" w:hAnsi="GHEA Grapalat" w:cs="GHEA Grapalat"/>
                <w:sz w:val="18"/>
                <w:szCs w:val="18"/>
                <w:lang w:val="hy-AM"/>
              </w:rPr>
              <w:t>093</w:t>
            </w:r>
            <w:r w:rsidRPr="00A74578">
              <w:rPr>
                <w:rFonts w:ascii="GHEA Grapalat" w:hAnsi="GHEA Grapalat" w:cs="GHEA Grapalat"/>
                <w:sz w:val="18"/>
                <w:szCs w:val="18"/>
                <w:lang w:val="en-US"/>
              </w:rPr>
              <w:t>)</w:t>
            </w:r>
            <w:r>
              <w:rPr>
                <w:rFonts w:ascii="GHEA Grapalat" w:hAnsi="GHEA Grapalat" w:cs="GHEA Grapalat"/>
                <w:sz w:val="18"/>
                <w:szCs w:val="18"/>
                <w:lang w:val="hy-AM"/>
              </w:rPr>
              <w:t>554477</w:t>
            </w:r>
          </w:p>
        </w:tc>
      </w:tr>
    </w:tbl>
    <w:p w:rsidR="00E558AC" w:rsidRPr="00483E69" w:rsidRDefault="00E558AC" w:rsidP="00E558AC">
      <w:pPr>
        <w:pStyle w:val="a3"/>
        <w:spacing w:before="0" w:beforeAutospacing="0" w:after="0" w:afterAutospacing="0"/>
        <w:jc w:val="center"/>
        <w:rPr>
          <w:rStyle w:val="a4"/>
          <w:sz w:val="28"/>
          <w:szCs w:val="36"/>
          <w:lang w:val="en-US"/>
        </w:rPr>
      </w:pPr>
      <w:r w:rsidRPr="00725505">
        <w:rPr>
          <w:rStyle w:val="a4"/>
          <w:sz w:val="28"/>
          <w:szCs w:val="36"/>
        </w:rPr>
        <w:t>Ո</w:t>
      </w:r>
      <w:r w:rsidRPr="00483E69">
        <w:rPr>
          <w:rStyle w:val="a4"/>
          <w:sz w:val="28"/>
          <w:szCs w:val="36"/>
          <w:lang w:val="en-US"/>
        </w:rPr>
        <w:t xml:space="preserve"> </w:t>
      </w:r>
      <w:r w:rsidRPr="00725505">
        <w:rPr>
          <w:rStyle w:val="a4"/>
          <w:sz w:val="28"/>
          <w:szCs w:val="36"/>
        </w:rPr>
        <w:t>Ր</w:t>
      </w:r>
      <w:r w:rsidRPr="00483E69">
        <w:rPr>
          <w:rStyle w:val="a4"/>
          <w:sz w:val="28"/>
          <w:szCs w:val="36"/>
          <w:lang w:val="en-US"/>
        </w:rPr>
        <w:t xml:space="preserve"> </w:t>
      </w:r>
      <w:r w:rsidRPr="00725505">
        <w:rPr>
          <w:rStyle w:val="a4"/>
          <w:sz w:val="28"/>
          <w:szCs w:val="36"/>
        </w:rPr>
        <w:t>Ո</w:t>
      </w:r>
      <w:r w:rsidRPr="00483E69">
        <w:rPr>
          <w:rStyle w:val="a4"/>
          <w:sz w:val="28"/>
          <w:szCs w:val="36"/>
          <w:lang w:val="en-US"/>
        </w:rPr>
        <w:t xml:space="preserve"> </w:t>
      </w:r>
      <w:r w:rsidRPr="00725505">
        <w:rPr>
          <w:rStyle w:val="a4"/>
          <w:sz w:val="28"/>
          <w:szCs w:val="36"/>
        </w:rPr>
        <w:t>Շ</w:t>
      </w:r>
      <w:r w:rsidRPr="00483E69">
        <w:rPr>
          <w:rStyle w:val="a4"/>
          <w:sz w:val="28"/>
          <w:szCs w:val="36"/>
          <w:lang w:val="en-US"/>
        </w:rPr>
        <w:t xml:space="preserve"> </w:t>
      </w:r>
      <w:r w:rsidRPr="00725505">
        <w:rPr>
          <w:rStyle w:val="a4"/>
          <w:sz w:val="28"/>
          <w:szCs w:val="36"/>
        </w:rPr>
        <w:t>ՈՒ</w:t>
      </w:r>
      <w:r w:rsidRPr="00483E69">
        <w:rPr>
          <w:rStyle w:val="a4"/>
          <w:sz w:val="28"/>
          <w:szCs w:val="36"/>
          <w:lang w:val="en-US"/>
        </w:rPr>
        <w:t xml:space="preserve"> </w:t>
      </w:r>
      <w:r w:rsidRPr="00725505">
        <w:rPr>
          <w:rStyle w:val="a4"/>
          <w:sz w:val="28"/>
          <w:szCs w:val="36"/>
        </w:rPr>
        <w:t>Մ</w:t>
      </w:r>
    </w:p>
    <w:p w:rsidR="00E558AC" w:rsidRPr="00483E69" w:rsidRDefault="00C705CC" w:rsidP="00E558AC">
      <w:pPr>
        <w:pStyle w:val="a3"/>
        <w:spacing w:before="0" w:beforeAutospacing="0" w:after="0" w:afterAutospacing="0"/>
        <w:jc w:val="center"/>
        <w:rPr>
          <w:b/>
          <w:lang w:val="en-US"/>
        </w:rPr>
      </w:pPr>
      <w:r>
        <w:rPr>
          <w:b/>
          <w:lang w:val="hy-AM"/>
        </w:rPr>
        <w:t>14 ապրիլի</w:t>
      </w:r>
      <w:r w:rsidR="00E558AC">
        <w:rPr>
          <w:b/>
          <w:lang w:val="hy-AM"/>
        </w:rPr>
        <w:t xml:space="preserve"> </w:t>
      </w:r>
      <w:r w:rsidR="00E558AC" w:rsidRPr="00483E69">
        <w:rPr>
          <w:b/>
          <w:lang w:val="en-US"/>
        </w:rPr>
        <w:t>202</w:t>
      </w:r>
      <w:r>
        <w:rPr>
          <w:b/>
          <w:lang w:val="hy-AM"/>
        </w:rPr>
        <w:t>3</w:t>
      </w:r>
      <w:r w:rsidR="00E558AC" w:rsidRPr="00483E69">
        <w:rPr>
          <w:b/>
          <w:lang w:val="en-US"/>
        </w:rPr>
        <w:t xml:space="preserve"> </w:t>
      </w:r>
      <w:proofErr w:type="spellStart"/>
      <w:r w:rsidR="00E558AC">
        <w:rPr>
          <w:b/>
        </w:rPr>
        <w:t>թվական</w:t>
      </w:r>
      <w:proofErr w:type="spellEnd"/>
      <w:r w:rsidR="00E558AC" w:rsidRPr="00483E69">
        <w:rPr>
          <w:b/>
          <w:lang w:val="en-US"/>
        </w:rPr>
        <w:t xml:space="preserve"> </w:t>
      </w:r>
      <w:r w:rsidR="00E558AC" w:rsidRPr="00A74578">
        <w:rPr>
          <w:b/>
          <w:lang w:val="en-US"/>
        </w:rPr>
        <w:t>N</w:t>
      </w:r>
      <w:r w:rsidR="00E558AC" w:rsidRPr="00483E69">
        <w:rPr>
          <w:b/>
          <w:lang w:val="en-US"/>
        </w:rPr>
        <w:t xml:space="preserve"> </w:t>
      </w:r>
      <w:r w:rsidR="00E558AC">
        <w:rPr>
          <w:b/>
          <w:lang w:val="hy-AM"/>
        </w:rPr>
        <w:t>–Ա</w:t>
      </w:r>
    </w:p>
    <w:p w:rsidR="00E558AC" w:rsidRPr="00483E69" w:rsidRDefault="00E558AC" w:rsidP="00E558AC">
      <w:pPr>
        <w:pStyle w:val="a3"/>
        <w:spacing w:before="0" w:beforeAutospacing="0" w:after="0" w:afterAutospacing="0"/>
        <w:jc w:val="center"/>
        <w:rPr>
          <w:b/>
          <w:lang w:val="en-US"/>
        </w:rPr>
      </w:pPr>
    </w:p>
    <w:p w:rsidR="00E558AC" w:rsidRPr="008D13AE" w:rsidRDefault="00E558AC" w:rsidP="00E558AC">
      <w:pPr>
        <w:pStyle w:val="a6"/>
        <w:spacing w:line="276" w:lineRule="auto"/>
        <w:jc w:val="center"/>
        <w:rPr>
          <w:rFonts w:ascii="GHEA Grapalat" w:eastAsia="Times New Roman" w:hAnsi="GHEA Grapalat"/>
          <w:b/>
          <w:sz w:val="24"/>
          <w:szCs w:val="24"/>
          <w:bdr w:val="none" w:sz="0" w:space="0" w:color="auto" w:frame="1"/>
          <w:lang w:val="en-US" w:eastAsia="en-US"/>
        </w:rPr>
      </w:pPr>
      <w:r>
        <w:rPr>
          <w:rFonts w:ascii="GHEA Grapalat" w:eastAsia="Times New Roman" w:hAnsi="GHEA Grapalat"/>
          <w:b/>
          <w:sz w:val="24"/>
          <w:szCs w:val="24"/>
          <w:bdr w:val="none" w:sz="0" w:space="0" w:color="auto" w:frame="1"/>
          <w:lang w:val="hy-AM" w:eastAsia="en-US"/>
        </w:rPr>
        <w:t xml:space="preserve">ՀԱՅԱՍՏԱՆԻ ՀԱՆՐԱՊԵՏՈՒԹՅԱՆ ԱՐՄԱՎԻՐԻ ՄԱՐԶԻ </w:t>
      </w:r>
      <w:r w:rsidR="00B70B76" w:rsidRPr="00B70B76">
        <w:rPr>
          <w:rFonts w:ascii="GHEA Grapalat" w:eastAsia="Times New Roman" w:hAnsi="GHEA Grapalat"/>
          <w:b/>
          <w:sz w:val="24"/>
          <w:szCs w:val="24"/>
          <w:bdr w:val="none" w:sz="0" w:space="0" w:color="auto" w:frame="1"/>
          <w:lang w:val="hy-AM" w:eastAsia="en-US"/>
        </w:rPr>
        <w:t xml:space="preserve">ԱՐՏԻՄԵՏԻ ԳՅՈՒՂԱԿԱՆ ՀԱՄԱՅՆՔԻ «ՄԱՆԿԱՊԱՐՏԵԶ» </w:t>
      </w:r>
      <w:r>
        <w:rPr>
          <w:rFonts w:ascii="GHEA Grapalat" w:eastAsia="Times New Roman" w:hAnsi="GHEA Grapalat"/>
          <w:b/>
          <w:sz w:val="24"/>
          <w:szCs w:val="24"/>
          <w:bdr w:val="none" w:sz="0" w:space="0" w:color="auto" w:frame="1"/>
          <w:lang w:val="hy-AM" w:eastAsia="en-US"/>
        </w:rPr>
        <w:t>ՀԱՄԱՅՆՔԱՅԻՆ</w:t>
      </w:r>
      <w:r w:rsidR="00080A69">
        <w:rPr>
          <w:rFonts w:ascii="GHEA Grapalat" w:eastAsia="Times New Roman" w:hAnsi="GHEA Grapalat"/>
          <w:b/>
          <w:sz w:val="24"/>
          <w:szCs w:val="24"/>
          <w:bdr w:val="none" w:sz="0" w:space="0" w:color="auto" w:frame="1"/>
          <w:lang w:val="hy-AM" w:eastAsia="en-US"/>
        </w:rPr>
        <w:t xml:space="preserve"> ՈՉ ԱՌԵՎՏՐԱՅԻՆ ԿԱԶՄԱԿԵՐՊՈՒԹՅ</w:t>
      </w:r>
      <w:r w:rsidR="00B70B76">
        <w:rPr>
          <w:rFonts w:ascii="GHEA Grapalat" w:eastAsia="Times New Roman" w:hAnsi="GHEA Grapalat"/>
          <w:b/>
          <w:sz w:val="24"/>
          <w:szCs w:val="24"/>
          <w:bdr w:val="none" w:sz="0" w:space="0" w:color="auto" w:frame="1"/>
          <w:lang w:val="hy-AM" w:eastAsia="en-US"/>
        </w:rPr>
        <w:t>ՈՒ</w:t>
      </w:r>
      <w:r>
        <w:rPr>
          <w:rFonts w:ascii="GHEA Grapalat" w:eastAsia="Times New Roman" w:hAnsi="GHEA Grapalat"/>
          <w:b/>
          <w:sz w:val="24"/>
          <w:szCs w:val="24"/>
          <w:bdr w:val="none" w:sz="0" w:space="0" w:color="auto" w:frame="1"/>
          <w:lang w:val="hy-AM" w:eastAsia="en-US"/>
        </w:rPr>
        <w:t>Ն</w:t>
      </w:r>
      <w:r w:rsidR="00B70B76">
        <w:rPr>
          <w:rFonts w:ascii="GHEA Grapalat" w:eastAsia="Times New Roman" w:hAnsi="GHEA Grapalat"/>
          <w:b/>
          <w:sz w:val="24"/>
          <w:szCs w:val="24"/>
          <w:bdr w:val="none" w:sz="0" w:space="0" w:color="auto" w:frame="1"/>
          <w:lang w:val="hy-AM" w:eastAsia="en-US"/>
        </w:rPr>
        <w:t>Ը ՎԵՐԱՆՎԱՆԵԼՈՒ ԵՎ</w:t>
      </w:r>
      <w:r>
        <w:rPr>
          <w:rFonts w:ascii="GHEA Grapalat" w:eastAsia="Times New Roman" w:hAnsi="GHEA Grapalat"/>
          <w:b/>
          <w:sz w:val="24"/>
          <w:szCs w:val="24"/>
          <w:bdr w:val="none" w:sz="0" w:space="0" w:color="auto" w:frame="1"/>
          <w:lang w:val="hy-AM" w:eastAsia="en-US"/>
        </w:rPr>
        <w:t xml:space="preserve"> ԿԱՆՈՆԱԴՐՈՒԹՅՈՒՆԸ ՀԱՍՏԱՏԵԼՈՒ</w:t>
      </w:r>
      <w:r w:rsidRPr="00725505">
        <w:rPr>
          <w:rFonts w:ascii="GHEA Grapalat" w:eastAsia="Times New Roman" w:hAnsi="GHEA Grapalat"/>
          <w:b/>
          <w:sz w:val="24"/>
          <w:szCs w:val="24"/>
          <w:bdr w:val="none" w:sz="0" w:space="0" w:color="auto" w:frame="1"/>
          <w:lang w:val="hy-AM" w:eastAsia="en-US"/>
        </w:rPr>
        <w:t xml:space="preserve"> ՄԱՍԻՆ</w:t>
      </w:r>
    </w:p>
    <w:p w:rsidR="00E558AC" w:rsidRPr="00080A69" w:rsidRDefault="00E558AC" w:rsidP="00E558AC">
      <w:pPr>
        <w:pStyle w:val="a6"/>
        <w:spacing w:line="276" w:lineRule="auto"/>
        <w:jc w:val="center"/>
        <w:rPr>
          <w:rFonts w:ascii="GHEA Grapalat" w:eastAsia="Times New Roman" w:hAnsi="GHEA Grapalat"/>
          <w:b/>
          <w:sz w:val="24"/>
          <w:szCs w:val="24"/>
          <w:lang w:val="en-US" w:eastAsia="en-US"/>
        </w:rPr>
      </w:pPr>
    </w:p>
    <w:p w:rsidR="00B70B76" w:rsidRPr="00A92DF8" w:rsidRDefault="00B70B76" w:rsidP="00B70B76">
      <w:pPr>
        <w:pStyle w:val="a6"/>
        <w:spacing w:line="276" w:lineRule="auto"/>
        <w:ind w:left="142" w:firstLine="708"/>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Ղեկավարվ</w:t>
      </w:r>
      <w:r>
        <w:rPr>
          <w:rFonts w:ascii="GHEA Grapalat" w:eastAsia="Times New Roman" w:hAnsi="GHEA Grapalat"/>
          <w:sz w:val="24"/>
          <w:szCs w:val="24"/>
          <w:lang w:val="hy-AM" w:eastAsia="en-US"/>
        </w:rPr>
        <w:t xml:space="preserve">ելով «Տեղական ինքնակառավարման </w:t>
      </w:r>
      <w:r w:rsidRPr="00725505">
        <w:rPr>
          <w:rFonts w:ascii="GHEA Grapalat" w:eastAsia="Times New Roman" w:hAnsi="GHEA Grapalat"/>
          <w:sz w:val="24"/>
          <w:szCs w:val="24"/>
          <w:lang w:val="hy-AM" w:eastAsia="en-US"/>
        </w:rPr>
        <w:t xml:space="preserve">մասին» օրենքի </w:t>
      </w:r>
      <w:r>
        <w:rPr>
          <w:rFonts w:ascii="GHEA Grapalat" w:eastAsia="Times New Roman" w:hAnsi="GHEA Grapalat"/>
          <w:sz w:val="24"/>
          <w:szCs w:val="24"/>
          <w:lang w:val="hy-AM" w:eastAsia="en-US"/>
        </w:rPr>
        <w:t>18-րդ հոդվածի 1-ին մասի 15–</w:t>
      </w:r>
      <w:proofErr w:type="spellStart"/>
      <w:r>
        <w:rPr>
          <w:rFonts w:ascii="GHEA Grapalat" w:eastAsia="Times New Roman" w:hAnsi="GHEA Grapalat"/>
          <w:sz w:val="24"/>
          <w:szCs w:val="24"/>
          <w:lang w:val="hy-AM" w:eastAsia="en-US"/>
        </w:rPr>
        <w:t>րդ</w:t>
      </w:r>
      <w:proofErr w:type="spellEnd"/>
      <w:r>
        <w:rPr>
          <w:rFonts w:ascii="GHEA Grapalat" w:eastAsia="Times New Roman" w:hAnsi="GHEA Grapalat"/>
          <w:sz w:val="24"/>
          <w:szCs w:val="24"/>
          <w:lang w:val="hy-AM" w:eastAsia="en-US"/>
        </w:rPr>
        <w:t xml:space="preserve">, </w:t>
      </w:r>
      <w:r w:rsidRPr="001649CF">
        <w:rPr>
          <w:rFonts w:ascii="GHEA Grapalat" w:eastAsia="Times New Roman" w:hAnsi="GHEA Grapalat"/>
          <w:sz w:val="24"/>
          <w:szCs w:val="24"/>
          <w:lang w:val="hy-AM" w:eastAsia="en-US"/>
        </w:rPr>
        <w:t>28–</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և 42–</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կետերով, «Պետական ոչ </w:t>
      </w:r>
      <w:proofErr w:type="spellStart"/>
      <w:r w:rsidRPr="001649CF">
        <w:rPr>
          <w:rFonts w:ascii="GHEA Grapalat" w:eastAsia="Times New Roman" w:hAnsi="GHEA Grapalat"/>
          <w:sz w:val="24"/>
          <w:szCs w:val="24"/>
          <w:lang w:val="hy-AM" w:eastAsia="en-US"/>
        </w:rPr>
        <w:t>առևտրային</w:t>
      </w:r>
      <w:proofErr w:type="spellEnd"/>
      <w:r w:rsidRPr="001649CF">
        <w:rPr>
          <w:rFonts w:ascii="GHEA Grapalat" w:eastAsia="Times New Roman" w:hAnsi="GHEA Grapalat"/>
          <w:sz w:val="24"/>
          <w:szCs w:val="24"/>
          <w:lang w:val="hy-AM" w:eastAsia="en-US"/>
        </w:rPr>
        <w:t xml:space="preserve"> կազմակերպությունների մասին» Հայաստանի Հանրապետության օրենքի 9–</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հոդվածի 5–</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մասով, Հայաստանի Հանրապետության կառավարության 2021 թվականի ապրիլի 8–ի N 515-Ն որոշ</w:t>
      </w:r>
      <w:r>
        <w:rPr>
          <w:rFonts w:ascii="GHEA Grapalat" w:eastAsia="Times New Roman" w:hAnsi="GHEA Grapalat"/>
          <w:sz w:val="24"/>
          <w:szCs w:val="24"/>
          <w:lang w:val="hy-AM" w:eastAsia="en-US"/>
        </w:rPr>
        <w:t>մամբ</w:t>
      </w:r>
      <w:r w:rsidRPr="001649CF">
        <w:rPr>
          <w:rFonts w:ascii="GHEA Grapalat" w:eastAsia="Times New Roman" w:hAnsi="GHEA Grapalat"/>
          <w:sz w:val="24"/>
          <w:szCs w:val="24"/>
          <w:lang w:val="hy-AM" w:eastAsia="en-US"/>
        </w:rPr>
        <w:t>, հաշվի առնելով «Վարչատարածքային բաժանման մասին» Հայաստանի Հանրապետության օրենքի 2-րդ հավելվածի 2.3-րդ մասի «Արմավիրի մարզի համայնքներն ու բնակավայրերը» ցանկի 33-րդ կետը և «Տեղական ինքնակառավարման մասին» Հայաստանի Հանրապետության օրենքի 102-րդ հոդվածի 3.2-րդ և 4-րդ մասերը, հիմք ընդունելով «Տեղական ինքնակառավարման մասին» Հայաստանի Հանրապետության օրենքի 35–</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հոդվածի 1–ին մասի 21–</w:t>
      </w:r>
      <w:proofErr w:type="spellStart"/>
      <w:r w:rsidRPr="001649CF">
        <w:rPr>
          <w:rFonts w:ascii="GHEA Grapalat" w:eastAsia="Times New Roman" w:hAnsi="GHEA Grapalat"/>
          <w:sz w:val="24"/>
          <w:szCs w:val="24"/>
          <w:lang w:val="hy-AM" w:eastAsia="en-US"/>
        </w:rPr>
        <w:t>րդ</w:t>
      </w:r>
      <w:proofErr w:type="spellEnd"/>
      <w:r w:rsidRPr="001649CF">
        <w:rPr>
          <w:rFonts w:ascii="GHEA Grapalat" w:eastAsia="Times New Roman" w:hAnsi="GHEA Grapalat"/>
          <w:sz w:val="24"/>
          <w:szCs w:val="24"/>
          <w:lang w:val="hy-AM" w:eastAsia="en-US"/>
        </w:rPr>
        <w:t xml:space="preserve"> կետը և Արաքս համայնքի ղեկավարի առաջարկությունը.</w:t>
      </w:r>
    </w:p>
    <w:p w:rsidR="00E558AC" w:rsidRPr="00A92DF8" w:rsidRDefault="00E558AC" w:rsidP="00E558AC">
      <w:pPr>
        <w:pStyle w:val="a6"/>
        <w:spacing w:line="276" w:lineRule="auto"/>
        <w:jc w:val="center"/>
        <w:rPr>
          <w:rFonts w:ascii="GHEA Grapalat" w:eastAsia="Times New Roman" w:hAnsi="GHEA Grapalat"/>
          <w:b/>
          <w:sz w:val="24"/>
          <w:szCs w:val="24"/>
          <w:lang w:val="hy-AM" w:eastAsia="en-US"/>
        </w:rPr>
      </w:pPr>
    </w:p>
    <w:p w:rsidR="00E558AC" w:rsidRPr="00D72625" w:rsidRDefault="00E558AC" w:rsidP="00E558AC">
      <w:pPr>
        <w:pStyle w:val="a6"/>
        <w:spacing w:line="276" w:lineRule="auto"/>
        <w:jc w:val="center"/>
        <w:rPr>
          <w:rFonts w:ascii="GHEA Grapalat" w:eastAsia="Times New Roman" w:hAnsi="GHEA Grapalat"/>
          <w:b/>
          <w:sz w:val="24"/>
          <w:szCs w:val="24"/>
          <w:bdr w:val="none" w:sz="0" w:space="0" w:color="auto" w:frame="1"/>
          <w:lang w:val="hy-AM" w:eastAsia="en-US"/>
        </w:rPr>
      </w:pPr>
      <w:r w:rsidRPr="00725505">
        <w:rPr>
          <w:rFonts w:ascii="GHEA Grapalat" w:eastAsia="Times New Roman" w:hAnsi="GHEA Grapalat"/>
          <w:b/>
          <w:sz w:val="24"/>
          <w:szCs w:val="24"/>
          <w:lang w:val="hy-AM" w:eastAsia="en-US"/>
        </w:rPr>
        <w:t>ՀԱՄԱՅՆՔԻ ԱՎԱԳԱՆԻՆ</w:t>
      </w:r>
      <w:r w:rsidRPr="00725505">
        <w:rPr>
          <w:rFonts w:ascii="Courier New" w:eastAsia="Times New Roman" w:hAnsi="Courier New" w:cs="Courier New"/>
          <w:b/>
          <w:sz w:val="24"/>
          <w:szCs w:val="24"/>
          <w:lang w:val="hy-AM" w:eastAsia="en-US"/>
        </w:rPr>
        <w:t> </w:t>
      </w:r>
      <w:r w:rsidRPr="00725505">
        <w:rPr>
          <w:rFonts w:ascii="GHEA Grapalat" w:eastAsia="Times New Roman" w:hAnsi="GHEA Grapalat"/>
          <w:b/>
          <w:iCs/>
          <w:sz w:val="24"/>
          <w:szCs w:val="24"/>
          <w:bdr w:val="none" w:sz="0" w:space="0" w:color="auto" w:frame="1"/>
          <w:lang w:val="hy-AM" w:eastAsia="en-US"/>
        </w:rPr>
        <w:t>ՈՐՈՇՈՒՄ Է</w:t>
      </w:r>
      <w:r w:rsidRPr="00D72625">
        <w:rPr>
          <w:rFonts w:ascii="GHEA Grapalat" w:eastAsia="Times New Roman" w:hAnsi="GHEA Grapalat"/>
          <w:b/>
          <w:sz w:val="24"/>
          <w:szCs w:val="24"/>
          <w:bdr w:val="none" w:sz="0" w:space="0" w:color="auto" w:frame="1"/>
          <w:lang w:val="hy-AM" w:eastAsia="en-US"/>
        </w:rPr>
        <w:t>`</w:t>
      </w:r>
    </w:p>
    <w:p w:rsidR="00E558AC" w:rsidRPr="00D72625" w:rsidRDefault="00E558AC" w:rsidP="00E558AC">
      <w:pPr>
        <w:pStyle w:val="a6"/>
        <w:spacing w:line="276" w:lineRule="auto"/>
        <w:jc w:val="center"/>
        <w:rPr>
          <w:rFonts w:ascii="GHEA Grapalat" w:eastAsia="Times New Roman" w:hAnsi="GHEA Grapalat"/>
          <w:b/>
          <w:sz w:val="24"/>
          <w:szCs w:val="24"/>
          <w:lang w:val="hy-AM" w:eastAsia="en-US"/>
        </w:rPr>
      </w:pPr>
    </w:p>
    <w:p w:rsidR="00B70B76" w:rsidRPr="00B70B76" w:rsidRDefault="00B70B76" w:rsidP="00B70B76">
      <w:pPr>
        <w:pStyle w:val="a6"/>
        <w:numPr>
          <w:ilvl w:val="0"/>
          <w:numId w:val="2"/>
        </w:numPr>
        <w:spacing w:line="276" w:lineRule="auto"/>
        <w:ind w:left="993"/>
        <w:jc w:val="both"/>
        <w:rPr>
          <w:rFonts w:ascii="GHEA Grapalat" w:eastAsia="Times New Roman" w:hAnsi="GHEA Grapalat"/>
          <w:sz w:val="24"/>
          <w:szCs w:val="24"/>
          <w:lang w:val="hy-AM" w:eastAsia="en-US"/>
        </w:rPr>
      </w:pPr>
      <w:r w:rsidRPr="001C5FB5">
        <w:rPr>
          <w:rFonts w:ascii="GHEA Grapalat" w:eastAsia="Times New Roman" w:hAnsi="GHEA Grapalat"/>
          <w:sz w:val="24"/>
          <w:szCs w:val="24"/>
          <w:lang w:val="hy-AM" w:eastAsia="en-US"/>
        </w:rPr>
        <w:t xml:space="preserve">Հայաստանի Հանրապետության Արմավիրի մարզի </w:t>
      </w:r>
      <w:proofErr w:type="spellStart"/>
      <w:r>
        <w:rPr>
          <w:rFonts w:ascii="GHEA Grapalat" w:eastAsia="Times New Roman" w:hAnsi="GHEA Grapalat"/>
          <w:sz w:val="24"/>
          <w:szCs w:val="24"/>
          <w:lang w:val="hy-AM" w:eastAsia="en-US"/>
        </w:rPr>
        <w:t>Արտիմետի</w:t>
      </w:r>
      <w:proofErr w:type="spellEnd"/>
      <w:r>
        <w:rPr>
          <w:rFonts w:ascii="GHEA Grapalat" w:eastAsia="Times New Roman" w:hAnsi="GHEA Grapalat"/>
          <w:sz w:val="24"/>
          <w:szCs w:val="24"/>
          <w:lang w:val="hy-AM" w:eastAsia="en-US"/>
        </w:rPr>
        <w:t xml:space="preserve"> գյուղական</w:t>
      </w:r>
      <w:r w:rsidRPr="001C5FB5">
        <w:rPr>
          <w:rFonts w:ascii="GHEA Grapalat" w:eastAsia="Times New Roman" w:hAnsi="GHEA Grapalat"/>
          <w:sz w:val="24"/>
          <w:szCs w:val="24"/>
          <w:lang w:val="hy-AM" w:eastAsia="en-US"/>
        </w:rPr>
        <w:t xml:space="preserve"> համայնքի «</w:t>
      </w:r>
      <w:r>
        <w:rPr>
          <w:rFonts w:ascii="GHEA Grapalat" w:eastAsia="Times New Roman" w:hAnsi="GHEA Grapalat"/>
          <w:sz w:val="24"/>
          <w:szCs w:val="24"/>
          <w:lang w:val="hy-AM" w:eastAsia="en-US"/>
        </w:rPr>
        <w:t>Մ</w:t>
      </w:r>
      <w:r w:rsidRPr="001C5FB5">
        <w:rPr>
          <w:rFonts w:ascii="GHEA Grapalat" w:eastAsia="Times New Roman" w:hAnsi="GHEA Grapalat"/>
          <w:sz w:val="24"/>
          <w:szCs w:val="24"/>
          <w:lang w:val="hy-AM" w:eastAsia="en-US"/>
        </w:rPr>
        <w:t xml:space="preserve">անկապարտեզ» համայնքային ոչ </w:t>
      </w:r>
      <w:proofErr w:type="spellStart"/>
      <w:r w:rsidRPr="001C5FB5">
        <w:rPr>
          <w:rFonts w:ascii="GHEA Grapalat" w:eastAsia="Times New Roman" w:hAnsi="GHEA Grapalat"/>
          <w:sz w:val="24"/>
          <w:szCs w:val="24"/>
          <w:lang w:val="hy-AM" w:eastAsia="en-US"/>
        </w:rPr>
        <w:t>առևտրային</w:t>
      </w:r>
      <w:proofErr w:type="spellEnd"/>
      <w:r w:rsidRPr="001C5FB5">
        <w:rPr>
          <w:rFonts w:ascii="GHEA Grapalat" w:eastAsia="Times New Roman" w:hAnsi="GHEA Grapalat"/>
          <w:sz w:val="24"/>
          <w:szCs w:val="24"/>
          <w:lang w:val="hy-AM" w:eastAsia="en-US"/>
        </w:rPr>
        <w:t xml:space="preserve"> կազմակերպությ</w:t>
      </w:r>
      <w:r>
        <w:rPr>
          <w:rFonts w:ascii="GHEA Grapalat" w:eastAsia="Times New Roman" w:hAnsi="GHEA Grapalat"/>
          <w:sz w:val="24"/>
          <w:szCs w:val="24"/>
          <w:lang w:val="hy-AM" w:eastAsia="en-US"/>
        </w:rPr>
        <w:t xml:space="preserve">ունը վերանվանել </w:t>
      </w:r>
      <w:r w:rsidRPr="001C5FB5">
        <w:rPr>
          <w:rFonts w:ascii="GHEA Grapalat" w:eastAsia="Times New Roman" w:hAnsi="GHEA Grapalat"/>
          <w:sz w:val="24"/>
          <w:szCs w:val="24"/>
          <w:lang w:val="hy-AM" w:eastAsia="en-US"/>
        </w:rPr>
        <w:t>Հայաստանի Հանրապետության Արմավիրի մարզի Արաքս համայնքի «</w:t>
      </w:r>
      <w:proofErr w:type="spellStart"/>
      <w:r>
        <w:rPr>
          <w:rFonts w:ascii="GHEA Grapalat" w:eastAsia="Times New Roman" w:hAnsi="GHEA Grapalat"/>
          <w:sz w:val="24"/>
          <w:szCs w:val="24"/>
          <w:lang w:val="hy-AM" w:eastAsia="en-US"/>
        </w:rPr>
        <w:t>Արտիմետի</w:t>
      </w:r>
      <w:proofErr w:type="spellEnd"/>
      <w:r w:rsidRPr="001C5FB5">
        <w:rPr>
          <w:rFonts w:ascii="GHEA Grapalat" w:eastAsia="Times New Roman" w:hAnsi="GHEA Grapalat"/>
          <w:sz w:val="24"/>
          <w:szCs w:val="24"/>
          <w:lang w:val="hy-AM" w:eastAsia="en-US"/>
        </w:rPr>
        <w:t xml:space="preserve"> մանկապարտեզ» համայնքային ոչ </w:t>
      </w:r>
      <w:proofErr w:type="spellStart"/>
      <w:r w:rsidRPr="001C5FB5">
        <w:rPr>
          <w:rFonts w:ascii="GHEA Grapalat" w:eastAsia="Times New Roman" w:hAnsi="GHEA Grapalat"/>
          <w:sz w:val="24"/>
          <w:szCs w:val="24"/>
          <w:lang w:val="hy-AM" w:eastAsia="en-US"/>
        </w:rPr>
        <w:t>առևտրային</w:t>
      </w:r>
      <w:proofErr w:type="spellEnd"/>
      <w:r w:rsidRPr="001C5FB5">
        <w:rPr>
          <w:rFonts w:ascii="GHEA Grapalat" w:eastAsia="Times New Roman" w:hAnsi="GHEA Grapalat"/>
          <w:sz w:val="24"/>
          <w:szCs w:val="24"/>
          <w:lang w:val="hy-AM" w:eastAsia="en-US"/>
        </w:rPr>
        <w:t xml:space="preserve"> կազմակերպությ</w:t>
      </w:r>
      <w:r>
        <w:rPr>
          <w:rFonts w:ascii="GHEA Grapalat" w:eastAsia="Times New Roman" w:hAnsi="GHEA Grapalat"/>
          <w:sz w:val="24"/>
          <w:szCs w:val="24"/>
          <w:lang w:val="hy-AM" w:eastAsia="en-US"/>
        </w:rPr>
        <w:t>ու</w:t>
      </w:r>
      <w:r w:rsidRPr="001C5FB5">
        <w:rPr>
          <w:rFonts w:ascii="GHEA Grapalat" w:eastAsia="Times New Roman" w:hAnsi="GHEA Grapalat"/>
          <w:sz w:val="24"/>
          <w:szCs w:val="24"/>
          <w:lang w:val="hy-AM" w:eastAsia="en-US"/>
        </w:rPr>
        <w:t>ն</w:t>
      </w:r>
      <w:r>
        <w:rPr>
          <w:rFonts w:ascii="GHEA Grapalat" w:eastAsia="Times New Roman" w:hAnsi="GHEA Grapalat"/>
          <w:sz w:val="24"/>
          <w:szCs w:val="24"/>
          <w:lang w:val="hy-AM" w:eastAsia="en-US"/>
        </w:rPr>
        <w:t>։</w:t>
      </w:r>
    </w:p>
    <w:p w:rsidR="00E558AC" w:rsidRPr="00845125" w:rsidRDefault="00E558AC" w:rsidP="00E558AC">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t xml:space="preserve">Հաստատել </w:t>
      </w:r>
      <w:r w:rsidRPr="00556E00">
        <w:rPr>
          <w:rFonts w:ascii="GHEA Grapalat" w:eastAsia="Times New Roman" w:hAnsi="GHEA Grapalat"/>
          <w:sz w:val="24"/>
          <w:szCs w:val="24"/>
          <w:lang w:val="hy-AM" w:eastAsia="en-US"/>
        </w:rPr>
        <w:t>Հայաստանի Հանրապետության Արմավիր</w:t>
      </w:r>
      <w:r w:rsidR="00080A69">
        <w:rPr>
          <w:rFonts w:ascii="GHEA Grapalat" w:eastAsia="Times New Roman" w:hAnsi="GHEA Grapalat"/>
          <w:sz w:val="24"/>
          <w:szCs w:val="24"/>
          <w:lang w:val="hy-AM" w:eastAsia="en-US"/>
        </w:rPr>
        <w:t>ի մարզի Արաքս համայնքի «</w:t>
      </w:r>
      <w:proofErr w:type="spellStart"/>
      <w:r w:rsidR="00080A69" w:rsidRPr="00080A69">
        <w:rPr>
          <w:rFonts w:ascii="GHEA Grapalat" w:eastAsia="Times New Roman" w:hAnsi="GHEA Grapalat"/>
          <w:sz w:val="24"/>
          <w:szCs w:val="24"/>
          <w:lang w:val="hy-AM" w:eastAsia="en-US"/>
        </w:rPr>
        <w:t>Արտիմետ</w:t>
      </w:r>
      <w:r w:rsidRPr="00556E00">
        <w:rPr>
          <w:rFonts w:ascii="GHEA Grapalat" w:eastAsia="Times New Roman" w:hAnsi="GHEA Grapalat"/>
          <w:sz w:val="24"/>
          <w:szCs w:val="24"/>
          <w:lang w:val="hy-AM" w:eastAsia="en-US"/>
        </w:rPr>
        <w:t>ի</w:t>
      </w:r>
      <w:proofErr w:type="spellEnd"/>
      <w:r w:rsidRPr="00556E00">
        <w:rPr>
          <w:rFonts w:ascii="GHEA Grapalat" w:eastAsia="Times New Roman" w:hAnsi="GHEA Grapalat"/>
          <w:sz w:val="24"/>
          <w:szCs w:val="24"/>
          <w:lang w:val="hy-AM" w:eastAsia="en-US"/>
        </w:rPr>
        <w:t xml:space="preserve"> մանկապարտեզ» համայնքայ</w:t>
      </w:r>
      <w:r>
        <w:rPr>
          <w:rFonts w:ascii="GHEA Grapalat" w:eastAsia="Times New Roman" w:hAnsi="GHEA Grapalat"/>
          <w:sz w:val="24"/>
          <w:szCs w:val="24"/>
          <w:lang w:val="hy-AM" w:eastAsia="en-US"/>
        </w:rPr>
        <w:t xml:space="preserve">ին ոչ </w:t>
      </w:r>
      <w:proofErr w:type="spellStart"/>
      <w:r>
        <w:rPr>
          <w:rFonts w:ascii="GHEA Grapalat" w:eastAsia="Times New Roman" w:hAnsi="GHEA Grapalat"/>
          <w:sz w:val="24"/>
          <w:szCs w:val="24"/>
          <w:lang w:val="hy-AM" w:eastAsia="en-US"/>
        </w:rPr>
        <w:t>առևտրային</w:t>
      </w:r>
      <w:proofErr w:type="spellEnd"/>
      <w:r>
        <w:rPr>
          <w:rFonts w:ascii="GHEA Grapalat" w:eastAsia="Times New Roman" w:hAnsi="GHEA Grapalat"/>
          <w:sz w:val="24"/>
          <w:szCs w:val="24"/>
          <w:lang w:val="hy-AM" w:eastAsia="en-US"/>
        </w:rPr>
        <w:t xml:space="preserve"> կազմակերպության կանոնադրությունը՝ համաձայն հավելվածի։</w:t>
      </w:r>
    </w:p>
    <w:p w:rsidR="00E558AC" w:rsidRPr="004D6D0C" w:rsidRDefault="00E558AC" w:rsidP="00E558AC">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lastRenderedPageBreak/>
        <w:t>Սույն որոշումը ներկայացնել Հայաստանի Հանրապետության կառավարությանն առընթեր անշարժ գույքի կադաստրի պետական կոմիտե՝ պետական գրանցում տալու համար։</w:t>
      </w:r>
    </w:p>
    <w:p w:rsidR="00E558AC" w:rsidRPr="00725505" w:rsidRDefault="00E558AC" w:rsidP="00E558AC">
      <w:pPr>
        <w:pStyle w:val="a6"/>
        <w:numPr>
          <w:ilvl w:val="0"/>
          <w:numId w:val="2"/>
        </w:numPr>
        <w:spacing w:line="276" w:lineRule="auto"/>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 xml:space="preserve">Սույն որոշումն ուժի մեջ է մտնում </w:t>
      </w:r>
      <w:r>
        <w:rPr>
          <w:rFonts w:ascii="GHEA Grapalat" w:eastAsia="Times New Roman" w:hAnsi="GHEA Grapalat"/>
          <w:sz w:val="24"/>
          <w:szCs w:val="24"/>
          <w:lang w:val="hy-AM" w:eastAsia="en-US"/>
        </w:rPr>
        <w:t xml:space="preserve"> ընդունման պահից</w:t>
      </w:r>
      <w:r w:rsidRPr="00725505">
        <w:rPr>
          <w:rFonts w:ascii="GHEA Grapalat" w:eastAsia="Times New Roman" w:hAnsi="GHEA Grapalat"/>
          <w:sz w:val="24"/>
          <w:szCs w:val="24"/>
          <w:lang w:val="hy-AM" w:eastAsia="en-US"/>
        </w:rPr>
        <w:t>:</w:t>
      </w:r>
    </w:p>
    <w:p w:rsidR="00B70B76" w:rsidRDefault="00B70B76" w:rsidP="00B70B76">
      <w:pPr>
        <w:spacing w:after="0" w:line="240" w:lineRule="auto"/>
        <w:ind w:right="2"/>
        <w:rPr>
          <w:rFonts w:ascii="GHEA Grapalat" w:eastAsia="Times New Roman" w:hAnsi="GHEA Grapalat" w:cs="Times New Roman"/>
          <w:b/>
          <w:bCs/>
          <w:sz w:val="24"/>
          <w:szCs w:val="24"/>
          <w:lang w:val="hy-AM"/>
        </w:rPr>
      </w:pPr>
    </w:p>
    <w:p w:rsidR="00C705CC" w:rsidRDefault="00C705CC" w:rsidP="00B70B76">
      <w:pPr>
        <w:spacing w:after="0" w:line="240" w:lineRule="auto"/>
        <w:ind w:right="2"/>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Ավագանու  անդամներ՝                      կողմ-           դեմ-             ձեռնպահ-</w:t>
      </w:r>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Ղազարյան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Ղազար</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Հարությունյան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Վահրամ</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Համբարյան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Մելանյա</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Նահապետյան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Տիգրան</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Շահինյան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Շահեն</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Մնացականյան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Գայանե</w:t>
      </w:r>
      <w:proofErr w:type="spellEnd"/>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Անդրեասյան Հայրապետ</w:t>
      </w:r>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Առաքելյան Արմեն</w:t>
      </w:r>
    </w:p>
    <w:p w:rsidR="00C705CC" w:rsidRDefault="00C705CC" w:rsidP="00B70B7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Մակարյան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Մարյամ</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Մելքոնյան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Հակոբ</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Մկրտչյան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Սարիբեկ</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Պողոսյան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Արմինե</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Պետրոսյան Կարեն</w:t>
      </w:r>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Սեփխանյան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Սևան</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Մանուկյան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Աննա</w:t>
      </w:r>
      <w:proofErr w:type="spellEnd"/>
      <w:r>
        <w:rPr>
          <w:rFonts w:ascii="GHEA Grapalat" w:eastAsia="Times New Roman" w:hAnsi="GHEA Grapalat" w:cs="Times New Roman"/>
          <w:b/>
          <w:sz w:val="24"/>
          <w:szCs w:val="24"/>
          <w:lang w:val="hy-AM"/>
        </w:rPr>
        <w:t xml:space="preserve"> </w:t>
      </w:r>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r>
        <w:rPr>
          <w:rFonts w:ascii="GHEA Grapalat" w:eastAsia="Times New Roman" w:hAnsi="GHEA Grapalat" w:cs="Times New Roman"/>
          <w:b/>
          <w:sz w:val="24"/>
          <w:szCs w:val="24"/>
          <w:lang w:val="hy-AM"/>
        </w:rPr>
        <w:t>Միրզախանյան Վարդան</w:t>
      </w:r>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en-US"/>
        </w:rPr>
        <w:t>Մարկոսյան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Սեյրան</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Մակարյան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Ալինա</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Մարտիրոսյան</w:t>
      </w:r>
      <w:proofErr w:type="spellEnd"/>
      <w:r>
        <w:rPr>
          <w:rFonts w:ascii="GHEA Grapalat" w:eastAsia="Times New Roman" w:hAnsi="GHEA Grapalat" w:cs="Times New Roman"/>
          <w:b/>
          <w:sz w:val="24"/>
          <w:szCs w:val="24"/>
          <w:lang w:val="en-US"/>
        </w:rPr>
        <w:t xml:space="preserve"> </w:t>
      </w:r>
      <w:proofErr w:type="spellStart"/>
      <w:r>
        <w:rPr>
          <w:rFonts w:ascii="GHEA Grapalat" w:eastAsia="Times New Roman" w:hAnsi="GHEA Grapalat" w:cs="Times New Roman"/>
          <w:b/>
          <w:sz w:val="24"/>
          <w:szCs w:val="24"/>
          <w:lang w:val="en-US"/>
        </w:rPr>
        <w:t>Նարեկ</w:t>
      </w:r>
      <w:proofErr w:type="spellEnd"/>
    </w:p>
    <w:p w:rsidR="00C705CC"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proofErr w:type="spellStart"/>
      <w:r>
        <w:rPr>
          <w:rFonts w:ascii="GHEA Grapalat" w:eastAsia="Times New Roman" w:hAnsi="GHEA Grapalat" w:cs="Times New Roman"/>
          <w:b/>
          <w:sz w:val="24"/>
          <w:szCs w:val="24"/>
          <w:lang w:val="hy-AM"/>
        </w:rPr>
        <w:t>Աբասյան</w:t>
      </w:r>
      <w:proofErr w:type="spellEnd"/>
      <w:r>
        <w:rPr>
          <w:rFonts w:ascii="GHEA Grapalat" w:eastAsia="Times New Roman" w:hAnsi="GHEA Grapalat" w:cs="Times New Roman"/>
          <w:b/>
          <w:sz w:val="24"/>
          <w:szCs w:val="24"/>
          <w:lang w:val="hy-AM"/>
        </w:rPr>
        <w:t xml:space="preserve"> Արայիկ</w:t>
      </w:r>
    </w:p>
    <w:p w:rsidR="00C705CC" w:rsidRPr="00B70B76" w:rsidRDefault="00C705CC" w:rsidP="00B70B7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Կիրակոսյան Արմինե</w:t>
      </w:r>
    </w:p>
    <w:p w:rsidR="00C705CC" w:rsidRDefault="00C705CC" w:rsidP="00C705CC">
      <w:pPr>
        <w:spacing w:before="100" w:beforeAutospacing="1" w:after="100" w:afterAutospacing="1" w:line="240" w:lineRule="auto"/>
        <w:ind w:left="-142" w:right="2"/>
        <w:jc w:val="center"/>
        <w:rPr>
          <w:rFonts w:ascii="GHEA Grapalat" w:eastAsia="Times New Roman" w:hAnsi="GHEA Grapalat" w:cs="Times New Roman"/>
          <w:b/>
          <w:bCs/>
          <w:sz w:val="24"/>
          <w:szCs w:val="27"/>
          <w:lang w:val="hy-AM"/>
        </w:rPr>
      </w:pPr>
      <w:r>
        <w:rPr>
          <w:rFonts w:ascii="GHEA Grapalat" w:eastAsia="Times New Roman" w:hAnsi="GHEA Grapalat" w:cs="Times New Roman"/>
          <w:b/>
          <w:bCs/>
          <w:sz w:val="24"/>
          <w:szCs w:val="27"/>
          <w:lang w:val="hy-AM"/>
        </w:rPr>
        <w:t>ԱՐԱՔՍ ՀԱՄԱՅՆՔԻ ՂԵԿԱՎԱՐ՝</w:t>
      </w:r>
      <w:r>
        <w:rPr>
          <w:rFonts w:ascii="Courier New" w:eastAsia="Times New Roman" w:hAnsi="Courier New" w:cs="Courier New"/>
          <w:b/>
          <w:bCs/>
          <w:sz w:val="24"/>
          <w:szCs w:val="27"/>
          <w:lang w:val="hy-AM"/>
        </w:rPr>
        <w:t>       </w:t>
      </w:r>
      <w:r>
        <w:rPr>
          <w:rFonts w:ascii="GHEA Grapalat" w:eastAsia="Times New Roman" w:hAnsi="GHEA Grapalat" w:cs="Courier New"/>
          <w:b/>
          <w:bCs/>
          <w:sz w:val="24"/>
          <w:szCs w:val="27"/>
          <w:lang w:val="hy-AM"/>
        </w:rPr>
        <w:t xml:space="preserve">     </w:t>
      </w:r>
      <w:r>
        <w:rPr>
          <w:rFonts w:ascii="Courier New" w:eastAsia="Times New Roman" w:hAnsi="Courier New" w:cs="Courier New"/>
          <w:b/>
          <w:bCs/>
          <w:sz w:val="24"/>
          <w:szCs w:val="27"/>
          <w:lang w:val="hy-AM"/>
        </w:rPr>
        <w:t>           </w:t>
      </w:r>
      <w:r>
        <w:rPr>
          <w:rFonts w:ascii="GHEA Grapalat" w:eastAsia="Times New Roman" w:hAnsi="GHEA Grapalat" w:cs="Times New Roman"/>
          <w:b/>
          <w:bCs/>
          <w:sz w:val="24"/>
          <w:szCs w:val="27"/>
          <w:lang w:val="hy-AM"/>
        </w:rPr>
        <w:t xml:space="preserve"> Ղ. ՂԱԶԱՐՅԱՆ</w:t>
      </w:r>
    </w:p>
    <w:p w:rsidR="00C705CC" w:rsidRDefault="00C705CC" w:rsidP="00C705CC">
      <w:pPr>
        <w:spacing w:after="0" w:line="240" w:lineRule="auto"/>
        <w:ind w:left="-142" w:right="2"/>
        <w:jc w:val="right"/>
        <w:rPr>
          <w:rFonts w:ascii="GHEA Grapalat" w:eastAsia="Times New Roman" w:hAnsi="GHEA Grapalat" w:cs="Times New Roman"/>
          <w:bCs/>
          <w:lang w:val="en-US"/>
        </w:rPr>
      </w:pPr>
      <w:r>
        <w:rPr>
          <w:rFonts w:ascii="GHEA Grapalat" w:eastAsia="Times New Roman" w:hAnsi="GHEA Grapalat" w:cs="Times New Roman"/>
          <w:bCs/>
          <w:lang w:val="en-US"/>
        </w:rPr>
        <w:t>202</w:t>
      </w:r>
      <w:r>
        <w:rPr>
          <w:rFonts w:ascii="GHEA Grapalat" w:eastAsia="Times New Roman" w:hAnsi="GHEA Grapalat" w:cs="Times New Roman"/>
          <w:bCs/>
          <w:lang w:val="hy-AM"/>
        </w:rPr>
        <w:t>3 թ</w:t>
      </w:r>
      <w:r>
        <w:rPr>
          <w:rFonts w:ascii="GHEA Grapalat" w:eastAsia="Times New Roman" w:hAnsi="GHEA Grapalat" w:cs="Cambria Math"/>
          <w:bCs/>
          <w:lang w:val="hy-AM"/>
        </w:rPr>
        <w:t>վականի</w:t>
      </w:r>
      <w:r>
        <w:rPr>
          <w:rFonts w:ascii="GHEA Grapalat" w:eastAsia="Times New Roman" w:hAnsi="GHEA Grapalat" w:cs="Times New Roman"/>
          <w:bCs/>
          <w:lang w:val="hy-AM"/>
        </w:rPr>
        <w:t xml:space="preserve"> ապրիլի 14</w:t>
      </w:r>
    </w:p>
    <w:p w:rsidR="00B70B76" w:rsidRDefault="00C705CC" w:rsidP="00B70B76">
      <w:pPr>
        <w:pStyle w:val="a3"/>
        <w:spacing w:before="0" w:beforeAutospacing="0" w:after="0" w:afterAutospacing="0"/>
        <w:jc w:val="right"/>
        <w:rPr>
          <w:rFonts w:eastAsia="Times New Roman"/>
          <w:bCs/>
          <w:lang w:val="hy-AM"/>
        </w:rPr>
      </w:pPr>
      <w:r>
        <w:rPr>
          <w:rFonts w:eastAsia="Times New Roman"/>
          <w:bCs/>
          <w:lang w:val="hy-AM"/>
        </w:rPr>
        <w:t>Արաքս համայնք</w:t>
      </w:r>
    </w:p>
    <w:p w:rsidR="00B70B76" w:rsidRDefault="00B70B76" w:rsidP="00B70B76">
      <w:pPr>
        <w:pStyle w:val="a3"/>
        <w:spacing w:before="0" w:beforeAutospacing="0" w:after="0" w:afterAutospacing="0"/>
        <w:jc w:val="right"/>
        <w:rPr>
          <w:rFonts w:eastAsia="Times New Roman" w:cs="Sylfaen"/>
          <w:b/>
          <w:lang w:val="hy-AM"/>
        </w:rPr>
      </w:pPr>
    </w:p>
    <w:p w:rsidR="009D0C64" w:rsidRDefault="009D0C64" w:rsidP="00B70B76">
      <w:pPr>
        <w:pStyle w:val="a3"/>
        <w:spacing w:before="0" w:beforeAutospacing="0" w:after="0" w:afterAutospacing="0"/>
        <w:jc w:val="right"/>
        <w:rPr>
          <w:rFonts w:eastAsia="Times New Roman" w:cs="Sylfaen"/>
          <w:b/>
          <w:lang w:val="hy-AM"/>
        </w:rPr>
      </w:pPr>
    </w:p>
    <w:p w:rsidR="009D0C64" w:rsidRDefault="009D0C64" w:rsidP="00B70B76">
      <w:pPr>
        <w:pStyle w:val="a3"/>
        <w:spacing w:before="0" w:beforeAutospacing="0" w:after="0" w:afterAutospacing="0"/>
        <w:jc w:val="right"/>
        <w:rPr>
          <w:rFonts w:eastAsia="Times New Roman" w:cs="Sylfaen"/>
          <w:b/>
          <w:lang w:val="hy-AM"/>
        </w:rPr>
      </w:pPr>
    </w:p>
    <w:p w:rsidR="009D0C64" w:rsidRDefault="009D0C64" w:rsidP="00B70B76">
      <w:pPr>
        <w:pStyle w:val="a3"/>
        <w:spacing w:before="0" w:beforeAutospacing="0" w:after="0" w:afterAutospacing="0"/>
        <w:jc w:val="right"/>
        <w:rPr>
          <w:rFonts w:eastAsia="Times New Roman" w:cs="Sylfaen"/>
          <w:b/>
          <w:lang w:val="hy-AM"/>
        </w:rPr>
      </w:pPr>
    </w:p>
    <w:p w:rsidR="00E558AC" w:rsidRPr="00B70B76" w:rsidRDefault="00E558AC" w:rsidP="00B70B76">
      <w:pPr>
        <w:pStyle w:val="a3"/>
        <w:spacing w:before="0" w:beforeAutospacing="0" w:after="0" w:afterAutospacing="0"/>
        <w:jc w:val="right"/>
        <w:rPr>
          <w:bCs/>
          <w:sz w:val="22"/>
          <w:szCs w:val="22"/>
          <w:lang w:val="hy-AM"/>
        </w:rPr>
      </w:pPr>
      <w:r w:rsidRPr="00C705CC">
        <w:rPr>
          <w:rFonts w:eastAsia="Times New Roman" w:cs="Sylfaen"/>
          <w:b/>
          <w:lang w:val="hy-AM"/>
        </w:rPr>
        <w:lastRenderedPageBreak/>
        <w:t xml:space="preserve">Հավելված  </w:t>
      </w:r>
    </w:p>
    <w:p w:rsidR="00C705CC" w:rsidRDefault="00E558AC" w:rsidP="00C705CC">
      <w:pPr>
        <w:spacing w:after="0" w:line="240" w:lineRule="auto"/>
        <w:jc w:val="right"/>
        <w:rPr>
          <w:rFonts w:ascii="GHEA Grapalat" w:eastAsia="Times New Roman" w:hAnsi="GHEA Grapalat" w:cs="Sylfaen"/>
          <w:sz w:val="24"/>
          <w:szCs w:val="24"/>
          <w:lang w:val="hy-AM"/>
        </w:rPr>
      </w:pPr>
      <w:r w:rsidRPr="00C705CC">
        <w:rPr>
          <w:rFonts w:ascii="GHEA Grapalat" w:eastAsia="Times New Roman" w:hAnsi="GHEA Grapalat" w:cs="Sylfaen"/>
          <w:sz w:val="24"/>
          <w:szCs w:val="24"/>
          <w:lang w:val="hy-AM"/>
        </w:rPr>
        <w:t xml:space="preserve">Հայաստանի Հանրապետության Արմավիրի մարզի </w:t>
      </w:r>
    </w:p>
    <w:p w:rsidR="00E558AC" w:rsidRPr="00C705CC" w:rsidRDefault="00E558AC" w:rsidP="00C705CC">
      <w:pPr>
        <w:spacing w:after="0" w:line="240" w:lineRule="auto"/>
        <w:jc w:val="right"/>
        <w:rPr>
          <w:rFonts w:ascii="GHEA Grapalat" w:eastAsia="Times New Roman" w:hAnsi="GHEA Grapalat" w:cs="Sylfaen"/>
          <w:sz w:val="24"/>
          <w:szCs w:val="24"/>
          <w:lang w:val="hy-AM"/>
        </w:rPr>
      </w:pPr>
      <w:r w:rsidRPr="00C705CC">
        <w:rPr>
          <w:rFonts w:ascii="GHEA Grapalat" w:eastAsia="Times New Roman" w:hAnsi="GHEA Grapalat" w:cs="Sylfaen"/>
          <w:sz w:val="24"/>
          <w:szCs w:val="24"/>
          <w:lang w:val="hy-AM"/>
        </w:rPr>
        <w:t>Արաքս համայնքի ավագանու</w:t>
      </w:r>
    </w:p>
    <w:p w:rsidR="00E558AC" w:rsidRPr="00C705CC" w:rsidRDefault="00E558AC" w:rsidP="00C705CC">
      <w:pPr>
        <w:spacing w:after="0" w:line="240" w:lineRule="auto"/>
        <w:jc w:val="right"/>
        <w:rPr>
          <w:rFonts w:ascii="GHEA Grapalat" w:eastAsia="Times New Roman" w:hAnsi="GHEA Grapalat" w:cs="Sylfaen"/>
          <w:sz w:val="24"/>
          <w:szCs w:val="24"/>
          <w:lang w:val="hy-AM"/>
        </w:rPr>
      </w:pPr>
      <w:r w:rsidRPr="00C705CC">
        <w:rPr>
          <w:rFonts w:ascii="GHEA Grapalat" w:eastAsia="Times New Roman" w:hAnsi="GHEA Grapalat" w:cs="Sylfaen"/>
          <w:sz w:val="24"/>
          <w:szCs w:val="24"/>
          <w:lang w:val="hy-AM"/>
        </w:rPr>
        <w:t>202</w:t>
      </w:r>
      <w:r w:rsidR="00C705CC">
        <w:rPr>
          <w:rFonts w:ascii="GHEA Grapalat" w:eastAsia="Times New Roman" w:hAnsi="GHEA Grapalat" w:cs="Sylfaen"/>
          <w:sz w:val="24"/>
          <w:szCs w:val="24"/>
          <w:lang w:val="hy-AM"/>
        </w:rPr>
        <w:t>3</w:t>
      </w:r>
      <w:r w:rsidRPr="00C705CC">
        <w:rPr>
          <w:rFonts w:ascii="GHEA Grapalat" w:eastAsia="Times New Roman" w:hAnsi="GHEA Grapalat" w:cs="Sylfaen"/>
          <w:sz w:val="24"/>
          <w:szCs w:val="24"/>
          <w:lang w:val="hy-AM"/>
        </w:rPr>
        <w:t xml:space="preserve"> թվականի </w:t>
      </w:r>
      <w:r w:rsidR="00C705CC">
        <w:rPr>
          <w:rFonts w:ascii="GHEA Grapalat" w:eastAsia="Times New Roman" w:hAnsi="GHEA Grapalat" w:cs="Sylfaen"/>
          <w:sz w:val="24"/>
          <w:szCs w:val="24"/>
          <w:lang w:val="hy-AM"/>
        </w:rPr>
        <w:t>ապրիլի 14</w:t>
      </w:r>
      <w:r w:rsidRPr="00C705CC">
        <w:rPr>
          <w:rFonts w:ascii="GHEA Grapalat" w:eastAsia="Times New Roman" w:hAnsi="GHEA Grapalat" w:cs="Sylfaen"/>
          <w:sz w:val="24"/>
          <w:szCs w:val="24"/>
          <w:lang w:val="hy-AM"/>
        </w:rPr>
        <w:t>–ի N –Ա որոշման</w:t>
      </w:r>
    </w:p>
    <w:p w:rsidR="00E558AC" w:rsidRPr="00E12BB4" w:rsidRDefault="00E558AC" w:rsidP="00C705CC">
      <w:pPr>
        <w:shd w:val="clear" w:color="auto" w:fill="FFFFFF"/>
        <w:spacing w:after="0" w:line="240" w:lineRule="auto"/>
        <w:rPr>
          <w:rFonts w:ascii="GHEA Grapalat" w:eastAsia="Times New Roman" w:hAnsi="GHEA Grapalat" w:cs="Times New Roman"/>
          <w:b/>
          <w:bCs/>
          <w:color w:val="000000"/>
          <w:lang w:val="hy-AM" w:eastAsia="en-US"/>
        </w:rPr>
      </w:pPr>
    </w:p>
    <w:p w:rsidR="00E558AC" w:rsidRDefault="00E558AC" w:rsidP="00E558AC">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E558AC" w:rsidRPr="00C705CC" w:rsidRDefault="00E558AC" w:rsidP="00C705CC">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ՀԱՅԱՍՏԱՆԻ ՀԱՆՐԱՊԵՏՈՒԹՅԱՆ ԱՐՄԱՎԻՐ</w:t>
      </w:r>
      <w:r w:rsidR="00080A69" w:rsidRPr="00C705CC">
        <w:rPr>
          <w:rFonts w:ascii="GHEA Grapalat" w:eastAsia="Times New Roman" w:hAnsi="GHEA Grapalat" w:cs="Times New Roman"/>
          <w:b/>
          <w:bCs/>
          <w:color w:val="000000"/>
          <w:sz w:val="24"/>
          <w:szCs w:val="24"/>
          <w:lang w:val="hy-AM" w:eastAsia="en-US"/>
        </w:rPr>
        <w:t>Ի ՄԱՐԶԻ ԱՐԱՔՍ ՀԱՄԱՅՆՔԻ «ԱՐՏԻՄԵՏ</w:t>
      </w:r>
      <w:r w:rsidRPr="00C705CC">
        <w:rPr>
          <w:rFonts w:ascii="GHEA Grapalat" w:eastAsia="Times New Roman" w:hAnsi="GHEA Grapalat" w:cs="Times New Roman"/>
          <w:b/>
          <w:bCs/>
          <w:color w:val="000000"/>
          <w:sz w:val="24"/>
          <w:szCs w:val="24"/>
          <w:lang w:val="hy-AM" w:eastAsia="en-US"/>
        </w:rPr>
        <w:t>Ի ՄԱՆԿԱՊԱՐՏԵԶ» ՀԱՄԱՅՆՔԱՅԻՆ ՈՉ ԱՌԵՎՏՐԱՅԻՆ ԿԱԶՄԱԿԵՐՊՈՒԹՅԱՆ ԿԱՆՈՆԱԴՐՈՒԹՅՈՒՆ</w:t>
      </w:r>
    </w:p>
    <w:p w:rsidR="00E558AC" w:rsidRPr="00C705CC" w:rsidRDefault="00E558AC" w:rsidP="00C705CC">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1. ԸՆԴՀԱՆՈՒՐ ԴՐՈՒՅԹՆԵՐ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 Հայաստանի Հանրապետության Արմավիրի մարզի Արաքս համայնքի </w:t>
      </w:r>
      <w:r w:rsidR="00080A69" w:rsidRPr="00C705CC">
        <w:rPr>
          <w:rFonts w:ascii="GHEA Grapalat" w:eastAsia="Times New Roman" w:hAnsi="GHEA Grapalat" w:cs="Times New Roman"/>
          <w:color w:val="000000"/>
          <w:sz w:val="24"/>
          <w:szCs w:val="24"/>
          <w:lang w:val="hy-AM" w:eastAsia="en-US"/>
        </w:rPr>
        <w:t>«</w:t>
      </w:r>
      <w:proofErr w:type="spellStart"/>
      <w:r w:rsidR="00080A69" w:rsidRPr="00C705CC">
        <w:rPr>
          <w:rFonts w:ascii="GHEA Grapalat" w:eastAsia="Times New Roman" w:hAnsi="GHEA Grapalat"/>
          <w:sz w:val="24"/>
          <w:szCs w:val="24"/>
          <w:lang w:val="hy-AM" w:eastAsia="en-US"/>
        </w:rPr>
        <w:t>Արտիմետի</w:t>
      </w:r>
      <w:proofErr w:type="spellEnd"/>
      <w:r w:rsidR="00080A69"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hy-AM" w:eastAsia="en-US"/>
        </w:rPr>
        <w:t xml:space="preserve">մանկապարտեզ» համայնքային ոչ </w:t>
      </w:r>
      <w:proofErr w:type="spellStart"/>
      <w:r w:rsidRPr="00C705CC">
        <w:rPr>
          <w:rFonts w:ascii="GHEA Grapalat" w:eastAsia="Times New Roman" w:hAnsi="GHEA Grapalat" w:cs="Times New Roman"/>
          <w:color w:val="000000"/>
          <w:sz w:val="24"/>
          <w:szCs w:val="24"/>
          <w:lang w:val="hy-AM" w:eastAsia="en-US"/>
        </w:rPr>
        <w:t>առևտրային</w:t>
      </w:r>
      <w:proofErr w:type="spellEnd"/>
      <w:r w:rsidRPr="00C705CC">
        <w:rPr>
          <w:rFonts w:ascii="GHEA Grapalat" w:eastAsia="Times New Roman" w:hAnsi="GHEA Grapalat" w:cs="Times New Roman"/>
          <w:color w:val="000000"/>
          <w:sz w:val="24"/>
          <w:szCs w:val="24"/>
          <w:lang w:val="hy-AM" w:eastAsia="en-US"/>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w:t>
      </w:r>
      <w:proofErr w:type="spellStart"/>
      <w:r w:rsidRPr="00C705CC">
        <w:rPr>
          <w:rFonts w:ascii="GHEA Grapalat" w:eastAsia="Times New Roman" w:hAnsi="GHEA Grapalat" w:cs="Times New Roman"/>
          <w:color w:val="000000"/>
          <w:sz w:val="24"/>
          <w:szCs w:val="24"/>
          <w:lang w:val="hy-AM" w:eastAsia="en-US"/>
        </w:rPr>
        <w:t>Հանրակրթության</w:t>
      </w:r>
      <w:proofErr w:type="spellEnd"/>
      <w:r w:rsidRPr="00C705CC">
        <w:rPr>
          <w:rFonts w:ascii="GHEA Grapalat" w:eastAsia="Times New Roman" w:hAnsi="GHEA Grapalat" w:cs="Times New Roman"/>
          <w:color w:val="000000"/>
          <w:sz w:val="24"/>
          <w:szCs w:val="24"/>
          <w:lang w:val="hy-AM" w:eastAsia="en-US"/>
        </w:rPr>
        <w:t xml:space="preserve"> մասին», «Պետական ոչ </w:t>
      </w:r>
      <w:proofErr w:type="spellStart"/>
      <w:r w:rsidRPr="00C705CC">
        <w:rPr>
          <w:rFonts w:ascii="GHEA Grapalat" w:eastAsia="Times New Roman" w:hAnsi="GHEA Grapalat" w:cs="Times New Roman"/>
          <w:color w:val="000000"/>
          <w:sz w:val="24"/>
          <w:szCs w:val="24"/>
          <w:lang w:val="hy-AM" w:eastAsia="en-US"/>
        </w:rPr>
        <w:t>առևտրային</w:t>
      </w:r>
      <w:proofErr w:type="spellEnd"/>
      <w:r w:rsidRPr="00C705CC">
        <w:rPr>
          <w:rFonts w:ascii="GHEA Grapalat" w:eastAsia="Times New Roman" w:hAnsi="GHEA Grapalat" w:cs="Times New Roman"/>
          <w:color w:val="000000"/>
          <w:sz w:val="24"/>
          <w:szCs w:val="24"/>
          <w:lang w:val="hy-AM" w:eastAsia="en-US"/>
        </w:rPr>
        <w:t xml:space="preserve">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 Հաստատության գտնվելու վայրն է </w:t>
      </w:r>
      <w:r w:rsidRPr="00C705CC">
        <w:rPr>
          <w:rFonts w:ascii="GHEA Grapalat" w:eastAsia="Times New Roman" w:hAnsi="GHEA Grapalat" w:cs="Times New Roman"/>
          <w:sz w:val="24"/>
          <w:szCs w:val="24"/>
          <w:lang w:val="hy-AM" w:eastAsia="en-US"/>
        </w:rPr>
        <w:t xml:space="preserve">Հայաստանի </w:t>
      </w:r>
      <w:r w:rsidRPr="00C705CC">
        <w:rPr>
          <w:rFonts w:ascii="GHEA Grapalat" w:eastAsia="Times New Roman" w:hAnsi="GHEA Grapalat" w:cs="Times New Roman"/>
          <w:color w:val="000000"/>
          <w:sz w:val="24"/>
          <w:szCs w:val="24"/>
          <w:lang w:val="hy-AM" w:eastAsia="en-US"/>
        </w:rPr>
        <w:t>Հանրապետություն, Արմավիրի մար</w:t>
      </w:r>
      <w:r w:rsidR="00080A69" w:rsidRPr="00C705CC">
        <w:rPr>
          <w:rFonts w:ascii="GHEA Grapalat" w:eastAsia="Times New Roman" w:hAnsi="GHEA Grapalat" w:cs="Times New Roman"/>
          <w:color w:val="000000"/>
          <w:sz w:val="24"/>
          <w:szCs w:val="24"/>
          <w:lang w:val="hy-AM" w:eastAsia="en-US"/>
        </w:rPr>
        <w:t xml:space="preserve">զ, Արաքս համայնք, գյուղ </w:t>
      </w:r>
      <w:proofErr w:type="spellStart"/>
      <w:r w:rsidR="00080A69" w:rsidRPr="00C705CC">
        <w:rPr>
          <w:rFonts w:ascii="GHEA Grapalat" w:eastAsia="Times New Roman" w:hAnsi="GHEA Grapalat" w:cs="Times New Roman"/>
          <w:color w:val="000000"/>
          <w:sz w:val="24"/>
          <w:szCs w:val="24"/>
          <w:lang w:val="hy-AM" w:eastAsia="en-US"/>
        </w:rPr>
        <w:t>Արտիմետ</w:t>
      </w:r>
      <w:proofErr w:type="spellEnd"/>
      <w:r w:rsidR="00080A69" w:rsidRPr="00C705CC">
        <w:rPr>
          <w:rFonts w:ascii="GHEA Grapalat" w:eastAsia="Times New Roman" w:hAnsi="GHEA Grapalat" w:cs="Times New Roman"/>
          <w:color w:val="000000"/>
          <w:sz w:val="24"/>
          <w:szCs w:val="24"/>
          <w:lang w:val="hy-AM" w:eastAsia="en-US"/>
        </w:rPr>
        <w:t>, Շիրազի 1</w:t>
      </w:r>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 Հաստատության անվանումն է`</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 հայերեն լրիվ` Հայաստանի Հանրապետության Արմավիրի մարզի Արաքս </w:t>
      </w:r>
      <w:r w:rsidR="00080A69" w:rsidRPr="00C705CC">
        <w:rPr>
          <w:rFonts w:ascii="GHEA Grapalat" w:eastAsia="Times New Roman" w:hAnsi="GHEA Grapalat" w:cs="Times New Roman"/>
          <w:color w:val="000000"/>
          <w:sz w:val="24"/>
          <w:szCs w:val="24"/>
          <w:lang w:val="hy-AM" w:eastAsia="en-US"/>
        </w:rPr>
        <w:t>համայնքի «</w:t>
      </w:r>
      <w:r w:rsidR="00B5440C" w:rsidRPr="00C705CC">
        <w:rPr>
          <w:rFonts w:ascii="GHEA Grapalat" w:eastAsia="Arial" w:hAnsi="GHEA Grapalat"/>
          <w:sz w:val="24"/>
          <w:szCs w:val="24"/>
          <w:lang w:val="hy-AM"/>
        </w:rPr>
        <w:t>ԱՐՏԻՄԵՏԻ ՄԱՆԿԱՊԱՐՏԵԶ</w:t>
      </w:r>
      <w:r w:rsidRPr="00C705CC">
        <w:rPr>
          <w:rFonts w:ascii="GHEA Grapalat" w:eastAsia="Times New Roman" w:hAnsi="GHEA Grapalat" w:cs="Times New Roman"/>
          <w:color w:val="000000"/>
          <w:sz w:val="24"/>
          <w:szCs w:val="24"/>
          <w:lang w:val="hy-AM" w:eastAsia="en-US"/>
        </w:rPr>
        <w:t xml:space="preserve">» համայնքային ոչ </w:t>
      </w:r>
      <w:proofErr w:type="spellStart"/>
      <w:r w:rsidRPr="00C705CC">
        <w:rPr>
          <w:rFonts w:ascii="GHEA Grapalat" w:eastAsia="Times New Roman" w:hAnsi="GHEA Grapalat" w:cs="Times New Roman"/>
          <w:color w:val="000000"/>
          <w:sz w:val="24"/>
          <w:szCs w:val="24"/>
          <w:lang w:val="hy-AM" w:eastAsia="en-US"/>
        </w:rPr>
        <w:t>առևտրային</w:t>
      </w:r>
      <w:proofErr w:type="spellEnd"/>
      <w:r w:rsidRPr="00C705CC">
        <w:rPr>
          <w:rFonts w:ascii="GHEA Grapalat" w:eastAsia="Times New Roman" w:hAnsi="GHEA Grapalat" w:cs="Times New Roman"/>
          <w:color w:val="000000"/>
          <w:sz w:val="24"/>
          <w:szCs w:val="24"/>
          <w:lang w:val="hy-AM" w:eastAsia="en-US"/>
        </w:rPr>
        <w:t xml:space="preserve"> կազմակերպություն.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 հայերեն կրճատ` Հայաստանի Հանրապետության Արմավիրի մարզի Արաքս համայնքի </w:t>
      </w:r>
      <w:r w:rsidR="00080A69" w:rsidRPr="00C705CC">
        <w:rPr>
          <w:rFonts w:ascii="GHEA Grapalat" w:eastAsia="Times New Roman" w:hAnsi="GHEA Grapalat" w:cs="Times New Roman"/>
          <w:color w:val="000000"/>
          <w:sz w:val="24"/>
          <w:szCs w:val="24"/>
          <w:lang w:val="hy-AM" w:eastAsia="en-US"/>
        </w:rPr>
        <w:t>«</w:t>
      </w:r>
      <w:r w:rsidR="00B5440C" w:rsidRPr="00C705CC">
        <w:rPr>
          <w:rFonts w:ascii="GHEA Grapalat" w:eastAsia="Arial" w:hAnsi="GHEA Grapalat"/>
          <w:sz w:val="24"/>
          <w:szCs w:val="24"/>
          <w:lang w:val="hy-AM"/>
        </w:rPr>
        <w:t>ԱՐՏԻՄԵՏԻ ՄԱՆԿԱՊԱՐՏԵԶ</w:t>
      </w:r>
      <w:r w:rsidRPr="00C705CC">
        <w:rPr>
          <w:rFonts w:ascii="GHEA Grapalat" w:eastAsia="Times New Roman" w:hAnsi="GHEA Grapalat" w:cs="Times New Roman"/>
          <w:color w:val="000000"/>
          <w:sz w:val="24"/>
          <w:szCs w:val="24"/>
          <w:lang w:val="hy-AM" w:eastAsia="en-US"/>
        </w:rPr>
        <w:t>» ՀՈԱԿ.</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 ռուսերեն լրիվ` </w:t>
      </w:r>
      <w:proofErr w:type="spellStart"/>
      <w:r w:rsidRPr="00C705CC">
        <w:rPr>
          <w:rFonts w:ascii="GHEA Grapalat" w:eastAsia="Times New Roman" w:hAnsi="GHEA Grapalat" w:cs="Times New Roman"/>
          <w:color w:val="000000"/>
          <w:sz w:val="24"/>
          <w:szCs w:val="24"/>
          <w:lang w:val="hy-AM" w:eastAsia="en-US"/>
        </w:rPr>
        <w:t>Общинная</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некоммерческа</w:t>
      </w:r>
      <w:r w:rsidR="00080A69" w:rsidRPr="00C705CC">
        <w:rPr>
          <w:rFonts w:ascii="GHEA Grapalat" w:eastAsia="Times New Roman" w:hAnsi="GHEA Grapalat" w:cs="Times New Roman"/>
          <w:color w:val="000000"/>
          <w:sz w:val="24"/>
          <w:szCs w:val="24"/>
          <w:lang w:val="hy-AM" w:eastAsia="en-US"/>
        </w:rPr>
        <w:t>я</w:t>
      </w:r>
      <w:proofErr w:type="spellEnd"/>
      <w:r w:rsidR="00080A69" w:rsidRPr="00C705CC">
        <w:rPr>
          <w:rFonts w:ascii="GHEA Grapalat" w:eastAsia="Times New Roman" w:hAnsi="GHEA Grapalat" w:cs="Times New Roman"/>
          <w:color w:val="000000"/>
          <w:sz w:val="24"/>
          <w:szCs w:val="24"/>
          <w:lang w:val="hy-AM" w:eastAsia="en-US"/>
        </w:rPr>
        <w:t xml:space="preserve"> </w:t>
      </w:r>
      <w:proofErr w:type="spellStart"/>
      <w:r w:rsidR="00080A69" w:rsidRPr="00C705CC">
        <w:rPr>
          <w:rFonts w:ascii="GHEA Grapalat" w:eastAsia="Times New Roman" w:hAnsi="GHEA Grapalat" w:cs="Times New Roman"/>
          <w:color w:val="000000"/>
          <w:sz w:val="24"/>
          <w:szCs w:val="24"/>
          <w:lang w:val="hy-AM" w:eastAsia="en-US"/>
        </w:rPr>
        <w:t>организация</w:t>
      </w:r>
      <w:proofErr w:type="spellEnd"/>
      <w:r w:rsidR="00080A69" w:rsidRPr="00C705CC">
        <w:rPr>
          <w:rFonts w:ascii="GHEA Grapalat" w:eastAsia="Times New Roman" w:hAnsi="GHEA Grapalat" w:cs="Times New Roman"/>
          <w:color w:val="000000"/>
          <w:sz w:val="24"/>
          <w:szCs w:val="24"/>
          <w:lang w:val="hy-AM" w:eastAsia="en-US"/>
        </w:rPr>
        <w:t xml:space="preserve"> "</w:t>
      </w:r>
      <w:r w:rsidR="00080A69" w:rsidRPr="00C705CC">
        <w:rPr>
          <w:rFonts w:ascii="GHEA Grapalat" w:eastAsia="Arial" w:hAnsi="GHEA Grapalat"/>
          <w:sz w:val="24"/>
          <w:szCs w:val="24"/>
        </w:rPr>
        <w:t xml:space="preserve"> ДЕТСКИЙ САД</w:t>
      </w:r>
      <w:r w:rsidR="00080A69" w:rsidRPr="00C705CC">
        <w:rPr>
          <w:rFonts w:ascii="GHEA Grapalat" w:eastAsia="Times New Roman" w:hAnsi="GHEA Grapalat" w:cs="Times New Roman"/>
          <w:color w:val="000000"/>
          <w:sz w:val="24"/>
          <w:szCs w:val="24"/>
          <w:lang w:val="hy-AM" w:eastAsia="en-US"/>
        </w:rPr>
        <w:t xml:space="preserve"> </w:t>
      </w:r>
      <w:r w:rsidR="004A6E8A" w:rsidRPr="00C705CC">
        <w:rPr>
          <w:rFonts w:ascii="GHEA Grapalat" w:eastAsia="Arial" w:hAnsi="GHEA Grapalat"/>
          <w:sz w:val="24"/>
          <w:szCs w:val="24"/>
        </w:rPr>
        <w:t>АРТИМЕТ</w:t>
      </w:r>
      <w:r w:rsidR="004A6E8A"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общины</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Аракс</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Армавирской</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области</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Республики</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Армения</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ռուսերեն կրճատ` О</w:t>
      </w:r>
      <w:r w:rsidRPr="00C705CC">
        <w:rPr>
          <w:rFonts w:ascii="GHEA Grapalat" w:eastAsia="Times New Roman" w:hAnsi="GHEA Grapalat" w:cs="Times New Roman"/>
          <w:color w:val="000000"/>
          <w:sz w:val="24"/>
          <w:szCs w:val="24"/>
          <w:lang w:eastAsia="en-US"/>
        </w:rPr>
        <w:t>НО</w:t>
      </w:r>
      <w:r w:rsidRPr="00C705CC">
        <w:rPr>
          <w:rFonts w:ascii="GHEA Grapalat" w:eastAsia="Times New Roman" w:hAnsi="GHEA Grapalat" w:cs="Times New Roman"/>
          <w:color w:val="000000"/>
          <w:sz w:val="24"/>
          <w:szCs w:val="24"/>
          <w:lang w:val="hy-AM" w:eastAsia="en-US"/>
        </w:rPr>
        <w:t xml:space="preserve"> "</w:t>
      </w:r>
      <w:r w:rsidR="00080A69" w:rsidRPr="00C705CC">
        <w:rPr>
          <w:rFonts w:ascii="GHEA Grapalat" w:eastAsia="Arial" w:hAnsi="GHEA Grapalat"/>
          <w:sz w:val="24"/>
          <w:szCs w:val="24"/>
        </w:rPr>
        <w:t xml:space="preserve"> ДЕТСКИЙ САД</w:t>
      </w:r>
      <w:r w:rsidR="00080A69" w:rsidRPr="00C705CC">
        <w:rPr>
          <w:rFonts w:ascii="GHEA Grapalat" w:eastAsia="Times New Roman" w:hAnsi="GHEA Grapalat" w:cs="Times New Roman"/>
          <w:color w:val="000000"/>
          <w:sz w:val="24"/>
          <w:szCs w:val="24"/>
          <w:lang w:val="hy-AM" w:eastAsia="en-US"/>
        </w:rPr>
        <w:t xml:space="preserve"> </w:t>
      </w:r>
      <w:bookmarkStart w:id="0" w:name="_Hlk102925841"/>
      <w:r w:rsidR="004A6E8A" w:rsidRPr="00C705CC">
        <w:rPr>
          <w:rFonts w:ascii="GHEA Grapalat" w:eastAsia="Arial" w:hAnsi="GHEA Grapalat"/>
          <w:sz w:val="24"/>
          <w:szCs w:val="24"/>
        </w:rPr>
        <w:t>АРТИМЕТ</w:t>
      </w:r>
      <w:bookmarkEnd w:id="0"/>
      <w:r w:rsidR="004A6E8A"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hy-AM" w:eastAsia="en-US"/>
        </w:rPr>
        <w:t>"</w:t>
      </w:r>
      <w:r w:rsidRPr="00C705CC">
        <w:rPr>
          <w:rFonts w:ascii="GHEA Grapalat" w:hAnsi="GHEA Grapalat"/>
          <w:sz w:val="24"/>
          <w:szCs w:val="24"/>
        </w:rPr>
        <w:t xml:space="preserve"> </w:t>
      </w:r>
      <w:proofErr w:type="spellStart"/>
      <w:r w:rsidRPr="00C705CC">
        <w:rPr>
          <w:rFonts w:ascii="GHEA Grapalat" w:eastAsia="Times New Roman" w:hAnsi="GHEA Grapalat" w:cs="Times New Roman"/>
          <w:color w:val="000000"/>
          <w:sz w:val="24"/>
          <w:szCs w:val="24"/>
          <w:lang w:val="hy-AM" w:eastAsia="en-US"/>
        </w:rPr>
        <w:t>общины</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Аракс</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Армавирской</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области</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Республики</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Армения</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C705CC">
        <w:rPr>
          <w:rFonts w:ascii="GHEA Grapalat" w:eastAsia="Times New Roman" w:hAnsi="GHEA Grapalat" w:cs="Times New Roman"/>
          <w:color w:val="000000"/>
          <w:sz w:val="24"/>
          <w:szCs w:val="24"/>
          <w:lang w:val="hy-AM" w:eastAsia="en-US"/>
        </w:rPr>
        <w:lastRenderedPageBreak/>
        <w:t>5) անգլերեն լրիվ` "</w:t>
      </w:r>
      <w:r w:rsidR="00080A69" w:rsidRPr="00C705CC">
        <w:rPr>
          <w:rFonts w:ascii="GHEA Grapalat" w:eastAsia="Arial" w:hAnsi="GHEA Grapalat"/>
          <w:sz w:val="24"/>
          <w:szCs w:val="24"/>
          <w:lang w:val="en-US"/>
        </w:rPr>
        <w:t>ARTIMET KINDERGARTEN</w:t>
      </w:r>
      <w:r w:rsidR="00080A69"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C</w:t>
      </w:r>
      <w:proofErr w:type="spellStart"/>
      <w:r w:rsidRPr="00C705CC">
        <w:rPr>
          <w:rFonts w:ascii="GHEA Grapalat" w:eastAsia="Times New Roman" w:hAnsi="GHEA Grapalat" w:cs="Times New Roman"/>
          <w:color w:val="000000"/>
          <w:sz w:val="24"/>
          <w:szCs w:val="24"/>
          <w:lang w:val="hy-AM" w:eastAsia="en-US"/>
        </w:rPr>
        <w:t>ommunity</w:t>
      </w:r>
      <w:proofErr w:type="spellEnd"/>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N</w:t>
      </w:r>
      <w:proofErr w:type="spellStart"/>
      <w:r w:rsidRPr="00C705CC">
        <w:rPr>
          <w:rFonts w:ascii="GHEA Grapalat" w:eastAsia="Times New Roman" w:hAnsi="GHEA Grapalat" w:cs="Times New Roman"/>
          <w:color w:val="000000"/>
          <w:sz w:val="24"/>
          <w:szCs w:val="24"/>
          <w:lang w:val="hy-AM" w:eastAsia="en-US"/>
        </w:rPr>
        <w:t>on</w:t>
      </w:r>
      <w:proofErr w:type="spellEnd"/>
      <w:r w:rsidRPr="00C705CC">
        <w:rPr>
          <w:rFonts w:ascii="GHEA Grapalat" w:eastAsia="Times New Roman" w:hAnsi="GHEA Grapalat" w:cs="Times New Roman"/>
          <w:color w:val="000000"/>
          <w:sz w:val="24"/>
          <w:szCs w:val="24"/>
          <w:lang w:val="hy-AM" w:eastAsia="en-US"/>
        </w:rPr>
        <w:t>-</w:t>
      </w:r>
      <w:r w:rsidRPr="00C705CC">
        <w:rPr>
          <w:rFonts w:ascii="GHEA Grapalat" w:eastAsia="Times New Roman" w:hAnsi="GHEA Grapalat" w:cs="Times New Roman"/>
          <w:color w:val="000000"/>
          <w:sz w:val="24"/>
          <w:szCs w:val="24"/>
          <w:lang w:val="en-GB" w:eastAsia="en-US"/>
        </w:rPr>
        <w:t>C</w:t>
      </w:r>
      <w:proofErr w:type="spellStart"/>
      <w:r w:rsidRPr="00C705CC">
        <w:rPr>
          <w:rFonts w:ascii="GHEA Grapalat" w:eastAsia="Times New Roman" w:hAnsi="GHEA Grapalat" w:cs="Times New Roman"/>
          <w:color w:val="000000"/>
          <w:sz w:val="24"/>
          <w:szCs w:val="24"/>
          <w:lang w:val="hy-AM" w:eastAsia="en-US"/>
        </w:rPr>
        <w:t>ommercial</w:t>
      </w:r>
      <w:proofErr w:type="spellEnd"/>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O</w:t>
      </w:r>
      <w:proofErr w:type="spellStart"/>
      <w:r w:rsidRPr="00C705CC">
        <w:rPr>
          <w:rFonts w:ascii="GHEA Grapalat" w:eastAsia="Times New Roman" w:hAnsi="GHEA Grapalat" w:cs="Times New Roman"/>
          <w:color w:val="000000"/>
          <w:sz w:val="24"/>
          <w:szCs w:val="24"/>
          <w:lang w:val="hy-AM" w:eastAsia="en-US"/>
        </w:rPr>
        <w:t>rganization</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of</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Araks</w:t>
      </w:r>
      <w:proofErr w:type="spellEnd"/>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C</w:t>
      </w:r>
      <w:proofErr w:type="spellStart"/>
      <w:r w:rsidRPr="00C705CC">
        <w:rPr>
          <w:rFonts w:ascii="GHEA Grapalat" w:eastAsia="Times New Roman" w:hAnsi="GHEA Grapalat" w:cs="Times New Roman"/>
          <w:color w:val="000000"/>
          <w:sz w:val="24"/>
          <w:szCs w:val="24"/>
          <w:lang w:val="hy-AM" w:eastAsia="en-US"/>
        </w:rPr>
        <w:t>ommunity</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of</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Armavir</w:t>
      </w:r>
      <w:proofErr w:type="spellEnd"/>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R</w:t>
      </w:r>
      <w:proofErr w:type="spellStart"/>
      <w:r w:rsidRPr="00C705CC">
        <w:rPr>
          <w:rFonts w:ascii="GHEA Grapalat" w:eastAsia="Times New Roman" w:hAnsi="GHEA Grapalat" w:cs="Times New Roman"/>
          <w:color w:val="000000"/>
          <w:sz w:val="24"/>
          <w:szCs w:val="24"/>
          <w:lang w:val="hy-AM" w:eastAsia="en-US"/>
        </w:rPr>
        <w:t>egion</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of</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the</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Republic</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of</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Armenia</w:t>
      </w:r>
      <w:proofErr w:type="spellEnd"/>
      <w:r w:rsidRPr="00C705CC">
        <w:rPr>
          <w:rFonts w:ascii="GHEA Grapalat" w:eastAsia="Times New Roman" w:hAnsi="GHEA Grapalat" w:cs="Times New Roman"/>
          <w:color w:val="000000"/>
          <w:sz w:val="24"/>
          <w:szCs w:val="24"/>
          <w:lang w:val="hy-AM" w:eastAsia="en-US"/>
        </w:rPr>
        <w:t>.</w:t>
      </w:r>
      <w:r w:rsidRPr="00C705CC">
        <w:rPr>
          <w:rFonts w:ascii="GHEA Grapalat" w:eastAsia="Times New Roman" w:hAnsi="GHEA Grapalat" w:cs="Times New Roman"/>
          <w:color w:val="000000"/>
          <w:sz w:val="24"/>
          <w:szCs w:val="24"/>
          <w:lang w:val="en-US" w:eastAsia="en-US"/>
        </w:rPr>
        <w:t xml:space="preserve">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 անգլերեն կրճատ` "</w:t>
      </w:r>
      <w:r w:rsidR="00080A69" w:rsidRPr="00C705CC">
        <w:rPr>
          <w:rFonts w:ascii="GHEA Grapalat" w:eastAsia="Arial" w:hAnsi="GHEA Grapalat"/>
          <w:sz w:val="24"/>
          <w:szCs w:val="24"/>
          <w:lang w:val="en-US"/>
        </w:rPr>
        <w:t>ARTIMET KINDERGARTEN</w:t>
      </w:r>
      <w:r w:rsidRPr="00C705CC">
        <w:rPr>
          <w:rFonts w:ascii="GHEA Grapalat" w:eastAsia="Times New Roman" w:hAnsi="GHEA Grapalat" w:cs="Times New Roman"/>
          <w:color w:val="000000"/>
          <w:sz w:val="24"/>
          <w:szCs w:val="24"/>
          <w:lang w:val="hy-AM" w:eastAsia="en-US"/>
        </w:rPr>
        <w:t xml:space="preserve">" </w:t>
      </w:r>
      <w:r w:rsidRPr="00C705CC">
        <w:rPr>
          <w:rFonts w:ascii="GHEA Grapalat" w:eastAsia="Times New Roman" w:hAnsi="GHEA Grapalat" w:cs="Times New Roman"/>
          <w:color w:val="000000"/>
          <w:sz w:val="24"/>
          <w:szCs w:val="24"/>
          <w:lang w:val="en-GB" w:eastAsia="en-US"/>
        </w:rPr>
        <w:t>CNCO of</w:t>
      </w:r>
      <w:r w:rsidRPr="00C705CC">
        <w:rPr>
          <w:rFonts w:ascii="GHEA Grapalat" w:hAnsi="GHEA Grapalat"/>
          <w:sz w:val="24"/>
          <w:szCs w:val="24"/>
          <w:lang w:val="en-US"/>
        </w:rPr>
        <w:t xml:space="preserve"> </w:t>
      </w:r>
      <w:proofErr w:type="spellStart"/>
      <w:r w:rsidRPr="00C705CC">
        <w:rPr>
          <w:rFonts w:ascii="GHEA Grapalat" w:eastAsia="Times New Roman" w:hAnsi="GHEA Grapalat" w:cs="Times New Roman"/>
          <w:color w:val="000000"/>
          <w:sz w:val="24"/>
          <w:szCs w:val="24"/>
          <w:lang w:val="en-GB" w:eastAsia="en-US"/>
        </w:rPr>
        <w:t>Araks</w:t>
      </w:r>
      <w:proofErr w:type="spellEnd"/>
      <w:r w:rsidRPr="00C705CC">
        <w:rPr>
          <w:rFonts w:ascii="GHEA Grapalat" w:eastAsia="Times New Roman" w:hAnsi="GHEA Grapalat" w:cs="Times New Roman"/>
          <w:color w:val="000000"/>
          <w:sz w:val="24"/>
          <w:szCs w:val="24"/>
          <w:lang w:val="en-GB" w:eastAsia="en-US"/>
        </w:rPr>
        <w:t xml:space="preserve"> Community of Armavir Region of the Republic of Armenia</w:t>
      </w:r>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6. Հաստատությունը կարող է ունենալ Հայաստանի Հանրապետության զինանշանի պատկերով և իր` հայերեն անվանմամբ կլոր կնիք, </w:t>
      </w:r>
      <w:proofErr w:type="spellStart"/>
      <w:r w:rsidRPr="00C705CC">
        <w:rPr>
          <w:rFonts w:ascii="GHEA Grapalat" w:eastAsia="Times New Roman" w:hAnsi="GHEA Grapalat" w:cs="Times New Roman"/>
          <w:color w:val="000000"/>
          <w:sz w:val="24"/>
          <w:szCs w:val="24"/>
          <w:lang w:val="hy-AM" w:eastAsia="en-US"/>
        </w:rPr>
        <w:t>ձևաթղթեր</w:t>
      </w:r>
      <w:proofErr w:type="spellEnd"/>
      <w:r w:rsidRPr="00C705CC">
        <w:rPr>
          <w:rFonts w:ascii="GHEA Grapalat" w:eastAsia="Times New Roman" w:hAnsi="GHEA Grapalat" w:cs="Times New Roman"/>
          <w:color w:val="000000"/>
          <w:sz w:val="24"/>
          <w:szCs w:val="24"/>
          <w:lang w:val="hy-AM" w:eastAsia="en-US"/>
        </w:rPr>
        <w:t xml:space="preserve">, խորհրդանիշ և այլ անհատականացման միջոցներ: Կնիքը, </w:t>
      </w:r>
      <w:proofErr w:type="spellStart"/>
      <w:r w:rsidRPr="00C705CC">
        <w:rPr>
          <w:rFonts w:ascii="GHEA Grapalat" w:eastAsia="Times New Roman" w:hAnsi="GHEA Grapalat" w:cs="Times New Roman"/>
          <w:color w:val="000000"/>
          <w:sz w:val="24"/>
          <w:szCs w:val="24"/>
          <w:lang w:val="hy-AM" w:eastAsia="en-US"/>
        </w:rPr>
        <w:t>ձևաթղթերը</w:t>
      </w:r>
      <w:proofErr w:type="spellEnd"/>
      <w:r w:rsidRPr="00C705CC">
        <w:rPr>
          <w:rFonts w:ascii="GHEA Grapalat" w:eastAsia="Times New Roman" w:hAnsi="GHEA Grapalat" w:cs="Times New Roman"/>
          <w:color w:val="000000"/>
          <w:sz w:val="24"/>
          <w:szCs w:val="24"/>
          <w:lang w:val="hy-AM" w:eastAsia="en-US"/>
        </w:rPr>
        <w:t xml:space="preserve">, խորհրդանիշը և այլ անհատականացման միջոցներ </w:t>
      </w:r>
      <w:proofErr w:type="spellStart"/>
      <w:r w:rsidRPr="00C705CC">
        <w:rPr>
          <w:rFonts w:ascii="GHEA Grapalat" w:eastAsia="Times New Roman" w:hAnsi="GHEA Grapalat" w:cs="Times New Roman"/>
          <w:color w:val="000000"/>
          <w:sz w:val="24"/>
          <w:szCs w:val="24"/>
          <w:lang w:val="hy-AM" w:eastAsia="en-US"/>
        </w:rPr>
        <w:t>ձևավորելիս</w:t>
      </w:r>
      <w:proofErr w:type="spellEnd"/>
      <w:r w:rsidRPr="00C705CC">
        <w:rPr>
          <w:rFonts w:ascii="GHEA Grapalat" w:eastAsia="Times New Roman" w:hAnsi="GHEA Grapalat" w:cs="Times New Roman"/>
          <w:color w:val="000000"/>
          <w:sz w:val="24"/>
          <w:szCs w:val="24"/>
          <w:lang w:val="hy-AM" w:eastAsia="en-US"/>
        </w:rPr>
        <w:t>, անհրաժեշտության դեպքում, հայերենին կարող են զուգակցվել այլ լեզուներ: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12. Հաստատության գործունեության առարկան յուրաքանչյուր </w:t>
      </w:r>
      <w:proofErr w:type="spellStart"/>
      <w:r w:rsidRPr="00C705CC">
        <w:rPr>
          <w:rFonts w:ascii="GHEA Grapalat" w:eastAsia="Times New Roman" w:hAnsi="GHEA Grapalat" w:cs="Times New Roman"/>
          <w:color w:val="000000"/>
          <w:sz w:val="24"/>
          <w:szCs w:val="24"/>
          <w:lang w:val="hy-AM" w:eastAsia="en-US"/>
        </w:rPr>
        <w:t>սանի</w:t>
      </w:r>
      <w:proofErr w:type="spellEnd"/>
      <w:r w:rsidRPr="00C705CC">
        <w:rPr>
          <w:rFonts w:ascii="GHEA Grapalat" w:eastAsia="Times New Roman" w:hAnsi="GHEA Grapalat" w:cs="Times New Roman"/>
          <w:color w:val="000000"/>
          <w:sz w:val="24"/>
          <w:szCs w:val="24"/>
          <w:lang w:val="hy-AM" w:eastAsia="en-US"/>
        </w:rPr>
        <w:t xml:space="preserve"> կրթության կազմակերպումն է նախադպրոցական կրթական ծրագրեր իրականացնելու միջոցով։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13. Հաստատության գործունեության նպատակը յուրաքանչյուր </w:t>
      </w:r>
      <w:proofErr w:type="spellStart"/>
      <w:r w:rsidRPr="00C705CC">
        <w:rPr>
          <w:rFonts w:ascii="GHEA Grapalat" w:eastAsia="Times New Roman" w:hAnsi="GHEA Grapalat" w:cs="Times New Roman"/>
          <w:color w:val="000000"/>
          <w:sz w:val="24"/>
          <w:szCs w:val="24"/>
          <w:lang w:val="hy-AM" w:eastAsia="en-US"/>
        </w:rPr>
        <w:t>սանի</w:t>
      </w:r>
      <w:proofErr w:type="spellEnd"/>
      <w:r w:rsidRPr="00C705CC">
        <w:rPr>
          <w:rFonts w:ascii="GHEA Grapalat" w:eastAsia="Times New Roman" w:hAnsi="GHEA Grapalat" w:cs="Times New Roman"/>
          <w:color w:val="000000"/>
          <w:sz w:val="24"/>
          <w:szCs w:val="24"/>
          <w:lang w:val="hy-AM" w:eastAsia="en-US"/>
        </w:rPr>
        <w:t xml:space="preserve">,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w:t>
      </w:r>
      <w:proofErr w:type="spellStart"/>
      <w:r w:rsidRPr="00C705CC">
        <w:rPr>
          <w:rFonts w:ascii="GHEA Grapalat" w:eastAsia="Times New Roman" w:hAnsi="GHEA Grapalat" w:cs="Times New Roman"/>
          <w:color w:val="000000"/>
          <w:sz w:val="24"/>
          <w:szCs w:val="24"/>
          <w:lang w:val="hy-AM" w:eastAsia="en-US"/>
        </w:rPr>
        <w:t>չափորոշչով</w:t>
      </w:r>
      <w:proofErr w:type="spellEnd"/>
      <w:r w:rsidRPr="00C705CC">
        <w:rPr>
          <w:rFonts w:ascii="GHEA Grapalat" w:eastAsia="Times New Roman" w:hAnsi="GHEA Grapalat" w:cs="Times New Roman"/>
          <w:color w:val="000000"/>
          <w:sz w:val="24"/>
          <w:szCs w:val="24"/>
          <w:lang w:val="hy-AM" w:eastAsia="en-US"/>
        </w:rPr>
        <w:t xml:space="preserve"> սահմանված արդյունքների ապահովումն է։</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w:t>
      </w:r>
      <w:proofErr w:type="spellStart"/>
      <w:r w:rsidRPr="00C705CC">
        <w:rPr>
          <w:rFonts w:ascii="GHEA Grapalat" w:eastAsia="Times New Roman" w:hAnsi="GHEA Grapalat" w:cs="Times New Roman"/>
          <w:color w:val="000000"/>
          <w:sz w:val="24"/>
          <w:szCs w:val="24"/>
          <w:lang w:val="hy-AM" w:eastAsia="en-US"/>
        </w:rPr>
        <w:t>ծանոթացումը</w:t>
      </w:r>
      <w:proofErr w:type="spellEnd"/>
      <w:r w:rsidRPr="00C705CC">
        <w:rPr>
          <w:rFonts w:ascii="GHEA Grapalat" w:eastAsia="Times New Roman" w:hAnsi="GHEA Grapalat" w:cs="Times New Roman"/>
          <w:color w:val="000000"/>
          <w:sz w:val="24"/>
          <w:szCs w:val="24"/>
          <w:lang w:val="hy-AM" w:eastAsia="en-US"/>
        </w:rPr>
        <w:t xml:space="preserve">, երեխայի մտավոր, բարոյական, գեղագիտական և ֆիզիկական </w:t>
      </w:r>
      <w:r w:rsidRPr="00C705CC">
        <w:rPr>
          <w:rFonts w:ascii="GHEA Grapalat" w:eastAsia="Times New Roman" w:hAnsi="GHEA Grapalat" w:cs="Times New Roman"/>
          <w:color w:val="000000"/>
          <w:sz w:val="24"/>
          <w:szCs w:val="24"/>
          <w:lang w:val="hy-AM" w:eastAsia="en-US"/>
        </w:rPr>
        <w:lastRenderedPageBreak/>
        <w:t xml:space="preserve">զարգացման հիմքերի ստեղծումը, հայրենիքի նկատմամբ սիրո և նվիրվածության զգացման </w:t>
      </w:r>
      <w:proofErr w:type="spellStart"/>
      <w:r w:rsidRPr="00C705CC">
        <w:rPr>
          <w:rFonts w:ascii="GHEA Grapalat" w:eastAsia="Times New Roman" w:hAnsi="GHEA Grapalat" w:cs="Times New Roman"/>
          <w:color w:val="000000"/>
          <w:sz w:val="24"/>
          <w:szCs w:val="24"/>
          <w:lang w:val="hy-AM" w:eastAsia="en-US"/>
        </w:rPr>
        <w:t>ձևավորումը</w:t>
      </w:r>
      <w:proofErr w:type="spellEnd"/>
      <w:r w:rsidRPr="00C705CC">
        <w:rPr>
          <w:rFonts w:ascii="GHEA Grapalat" w:eastAsia="Times New Roman" w:hAnsi="GHEA Grapalat" w:cs="Times New Roman"/>
          <w:color w:val="000000"/>
          <w:sz w:val="24"/>
          <w:szCs w:val="24"/>
          <w:lang w:val="hy-AM" w:eastAsia="en-US"/>
        </w:rPr>
        <w:t xml:space="preserve">, աշխատանքային տարրական կարողությունների և հմտությունների </w:t>
      </w:r>
      <w:proofErr w:type="spellStart"/>
      <w:r w:rsidRPr="00C705CC">
        <w:rPr>
          <w:rFonts w:ascii="GHEA Grapalat" w:eastAsia="Times New Roman" w:hAnsi="GHEA Grapalat" w:cs="Times New Roman"/>
          <w:color w:val="000000"/>
          <w:sz w:val="24"/>
          <w:szCs w:val="24"/>
          <w:lang w:val="hy-AM" w:eastAsia="en-US"/>
        </w:rPr>
        <w:t>ծանոթացումը</w:t>
      </w:r>
      <w:proofErr w:type="spellEnd"/>
      <w:r w:rsidRPr="00C705CC">
        <w:rPr>
          <w:rFonts w:ascii="GHEA Grapalat" w:eastAsia="Times New Roman" w:hAnsi="GHEA Grapalat" w:cs="Times New Roman"/>
          <w:color w:val="000000"/>
          <w:sz w:val="24"/>
          <w:szCs w:val="24"/>
          <w:lang w:val="hy-AM" w:eastAsia="en-US"/>
        </w:rPr>
        <w:t xml:space="preserve">, զարգացման շեղումների կանխարգելումն ու </w:t>
      </w:r>
      <w:proofErr w:type="spellStart"/>
      <w:r w:rsidRPr="00C705CC">
        <w:rPr>
          <w:rFonts w:ascii="GHEA Grapalat" w:eastAsia="Times New Roman" w:hAnsi="GHEA Grapalat" w:cs="Times New Roman"/>
          <w:color w:val="000000"/>
          <w:sz w:val="24"/>
          <w:szCs w:val="24"/>
          <w:lang w:val="hy-AM" w:eastAsia="en-US"/>
        </w:rPr>
        <w:t>շտկումը</w:t>
      </w:r>
      <w:proofErr w:type="spellEnd"/>
      <w:r w:rsidRPr="00C705CC">
        <w:rPr>
          <w:rFonts w:ascii="GHEA Grapalat" w:eastAsia="Times New Roman" w:hAnsi="GHEA Grapalat" w:cs="Times New Roman"/>
          <w:color w:val="000000"/>
          <w:sz w:val="24"/>
          <w:szCs w:val="24"/>
          <w:lang w:val="hy-AM" w:eastAsia="en-US"/>
        </w:rPr>
        <w:t>, դպրոցական ուսուցման նախապատրաստումը: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16. Հաստատության գործունեությունը հիմնվում է ժողովրդավարության, մարդասիրության, </w:t>
      </w:r>
      <w:proofErr w:type="spellStart"/>
      <w:r w:rsidRPr="00C705CC">
        <w:rPr>
          <w:rFonts w:ascii="GHEA Grapalat" w:eastAsia="Times New Roman" w:hAnsi="GHEA Grapalat" w:cs="Times New Roman"/>
          <w:color w:val="000000"/>
          <w:sz w:val="24"/>
          <w:szCs w:val="24"/>
          <w:lang w:val="hy-AM" w:eastAsia="en-US"/>
        </w:rPr>
        <w:t>ներառականության</w:t>
      </w:r>
      <w:proofErr w:type="spellEnd"/>
      <w:r w:rsidRPr="00C705CC">
        <w:rPr>
          <w:rFonts w:ascii="GHEA Grapalat" w:eastAsia="Times New Roman" w:hAnsi="GHEA Grapalat" w:cs="Times New Roman"/>
          <w:color w:val="000000"/>
          <w:sz w:val="24"/>
          <w:szCs w:val="24"/>
          <w:lang w:val="hy-AM" w:eastAsia="en-US"/>
        </w:rPr>
        <w:t>, ազգային և համամարդկային արժեքների զուգորդման, անձի ազատ զարգացման, կրթության աշխարհիկ բնույթի սկզբունքների վրա:</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17. Հաստատությունն իր գործունեությունն իրականացնում է նախադպրոցական կրթության պետական կրթական </w:t>
      </w:r>
      <w:proofErr w:type="spellStart"/>
      <w:r w:rsidRPr="00C705CC">
        <w:rPr>
          <w:rFonts w:ascii="GHEA Grapalat" w:eastAsia="Times New Roman" w:hAnsi="GHEA Grapalat" w:cs="Times New Roman"/>
          <w:color w:val="000000"/>
          <w:sz w:val="24"/>
          <w:szCs w:val="24"/>
          <w:lang w:val="hy-AM" w:eastAsia="en-US"/>
        </w:rPr>
        <w:t>չափորոշիչին</w:t>
      </w:r>
      <w:proofErr w:type="spellEnd"/>
      <w:r w:rsidRPr="00C705CC">
        <w:rPr>
          <w:rFonts w:ascii="GHEA Grapalat" w:eastAsia="Times New Roman" w:hAnsi="GHEA Grapalat" w:cs="Times New Roman"/>
          <w:color w:val="000000"/>
          <w:sz w:val="24"/>
          <w:szCs w:val="24"/>
          <w:lang w:val="hy-AM" w:eastAsia="en-US"/>
        </w:rPr>
        <w:t xml:space="preserve">, նախադպրոցական կրթական ծրագրերին, երեխաների տարիքային, ֆիզիոլոգիական և սոցիալ-հոգեբանական զարգացման առանձնահատկություններին, </w:t>
      </w:r>
      <w:proofErr w:type="spellStart"/>
      <w:r w:rsidRPr="00C705CC">
        <w:rPr>
          <w:rFonts w:ascii="GHEA Grapalat" w:eastAsia="Times New Roman" w:hAnsi="GHEA Grapalat" w:cs="Times New Roman"/>
          <w:color w:val="000000"/>
          <w:sz w:val="24"/>
          <w:szCs w:val="24"/>
          <w:lang w:val="hy-AM" w:eastAsia="en-US"/>
        </w:rPr>
        <w:t>հակումներին</w:t>
      </w:r>
      <w:proofErr w:type="spellEnd"/>
      <w:r w:rsidRPr="00C705CC">
        <w:rPr>
          <w:rFonts w:ascii="GHEA Grapalat" w:eastAsia="Times New Roman" w:hAnsi="GHEA Grapalat" w:cs="Times New Roman"/>
          <w:color w:val="000000"/>
          <w:sz w:val="24"/>
          <w:szCs w:val="24"/>
          <w:lang w:val="hy-AM" w:eastAsia="en-US"/>
        </w:rPr>
        <w:t xml:space="preserve"> ու </w:t>
      </w:r>
      <w:proofErr w:type="spellStart"/>
      <w:r w:rsidRPr="00C705CC">
        <w:rPr>
          <w:rFonts w:ascii="GHEA Grapalat" w:eastAsia="Times New Roman" w:hAnsi="GHEA Grapalat" w:cs="Times New Roman"/>
          <w:color w:val="000000"/>
          <w:sz w:val="24"/>
          <w:szCs w:val="24"/>
          <w:lang w:val="hy-AM" w:eastAsia="en-US"/>
        </w:rPr>
        <w:t>ընդունակություններին</w:t>
      </w:r>
      <w:proofErr w:type="spellEnd"/>
      <w:r w:rsidRPr="00C705CC">
        <w:rPr>
          <w:rFonts w:ascii="GHEA Grapalat" w:eastAsia="Times New Roman" w:hAnsi="GHEA Grapalat" w:cs="Times New Roman"/>
          <w:color w:val="000000"/>
          <w:sz w:val="24"/>
          <w:szCs w:val="24"/>
          <w:lang w:val="hy-AM" w:eastAsia="en-US"/>
        </w:rPr>
        <w:t xml:space="preserve"> համապատասխան ուսուցման մեթոդների և </w:t>
      </w:r>
      <w:proofErr w:type="spellStart"/>
      <w:r w:rsidRPr="00C705CC">
        <w:rPr>
          <w:rFonts w:ascii="GHEA Grapalat" w:eastAsia="Times New Roman" w:hAnsi="GHEA Grapalat" w:cs="Times New Roman"/>
          <w:color w:val="000000"/>
          <w:sz w:val="24"/>
          <w:szCs w:val="24"/>
          <w:lang w:val="hy-AM" w:eastAsia="en-US"/>
        </w:rPr>
        <w:t>ձևերի</w:t>
      </w:r>
      <w:proofErr w:type="spellEnd"/>
      <w:r w:rsidRPr="00C705CC">
        <w:rPr>
          <w:rFonts w:ascii="GHEA Grapalat" w:eastAsia="Times New Roman" w:hAnsi="GHEA Grapalat" w:cs="Times New Roman"/>
          <w:color w:val="000000"/>
          <w:sz w:val="24"/>
          <w:szCs w:val="24"/>
          <w:lang w:val="hy-AM" w:eastAsia="en-US"/>
        </w:rPr>
        <w:t xml:space="preserve"> ընտրությամբ: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19. Հաստատությունը կարող է իրականացնել ձեռնարկատիրական գործունեության </w:t>
      </w:r>
      <w:proofErr w:type="spellStart"/>
      <w:r w:rsidRPr="00C705CC">
        <w:rPr>
          <w:rFonts w:ascii="GHEA Grapalat" w:eastAsia="Times New Roman" w:hAnsi="GHEA Grapalat" w:cs="Times New Roman"/>
          <w:color w:val="000000"/>
          <w:sz w:val="24"/>
          <w:szCs w:val="24"/>
          <w:lang w:val="hy-AM" w:eastAsia="en-US"/>
        </w:rPr>
        <w:t>հետևյալ</w:t>
      </w:r>
      <w:proofErr w:type="spellEnd"/>
      <w:r w:rsidRPr="00C705CC">
        <w:rPr>
          <w:rFonts w:ascii="GHEA Grapalat" w:eastAsia="Times New Roman" w:hAnsi="GHEA Grapalat" w:cs="Times New Roman"/>
          <w:color w:val="000000"/>
          <w:sz w:val="24"/>
          <w:szCs w:val="24"/>
          <w:lang w:val="hy-AM" w:eastAsia="en-US"/>
        </w:rPr>
        <w:t xml:space="preserve"> տեսակները՝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20. Հաստատությունում կրթադաստիարակչական գործունեությունը կազմակերպվում է կրթության պետական կառավարման լիազորված մարմնի </w:t>
      </w:r>
      <w:r w:rsidRPr="00C705CC">
        <w:rPr>
          <w:rFonts w:ascii="GHEA Grapalat" w:eastAsia="Times New Roman" w:hAnsi="GHEA Grapalat" w:cs="Times New Roman"/>
          <w:color w:val="000000"/>
          <w:sz w:val="24"/>
          <w:szCs w:val="24"/>
          <w:lang w:val="hy-AM" w:eastAsia="en-US"/>
        </w:rPr>
        <w:lastRenderedPageBreak/>
        <w:t>կողմից երաշխավորված նախադպրոցական կրթության կրթական ծրագրերին (այդ թվում՝ այլընտրանքային, փորձարարական) համապատասխան: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w:t>
      </w:r>
      <w:proofErr w:type="spellStart"/>
      <w:r w:rsidRPr="00C705CC">
        <w:rPr>
          <w:rFonts w:ascii="GHEA Grapalat" w:eastAsia="Times New Roman" w:hAnsi="GHEA Grapalat" w:cs="Times New Roman"/>
          <w:color w:val="000000"/>
          <w:sz w:val="24"/>
          <w:szCs w:val="24"/>
          <w:lang w:val="hy-AM" w:eastAsia="en-US"/>
        </w:rPr>
        <w:t>ձևավորմամբ</w:t>
      </w:r>
      <w:proofErr w:type="spellEnd"/>
      <w:r w:rsidRPr="00C705CC">
        <w:rPr>
          <w:rFonts w:ascii="GHEA Grapalat" w:eastAsia="Times New Roman" w:hAnsi="GHEA Grapalat" w:cs="Times New Roman"/>
          <w:color w:val="000000"/>
          <w:sz w:val="24"/>
          <w:szCs w:val="24"/>
          <w:lang w:val="hy-AM" w:eastAsia="en-US"/>
        </w:rPr>
        <w:t>՝ այդ տարիքի երեխաների առանձնահատկություններին, զարգացման ոլորտներին և ուղղություններին համապատասխան: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24. Երեխայի ընդունելությունը նախադպրոցական ուսումնական հաստատություն, անկախ կազմակերպական-իրավական </w:t>
      </w:r>
      <w:proofErr w:type="spellStart"/>
      <w:r w:rsidRPr="00C705CC">
        <w:rPr>
          <w:rFonts w:ascii="GHEA Grapalat" w:eastAsia="Times New Roman" w:hAnsi="GHEA Grapalat" w:cs="Times New Roman"/>
          <w:color w:val="000000"/>
          <w:sz w:val="24"/>
          <w:szCs w:val="24"/>
          <w:lang w:val="hy-AM" w:eastAsia="en-US"/>
        </w:rPr>
        <w:t>ձևից</w:t>
      </w:r>
      <w:proofErr w:type="spellEnd"/>
      <w:r w:rsidRPr="00C705CC">
        <w:rPr>
          <w:rFonts w:ascii="GHEA Grapalat" w:eastAsia="Times New Roman" w:hAnsi="GHEA Grapalat" w:cs="Times New Roman"/>
          <w:color w:val="000000"/>
          <w:sz w:val="24"/>
          <w:szCs w:val="24"/>
          <w:lang w:val="hy-AM" w:eastAsia="en-US"/>
        </w:rPr>
        <w:t xml:space="preserve">, իրականացվում է ծնողի (երեխայի օրինական ներկայացուցչի) դիմումի, հաստատության ու ծնողի (երեխայի օրինական ներկայացուցչի) </w:t>
      </w:r>
      <w:proofErr w:type="spellStart"/>
      <w:r w:rsidRPr="00C705CC">
        <w:rPr>
          <w:rFonts w:ascii="GHEA Grapalat" w:eastAsia="Times New Roman" w:hAnsi="GHEA Grapalat" w:cs="Times New Roman"/>
          <w:color w:val="000000"/>
          <w:sz w:val="24"/>
          <w:szCs w:val="24"/>
          <w:lang w:val="hy-AM" w:eastAsia="en-US"/>
        </w:rPr>
        <w:t>միջև</w:t>
      </w:r>
      <w:proofErr w:type="spellEnd"/>
      <w:r w:rsidRPr="00C705CC">
        <w:rPr>
          <w:rFonts w:ascii="GHEA Grapalat" w:eastAsia="Times New Roman" w:hAnsi="GHEA Grapalat" w:cs="Times New Roman"/>
          <w:color w:val="000000"/>
          <w:sz w:val="24"/>
          <w:szCs w:val="24"/>
          <w:lang w:val="hy-AM" w:eastAsia="en-US"/>
        </w:rPr>
        <w:t xml:space="preserve"> կնքված պայմանագրի հիման վրա՝ կրթության պետական կառավարման լիազորված մարմնի սահմանած կարգով: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25. Հաստատության և ծնողի (երեխայի օրինական ներկայացուցչի) </w:t>
      </w:r>
      <w:proofErr w:type="spellStart"/>
      <w:r w:rsidRPr="00C705CC">
        <w:rPr>
          <w:rFonts w:ascii="GHEA Grapalat" w:eastAsia="Times New Roman" w:hAnsi="GHEA Grapalat" w:cs="Times New Roman"/>
          <w:color w:val="000000"/>
          <w:sz w:val="24"/>
          <w:szCs w:val="24"/>
          <w:lang w:val="hy-AM" w:eastAsia="en-US"/>
        </w:rPr>
        <w:t>միջև</w:t>
      </w:r>
      <w:proofErr w:type="spellEnd"/>
      <w:r w:rsidRPr="00C705CC">
        <w:rPr>
          <w:rFonts w:ascii="GHEA Grapalat" w:eastAsia="Times New Roman" w:hAnsi="GHEA Grapalat" w:cs="Times New Roman"/>
          <w:color w:val="000000"/>
          <w:sz w:val="24"/>
          <w:szCs w:val="24"/>
          <w:lang w:val="hy-AM" w:eastAsia="en-US"/>
        </w:rPr>
        <w:t xml:space="preserve"> կնքվող պայմանագրի օրինակելի </w:t>
      </w:r>
      <w:proofErr w:type="spellStart"/>
      <w:r w:rsidRPr="00C705CC">
        <w:rPr>
          <w:rFonts w:ascii="GHEA Grapalat" w:eastAsia="Times New Roman" w:hAnsi="GHEA Grapalat" w:cs="Times New Roman"/>
          <w:color w:val="000000"/>
          <w:sz w:val="24"/>
          <w:szCs w:val="24"/>
          <w:lang w:val="hy-AM" w:eastAsia="en-US"/>
        </w:rPr>
        <w:t>ձևը</w:t>
      </w:r>
      <w:proofErr w:type="spellEnd"/>
      <w:r w:rsidRPr="00C705CC">
        <w:rPr>
          <w:rFonts w:ascii="GHEA Grapalat" w:eastAsia="Times New Roman" w:hAnsi="GHEA Grapalat" w:cs="Times New Roman"/>
          <w:color w:val="000000"/>
          <w:sz w:val="24"/>
          <w:szCs w:val="24"/>
          <w:lang w:val="hy-AM" w:eastAsia="en-US"/>
        </w:rPr>
        <w:t xml:space="preserve"> հաստատում է կրթության պետական կառավարման լիազորված մարմինը: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28. Տարիքային խմբերի </w:t>
      </w:r>
      <w:proofErr w:type="spellStart"/>
      <w:r w:rsidRPr="00C705CC">
        <w:rPr>
          <w:rFonts w:ascii="GHEA Grapalat" w:eastAsia="Times New Roman" w:hAnsi="GHEA Grapalat" w:cs="Times New Roman"/>
          <w:color w:val="000000"/>
          <w:sz w:val="24"/>
          <w:szCs w:val="24"/>
          <w:lang w:val="hy-AM" w:eastAsia="en-US"/>
        </w:rPr>
        <w:t>ձևավորումը</w:t>
      </w:r>
      <w:proofErr w:type="spellEnd"/>
      <w:r w:rsidRPr="00C705CC">
        <w:rPr>
          <w:rFonts w:ascii="GHEA Grapalat" w:eastAsia="Times New Roman" w:hAnsi="GHEA Grapalat" w:cs="Times New Roman"/>
          <w:color w:val="000000"/>
          <w:sz w:val="24"/>
          <w:szCs w:val="24"/>
          <w:lang w:val="hy-AM" w:eastAsia="en-US"/>
        </w:rPr>
        <w:t xml:space="preserve"> և երեխաների տեղափոխումն այլ տարիքային խմբեր կատարվում են յուրաքանչյուր տարվա օգոստոսի 20-ից </w:t>
      </w:r>
      <w:proofErr w:type="spellStart"/>
      <w:r w:rsidRPr="00C705CC">
        <w:rPr>
          <w:rFonts w:ascii="GHEA Grapalat" w:eastAsia="Times New Roman" w:hAnsi="GHEA Grapalat" w:cs="Times New Roman"/>
          <w:color w:val="000000"/>
          <w:sz w:val="24"/>
          <w:szCs w:val="24"/>
          <w:lang w:val="hy-AM" w:eastAsia="en-US"/>
        </w:rPr>
        <w:t>մինչև</w:t>
      </w:r>
      <w:proofErr w:type="spellEnd"/>
      <w:r w:rsidRPr="00C705CC">
        <w:rPr>
          <w:rFonts w:ascii="GHEA Grapalat" w:eastAsia="Times New Roman" w:hAnsi="GHEA Grapalat" w:cs="Times New Roman"/>
          <w:color w:val="000000"/>
          <w:sz w:val="24"/>
          <w:szCs w:val="24"/>
          <w:lang w:val="hy-AM" w:eastAsia="en-US"/>
        </w:rPr>
        <w:t xml:space="preserve"> 30-ը: Ազատ տեղերը համալրվում են ամբողջ տարվա ընթացքում՝ կրթության պետական կառավարման լիազորված մարմնի սահմանած կարգով: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29. Հաստատությունում կարող են </w:t>
      </w:r>
      <w:proofErr w:type="spellStart"/>
      <w:r w:rsidRPr="00C705CC">
        <w:rPr>
          <w:rFonts w:ascii="GHEA Grapalat" w:eastAsia="Times New Roman" w:hAnsi="GHEA Grapalat" w:cs="Times New Roman"/>
          <w:color w:val="000000"/>
          <w:sz w:val="24"/>
          <w:szCs w:val="24"/>
          <w:lang w:val="hy-AM" w:eastAsia="en-US"/>
        </w:rPr>
        <w:t>ձևավորվել</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տարատարիք</w:t>
      </w:r>
      <w:proofErr w:type="spellEnd"/>
      <w:r w:rsidRPr="00C705CC">
        <w:rPr>
          <w:rFonts w:ascii="GHEA Grapalat" w:eastAsia="Times New Roman" w:hAnsi="GHEA Grapalat" w:cs="Times New Roman"/>
          <w:color w:val="000000"/>
          <w:sz w:val="24"/>
          <w:szCs w:val="24"/>
          <w:lang w:val="hy-AM" w:eastAsia="en-US"/>
        </w:rPr>
        <w:t xml:space="preserve">, կրթական տարբեր ծրագրեր </w:t>
      </w:r>
      <w:proofErr w:type="spellStart"/>
      <w:r w:rsidRPr="00C705CC">
        <w:rPr>
          <w:rFonts w:ascii="GHEA Grapalat" w:eastAsia="Times New Roman" w:hAnsi="GHEA Grapalat" w:cs="Times New Roman"/>
          <w:color w:val="000000"/>
          <w:sz w:val="24"/>
          <w:szCs w:val="24"/>
          <w:lang w:val="hy-AM" w:eastAsia="en-US"/>
        </w:rPr>
        <w:t>յուրացնող</w:t>
      </w:r>
      <w:proofErr w:type="spellEnd"/>
      <w:r w:rsidRPr="00C705CC">
        <w:rPr>
          <w:rFonts w:ascii="GHEA Grapalat" w:eastAsia="Times New Roman" w:hAnsi="GHEA Grapalat" w:cs="Times New Roman"/>
          <w:color w:val="000000"/>
          <w:sz w:val="24"/>
          <w:szCs w:val="24"/>
          <w:lang w:val="hy-AM" w:eastAsia="en-US"/>
        </w:rPr>
        <w:t xml:space="preserve"> երեխաներով </w:t>
      </w:r>
      <w:proofErr w:type="spellStart"/>
      <w:r w:rsidRPr="00C705CC">
        <w:rPr>
          <w:rFonts w:ascii="GHEA Grapalat" w:eastAsia="Times New Roman" w:hAnsi="GHEA Grapalat" w:cs="Times New Roman"/>
          <w:color w:val="000000"/>
          <w:sz w:val="24"/>
          <w:szCs w:val="24"/>
          <w:lang w:val="hy-AM" w:eastAsia="en-US"/>
        </w:rPr>
        <w:t>ձևավորված</w:t>
      </w:r>
      <w:proofErr w:type="spellEnd"/>
      <w:r w:rsidRPr="00C705CC">
        <w:rPr>
          <w:rFonts w:ascii="GHEA Grapalat" w:eastAsia="Times New Roman" w:hAnsi="GHEA Grapalat" w:cs="Times New Roman"/>
          <w:color w:val="000000"/>
          <w:sz w:val="24"/>
          <w:szCs w:val="24"/>
          <w:lang w:val="hy-AM" w:eastAsia="en-US"/>
        </w:rPr>
        <w:t xml:space="preserve"> խմբեր՝ կրթության պետական կառավարման լիազորված մարմնի սահմանած կարգի համաձայն: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30. Նախադպրոցական ուսումնական հաստատություններն ըստ տեսակների լինում են՝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մսուր՝ 0-3 տարեկանների ընդգրկմամբ.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մսուր մանկապարտեզ` 0-6 տարեկանների ընդգրկմամբ.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մանկապարտեզ՝ 3-6 տարեկանների ընդգրկմամբ.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նախակրթարան՝ 5-6 տարեկանների ընդգրկմամբ.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 կենտրոն՝ 0-6` նախադպրոցական բոլոր կամ </w:t>
      </w:r>
      <w:proofErr w:type="spellStart"/>
      <w:r w:rsidRPr="00C705CC">
        <w:rPr>
          <w:rFonts w:ascii="GHEA Grapalat" w:eastAsia="Times New Roman" w:hAnsi="GHEA Grapalat" w:cs="Times New Roman"/>
          <w:color w:val="000000"/>
          <w:sz w:val="24"/>
          <w:szCs w:val="24"/>
          <w:lang w:val="hy-AM" w:eastAsia="en-US"/>
        </w:rPr>
        <w:t>որևէ</w:t>
      </w:r>
      <w:proofErr w:type="spellEnd"/>
      <w:r w:rsidRPr="00C705CC">
        <w:rPr>
          <w:rFonts w:ascii="GHEA Grapalat" w:eastAsia="Times New Roman" w:hAnsi="GHEA Grapalat" w:cs="Times New Roman"/>
          <w:color w:val="000000"/>
          <w:sz w:val="24"/>
          <w:szCs w:val="24"/>
          <w:lang w:val="hy-AM" w:eastAsia="en-US"/>
        </w:rPr>
        <w:t xml:space="preserve"> տարիքային խմբի ընդգրկմամբ: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31. Հաստատության աշխատանքային ռեժիմը, հաստատությունում երեխաների մնալու </w:t>
      </w:r>
      <w:proofErr w:type="spellStart"/>
      <w:r w:rsidRPr="00C705CC">
        <w:rPr>
          <w:rFonts w:ascii="GHEA Grapalat" w:eastAsia="Times New Roman" w:hAnsi="GHEA Grapalat" w:cs="Times New Roman"/>
          <w:color w:val="000000"/>
          <w:sz w:val="24"/>
          <w:szCs w:val="24"/>
          <w:lang w:val="hy-AM" w:eastAsia="en-US"/>
        </w:rPr>
        <w:t>տևողությունը</w:t>
      </w:r>
      <w:proofErr w:type="spellEnd"/>
      <w:r w:rsidRPr="00C705CC">
        <w:rPr>
          <w:rFonts w:ascii="GHEA Grapalat" w:eastAsia="Times New Roman" w:hAnsi="GHEA Grapalat" w:cs="Times New Roman"/>
          <w:color w:val="000000"/>
          <w:sz w:val="24"/>
          <w:szCs w:val="24"/>
          <w:lang w:val="hy-AM" w:eastAsia="en-US"/>
        </w:rPr>
        <w:t xml:space="preserve"> սահմանվում է հիմնադրի որոշմամբ: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w:t>
      </w:r>
      <w:proofErr w:type="spellStart"/>
      <w:r w:rsidRPr="00C705CC">
        <w:rPr>
          <w:rFonts w:ascii="GHEA Grapalat" w:eastAsia="Times New Roman" w:hAnsi="GHEA Grapalat" w:cs="Times New Roman"/>
          <w:color w:val="000000"/>
          <w:sz w:val="24"/>
          <w:szCs w:val="24"/>
          <w:lang w:val="hy-AM" w:eastAsia="en-US"/>
        </w:rPr>
        <w:t>հաճախումը</w:t>
      </w:r>
      <w:proofErr w:type="spellEnd"/>
      <w:r w:rsidRPr="00C705CC">
        <w:rPr>
          <w:rFonts w:ascii="GHEA Grapalat" w:eastAsia="Times New Roman" w:hAnsi="GHEA Grapalat" w:cs="Times New Roman"/>
          <w:color w:val="000000"/>
          <w:sz w:val="24"/>
          <w:szCs w:val="24"/>
          <w:lang w:val="hy-AM" w:eastAsia="en-US"/>
        </w:rPr>
        <w:t xml:space="preserve"> հաստատություն: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w:t>
      </w:r>
      <w:proofErr w:type="spellStart"/>
      <w:r w:rsidRPr="00C705CC">
        <w:rPr>
          <w:rFonts w:ascii="GHEA Grapalat" w:eastAsia="Times New Roman" w:hAnsi="GHEA Grapalat" w:cs="Times New Roman"/>
          <w:color w:val="000000"/>
          <w:sz w:val="24"/>
          <w:szCs w:val="24"/>
          <w:lang w:val="hy-AM" w:eastAsia="en-US"/>
        </w:rPr>
        <w:t>սննդակազմի</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35. Հաստատության մանկավարժական և սպասարկող </w:t>
      </w:r>
      <w:proofErr w:type="spellStart"/>
      <w:r w:rsidRPr="00C705CC">
        <w:rPr>
          <w:rFonts w:ascii="GHEA Grapalat" w:eastAsia="Times New Roman" w:hAnsi="GHEA Grapalat" w:cs="Times New Roman"/>
          <w:color w:val="000000"/>
          <w:sz w:val="24"/>
          <w:szCs w:val="24"/>
          <w:lang w:val="hy-AM" w:eastAsia="en-US"/>
        </w:rPr>
        <w:t>անձնակազմերը</w:t>
      </w:r>
      <w:proofErr w:type="spellEnd"/>
      <w:r w:rsidRPr="00C705CC">
        <w:rPr>
          <w:rFonts w:ascii="GHEA Grapalat" w:eastAsia="Times New Roman" w:hAnsi="GHEA Grapalat" w:cs="Times New Roman"/>
          <w:color w:val="000000"/>
          <w:sz w:val="24"/>
          <w:szCs w:val="24"/>
          <w:lang w:val="hy-AM" w:eastAsia="en-US"/>
        </w:rPr>
        <w:t xml:space="preserve"> հիմնադրի միջոցների հաշվին աշխատանքի ընդունվելիս և հետագայում` տարին 1 անգամ ենթարկվում են բժշկական զննության: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նախադպրոցական տարիքի երեխան.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ծնողը (երեխայի օրինական ներկայացուցիչը).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 տնօրենը, </w:t>
      </w:r>
      <w:proofErr w:type="spellStart"/>
      <w:r w:rsidRPr="00C705CC">
        <w:rPr>
          <w:rFonts w:ascii="GHEA Grapalat" w:eastAsia="Times New Roman" w:hAnsi="GHEA Grapalat" w:cs="Times New Roman"/>
          <w:color w:val="000000"/>
          <w:sz w:val="24"/>
          <w:szCs w:val="24"/>
          <w:lang w:val="hy-AM" w:eastAsia="en-US"/>
        </w:rPr>
        <w:t>մեթոդիստը</w:t>
      </w:r>
      <w:proofErr w:type="spellEnd"/>
      <w:r w:rsidRPr="00C705CC">
        <w:rPr>
          <w:rFonts w:ascii="GHEA Grapalat" w:eastAsia="Times New Roman" w:hAnsi="GHEA Grapalat" w:cs="Times New Roman"/>
          <w:color w:val="000000"/>
          <w:sz w:val="24"/>
          <w:szCs w:val="24"/>
          <w:lang w:val="hy-AM" w:eastAsia="en-US"/>
        </w:rPr>
        <w:t xml:space="preserve"> (տնօրենի ուսումնական գծով տեղակալը), </w:t>
      </w:r>
      <w:proofErr w:type="spellStart"/>
      <w:r w:rsidRPr="00C705CC">
        <w:rPr>
          <w:rFonts w:ascii="GHEA Grapalat" w:eastAsia="Times New Roman" w:hAnsi="GHEA Grapalat" w:cs="Times New Roman"/>
          <w:color w:val="000000"/>
          <w:sz w:val="24"/>
          <w:szCs w:val="24"/>
          <w:lang w:val="hy-AM" w:eastAsia="en-US"/>
        </w:rPr>
        <w:t>դաստիարակը</w:t>
      </w:r>
      <w:proofErr w:type="spellEnd"/>
      <w:r w:rsidRPr="00C705CC">
        <w:rPr>
          <w:rFonts w:ascii="GHEA Grapalat" w:eastAsia="Times New Roman" w:hAnsi="GHEA Grapalat" w:cs="Times New Roman"/>
          <w:color w:val="000000"/>
          <w:sz w:val="24"/>
          <w:szCs w:val="24"/>
          <w:lang w:val="hy-AM" w:eastAsia="en-US"/>
        </w:rPr>
        <w:t xml:space="preserve">, դաստիարակի օգնականը, </w:t>
      </w:r>
      <w:proofErr w:type="spellStart"/>
      <w:r w:rsidRPr="00C705CC">
        <w:rPr>
          <w:rFonts w:ascii="GHEA Grapalat" w:eastAsia="Times New Roman" w:hAnsi="GHEA Grapalat" w:cs="Times New Roman"/>
          <w:color w:val="000000"/>
          <w:sz w:val="24"/>
          <w:szCs w:val="24"/>
          <w:lang w:val="hy-AM" w:eastAsia="en-US"/>
        </w:rPr>
        <w:t>լոգոպեդը</w:t>
      </w:r>
      <w:proofErr w:type="spellEnd"/>
      <w:r w:rsidRPr="00C705CC">
        <w:rPr>
          <w:rFonts w:ascii="GHEA Grapalat" w:eastAsia="Times New Roman" w:hAnsi="GHEA Grapalat" w:cs="Times New Roman"/>
          <w:color w:val="000000"/>
          <w:sz w:val="24"/>
          <w:szCs w:val="24"/>
          <w:lang w:val="hy-AM" w:eastAsia="en-US"/>
        </w:rPr>
        <w:t xml:space="preserve">, հոգեբանը, սոցիալական </w:t>
      </w:r>
      <w:proofErr w:type="spellStart"/>
      <w:r w:rsidRPr="00C705CC">
        <w:rPr>
          <w:rFonts w:ascii="GHEA Grapalat" w:eastAsia="Times New Roman" w:hAnsi="GHEA Grapalat" w:cs="Times New Roman"/>
          <w:color w:val="000000"/>
          <w:sz w:val="24"/>
          <w:szCs w:val="24"/>
          <w:lang w:val="hy-AM" w:eastAsia="en-US"/>
        </w:rPr>
        <w:t>մանկավարժը</w:t>
      </w:r>
      <w:proofErr w:type="spellEnd"/>
      <w:r w:rsidRPr="00C705CC">
        <w:rPr>
          <w:rFonts w:ascii="GHEA Grapalat" w:eastAsia="Times New Roman" w:hAnsi="GHEA Grapalat" w:cs="Times New Roman"/>
          <w:color w:val="000000"/>
          <w:sz w:val="24"/>
          <w:szCs w:val="24"/>
          <w:lang w:val="hy-AM" w:eastAsia="en-US"/>
        </w:rPr>
        <w:t xml:space="preserve">, ֆիզիկական կուլտուրայի գծով </w:t>
      </w:r>
      <w:proofErr w:type="spellStart"/>
      <w:r w:rsidRPr="00C705CC">
        <w:rPr>
          <w:rFonts w:ascii="GHEA Grapalat" w:eastAsia="Times New Roman" w:hAnsi="GHEA Grapalat" w:cs="Times New Roman"/>
          <w:color w:val="000000"/>
          <w:sz w:val="24"/>
          <w:szCs w:val="24"/>
          <w:lang w:val="hy-AM" w:eastAsia="en-US"/>
        </w:rPr>
        <w:t>հրահանգիչը</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բուժաշխատողը</w:t>
      </w:r>
      <w:proofErr w:type="spellEnd"/>
      <w:r w:rsidRPr="00C705CC">
        <w:rPr>
          <w:rFonts w:ascii="GHEA Grapalat" w:eastAsia="Times New Roman" w:hAnsi="GHEA Grapalat" w:cs="Times New Roman"/>
          <w:color w:val="000000"/>
          <w:sz w:val="24"/>
          <w:szCs w:val="24"/>
          <w:lang w:val="hy-AM" w:eastAsia="en-US"/>
        </w:rPr>
        <w:t>, խմբակի ղեկավարը և այլ մասնագետներ։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38. Հաստատության և ծնողների փոխհարաբերությունները կարգավորվում են նրանց </w:t>
      </w:r>
      <w:proofErr w:type="spellStart"/>
      <w:r w:rsidRPr="00C705CC">
        <w:rPr>
          <w:rFonts w:ascii="GHEA Grapalat" w:eastAsia="Times New Roman" w:hAnsi="GHEA Grapalat" w:cs="Times New Roman"/>
          <w:color w:val="000000"/>
          <w:sz w:val="24"/>
          <w:szCs w:val="24"/>
          <w:lang w:val="hy-AM" w:eastAsia="en-US"/>
        </w:rPr>
        <w:t>միջև</w:t>
      </w:r>
      <w:proofErr w:type="spellEnd"/>
      <w:r w:rsidRPr="00C705CC">
        <w:rPr>
          <w:rFonts w:ascii="GHEA Grapalat" w:eastAsia="Times New Roman" w:hAnsi="GHEA Grapalat" w:cs="Times New Roman"/>
          <w:color w:val="000000"/>
          <w:sz w:val="24"/>
          <w:szCs w:val="24"/>
          <w:lang w:val="hy-AM" w:eastAsia="en-US"/>
        </w:rPr>
        <w:t xml:space="preserve"> կնքված պայմանագրով: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 xml:space="preserve">39. </w:t>
      </w:r>
      <w:proofErr w:type="spellStart"/>
      <w:r w:rsidRPr="00C705CC">
        <w:rPr>
          <w:rFonts w:ascii="GHEA Grapalat" w:eastAsia="Times New Roman" w:hAnsi="GHEA Grapalat" w:cs="Times New Roman"/>
          <w:color w:val="000000"/>
          <w:sz w:val="24"/>
          <w:szCs w:val="24"/>
          <w:lang w:val="hy-AM" w:eastAsia="en-US"/>
        </w:rPr>
        <w:t>Սանի</w:t>
      </w:r>
      <w:proofErr w:type="spellEnd"/>
      <w:r w:rsidRPr="00C705CC">
        <w:rPr>
          <w:rFonts w:ascii="GHEA Grapalat" w:eastAsia="Times New Roman" w:hAnsi="GHEA Grapalat" w:cs="Times New Roman"/>
          <w:color w:val="000000"/>
          <w:sz w:val="24"/>
          <w:szCs w:val="24"/>
          <w:lang w:val="hy-AM" w:eastAsia="en-US"/>
        </w:rPr>
        <w:t xml:space="preserve"> և հաստատության աշխատակիցների փոխհարաբերությունները կառուցվում են համագործակցության, </w:t>
      </w:r>
      <w:proofErr w:type="spellStart"/>
      <w:r w:rsidRPr="00C705CC">
        <w:rPr>
          <w:rFonts w:ascii="GHEA Grapalat" w:eastAsia="Times New Roman" w:hAnsi="GHEA Grapalat" w:cs="Times New Roman"/>
          <w:color w:val="000000"/>
          <w:sz w:val="24"/>
          <w:szCs w:val="24"/>
          <w:lang w:val="hy-AM" w:eastAsia="en-US"/>
        </w:rPr>
        <w:t>սանի</w:t>
      </w:r>
      <w:proofErr w:type="spellEnd"/>
      <w:r w:rsidRPr="00C705CC">
        <w:rPr>
          <w:rFonts w:ascii="GHEA Grapalat" w:eastAsia="Times New Roman" w:hAnsi="GHEA Grapalat" w:cs="Times New Roman"/>
          <w:color w:val="000000"/>
          <w:sz w:val="24"/>
          <w:szCs w:val="24"/>
          <w:lang w:val="hy-AM" w:eastAsia="en-US"/>
        </w:rPr>
        <w:t xml:space="preserve"> անհատականության հանդեպ հարգանքի հիմքի վրա:</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w:t>
      </w:r>
      <w:proofErr w:type="spellStart"/>
      <w:r w:rsidRPr="00C705CC">
        <w:rPr>
          <w:rFonts w:ascii="GHEA Grapalat" w:eastAsia="Times New Roman" w:hAnsi="GHEA Grapalat" w:cs="Times New Roman"/>
          <w:color w:val="000000"/>
          <w:sz w:val="24"/>
          <w:szCs w:val="24"/>
          <w:lang w:val="hy-AM" w:eastAsia="en-US"/>
        </w:rPr>
        <w:t>տարիֆաորակավորման</w:t>
      </w:r>
      <w:proofErr w:type="spellEnd"/>
      <w:r w:rsidRPr="00C705CC">
        <w:rPr>
          <w:rFonts w:ascii="GHEA Grapalat" w:eastAsia="Times New Roman" w:hAnsi="GHEA Grapalat" w:cs="Times New Roman"/>
          <w:color w:val="000000"/>
          <w:sz w:val="24"/>
          <w:szCs w:val="24"/>
          <w:lang w:val="hy-AM" w:eastAsia="en-US"/>
        </w:rPr>
        <w:t xml:space="preserve"> </w:t>
      </w:r>
      <w:proofErr w:type="spellStart"/>
      <w:r w:rsidRPr="00C705CC">
        <w:rPr>
          <w:rFonts w:ascii="GHEA Grapalat" w:eastAsia="Times New Roman" w:hAnsi="GHEA Grapalat" w:cs="Times New Roman"/>
          <w:color w:val="000000"/>
          <w:sz w:val="24"/>
          <w:szCs w:val="24"/>
          <w:lang w:val="hy-AM" w:eastAsia="en-US"/>
        </w:rPr>
        <w:t>բնութագրերին</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41. Հաստատության աշխատողների իրավունքներն ու պարտականությունները, աշխատաժամանակի </w:t>
      </w:r>
      <w:proofErr w:type="spellStart"/>
      <w:r w:rsidRPr="00C705CC">
        <w:rPr>
          <w:rFonts w:ascii="GHEA Grapalat" w:eastAsia="Times New Roman" w:hAnsi="GHEA Grapalat" w:cs="Times New Roman"/>
          <w:color w:val="000000"/>
          <w:sz w:val="24"/>
          <w:szCs w:val="24"/>
          <w:lang w:val="hy-AM" w:eastAsia="en-US"/>
        </w:rPr>
        <w:t>տևողությունը</w:t>
      </w:r>
      <w:proofErr w:type="spellEnd"/>
      <w:r w:rsidRPr="00C705CC">
        <w:rPr>
          <w:rFonts w:ascii="GHEA Grapalat" w:eastAsia="Times New Roman" w:hAnsi="GHEA Grapalat" w:cs="Times New Roman"/>
          <w:color w:val="000000"/>
          <w:sz w:val="24"/>
          <w:szCs w:val="24"/>
          <w:lang w:val="hy-AM" w:eastAsia="en-US"/>
        </w:rPr>
        <w:t xml:space="preserve"> կարգավորվում են Հայաստանի Հանրապետության օրենքներով, այլ իրավական ակտերով, սույն կանոնադրությամբ և աշխատանքային պայմանագրով: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5. ՀԱՍՏԱՏՈՒԹՅԱՆ ԿԱՌԱՎԱՐՈՒՄԸ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հաստատության հիմնադրումը.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հաստատության կառավարման համակարգի սահմանումը.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 հաստատության </w:t>
      </w:r>
      <w:proofErr w:type="spellStart"/>
      <w:r w:rsidRPr="00C705CC">
        <w:rPr>
          <w:rFonts w:ascii="GHEA Grapalat" w:eastAsia="Times New Roman" w:hAnsi="GHEA Grapalat" w:cs="Times New Roman"/>
          <w:color w:val="000000"/>
          <w:sz w:val="24"/>
          <w:szCs w:val="24"/>
          <w:lang w:val="hy-AM" w:eastAsia="en-US"/>
        </w:rPr>
        <w:t>վերակազմակերպումը</w:t>
      </w:r>
      <w:proofErr w:type="spellEnd"/>
      <w:r w:rsidRPr="00C705CC">
        <w:rPr>
          <w:rFonts w:ascii="GHEA Grapalat" w:eastAsia="Times New Roman" w:hAnsi="GHEA Grapalat" w:cs="Times New Roman"/>
          <w:color w:val="000000"/>
          <w:sz w:val="24"/>
          <w:szCs w:val="24"/>
          <w:lang w:val="hy-AM" w:eastAsia="en-US"/>
        </w:rPr>
        <w:t xml:space="preserve"> և լուծարումը.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45. Հիմնադիրը`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 կասեցնում կամ ուժը կորցրած է ճանաչում հաստատության տնօրենի՝ Հայաստանի Հանրապետության օրենսդրության պահանջներին հակասող հրամանները, հրահանգները, </w:t>
      </w:r>
      <w:proofErr w:type="spellStart"/>
      <w:r w:rsidRPr="00C705CC">
        <w:rPr>
          <w:rFonts w:ascii="GHEA Grapalat" w:eastAsia="Times New Roman" w:hAnsi="GHEA Grapalat" w:cs="Times New Roman"/>
          <w:color w:val="000000"/>
          <w:sz w:val="24"/>
          <w:szCs w:val="24"/>
          <w:lang w:val="hy-AM" w:eastAsia="en-US"/>
        </w:rPr>
        <w:t>կարգադրություններն</w:t>
      </w:r>
      <w:proofErr w:type="spellEnd"/>
      <w:r w:rsidRPr="00C705CC">
        <w:rPr>
          <w:rFonts w:ascii="GHEA Grapalat" w:eastAsia="Times New Roman" w:hAnsi="GHEA Grapalat" w:cs="Times New Roman"/>
          <w:color w:val="000000"/>
          <w:sz w:val="24"/>
          <w:szCs w:val="24"/>
          <w:lang w:val="hy-AM" w:eastAsia="en-US"/>
        </w:rPr>
        <w:t xml:space="preserve"> ու ցուցումները.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4) սահմանում է հաստատության կառուցվածքն ու կառուցվածքային ստորաբաժանումների իրավասությունները.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6) վերահսկողություն է իրականացնում </w:t>
      </w:r>
      <w:proofErr w:type="spellStart"/>
      <w:r w:rsidRPr="00C705CC">
        <w:rPr>
          <w:rFonts w:ascii="GHEA Grapalat" w:eastAsia="Times New Roman" w:hAnsi="GHEA Grapalat" w:cs="Times New Roman"/>
          <w:color w:val="000000"/>
          <w:sz w:val="24"/>
          <w:szCs w:val="24"/>
          <w:lang w:val="hy-AM" w:eastAsia="en-US"/>
        </w:rPr>
        <w:t>հաստատությանն</w:t>
      </w:r>
      <w:proofErr w:type="spellEnd"/>
      <w:r w:rsidRPr="00C705CC">
        <w:rPr>
          <w:rFonts w:ascii="GHEA Grapalat" w:eastAsia="Times New Roman" w:hAnsi="GHEA Grapalat" w:cs="Times New Roman"/>
          <w:color w:val="000000"/>
          <w:sz w:val="24"/>
          <w:szCs w:val="24"/>
          <w:lang w:val="hy-AM" w:eastAsia="en-US"/>
        </w:rPr>
        <w:t xml:space="preserve"> ամրացված գույքի օգտագործման և պահպանության նկատմամբ.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46. Հաստատությունում ուսումնադաստիարակչական գործունեության արդյունավետ կազմակերպման նպատակով </w:t>
      </w:r>
      <w:proofErr w:type="spellStart"/>
      <w:r w:rsidRPr="00C705CC">
        <w:rPr>
          <w:rFonts w:ascii="GHEA Grapalat" w:eastAsia="Times New Roman" w:hAnsi="GHEA Grapalat" w:cs="Times New Roman"/>
          <w:color w:val="000000"/>
          <w:sz w:val="24"/>
          <w:szCs w:val="24"/>
          <w:lang w:val="hy-AM" w:eastAsia="en-US"/>
        </w:rPr>
        <w:t>ձևավորվում</w:t>
      </w:r>
      <w:proofErr w:type="spellEnd"/>
      <w:r w:rsidRPr="00C705CC">
        <w:rPr>
          <w:rFonts w:ascii="GHEA Grapalat" w:eastAsia="Times New Roman" w:hAnsi="GHEA Grapalat" w:cs="Times New Roman"/>
          <w:color w:val="000000"/>
          <w:sz w:val="24"/>
          <w:szCs w:val="24"/>
          <w:lang w:val="hy-AM" w:eastAsia="en-US"/>
        </w:rPr>
        <w:t xml:space="preserve"> են խորհրդակցական մարմիններ` մանկավարժական, ծնողական խորհուրդներ: Կարող են </w:t>
      </w:r>
      <w:proofErr w:type="spellStart"/>
      <w:r w:rsidRPr="00C705CC">
        <w:rPr>
          <w:rFonts w:ascii="GHEA Grapalat" w:eastAsia="Times New Roman" w:hAnsi="GHEA Grapalat" w:cs="Times New Roman"/>
          <w:color w:val="000000"/>
          <w:sz w:val="24"/>
          <w:szCs w:val="24"/>
          <w:lang w:val="hy-AM" w:eastAsia="en-US"/>
        </w:rPr>
        <w:t>ձևավորվել</w:t>
      </w:r>
      <w:proofErr w:type="spellEnd"/>
      <w:r w:rsidRPr="00C705CC">
        <w:rPr>
          <w:rFonts w:ascii="GHEA Grapalat" w:eastAsia="Times New Roman" w:hAnsi="GHEA Grapalat" w:cs="Times New Roman"/>
          <w:color w:val="000000"/>
          <w:sz w:val="24"/>
          <w:szCs w:val="24"/>
          <w:lang w:val="hy-AM" w:eastAsia="en-US"/>
        </w:rPr>
        <w:t xml:space="preserve"> նաև այլ խորհրդակցական (հոգաբարձուների, շրջանավարտների) մարմիններ: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47. Մանկավարժական խորհուրդը կազմավորվում է մանկավարժական </w:t>
      </w:r>
      <w:proofErr w:type="spellStart"/>
      <w:r w:rsidRPr="00C705CC">
        <w:rPr>
          <w:rFonts w:ascii="GHEA Grapalat" w:eastAsia="Times New Roman" w:hAnsi="GHEA Grapalat" w:cs="Times New Roman"/>
          <w:color w:val="000000"/>
          <w:sz w:val="24"/>
          <w:szCs w:val="24"/>
          <w:lang w:val="hy-AM" w:eastAsia="en-US"/>
        </w:rPr>
        <w:t>համակազմի</w:t>
      </w:r>
      <w:proofErr w:type="spellEnd"/>
      <w:r w:rsidRPr="00C705CC">
        <w:rPr>
          <w:rFonts w:ascii="GHEA Grapalat" w:eastAsia="Times New Roman" w:hAnsi="GHEA Grapalat" w:cs="Times New Roman"/>
          <w:color w:val="000000"/>
          <w:sz w:val="24"/>
          <w:szCs w:val="24"/>
          <w:lang w:val="hy-AM" w:eastAsia="en-US"/>
        </w:rPr>
        <w:t xml:space="preserve"> օգոստոսյան առաջին նիստում: Մանկավարժական խորհուրդը </w:t>
      </w:r>
      <w:proofErr w:type="spellStart"/>
      <w:r w:rsidRPr="00C705CC">
        <w:rPr>
          <w:rFonts w:ascii="GHEA Grapalat" w:eastAsia="Times New Roman" w:hAnsi="GHEA Grapalat" w:cs="Times New Roman"/>
          <w:color w:val="000000"/>
          <w:sz w:val="24"/>
          <w:szCs w:val="24"/>
          <w:lang w:val="hy-AM" w:eastAsia="en-US"/>
        </w:rPr>
        <w:t>ձևավորվում</w:t>
      </w:r>
      <w:proofErr w:type="spellEnd"/>
      <w:r w:rsidRPr="00C705CC">
        <w:rPr>
          <w:rFonts w:ascii="GHEA Grapalat" w:eastAsia="Times New Roman" w:hAnsi="GHEA Grapalat" w:cs="Times New Roman"/>
          <w:color w:val="000000"/>
          <w:sz w:val="24"/>
          <w:szCs w:val="24"/>
          <w:lang w:val="hy-AM" w:eastAsia="en-US"/>
        </w:rPr>
        <w:t xml:space="preserve">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50. Տնօրենը՝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 տալիս է հաստատության անունից հանդես գալու լիազորագրեր, այդ թվում՝ </w:t>
      </w:r>
      <w:proofErr w:type="spellStart"/>
      <w:r w:rsidRPr="00C705CC">
        <w:rPr>
          <w:rFonts w:ascii="GHEA Grapalat" w:eastAsia="Times New Roman" w:hAnsi="GHEA Grapalat" w:cs="Times New Roman"/>
          <w:color w:val="000000"/>
          <w:sz w:val="24"/>
          <w:szCs w:val="24"/>
          <w:lang w:val="hy-AM" w:eastAsia="en-US"/>
        </w:rPr>
        <w:t>վերալիազորման</w:t>
      </w:r>
      <w:proofErr w:type="spellEnd"/>
      <w:r w:rsidRPr="00C705CC">
        <w:rPr>
          <w:rFonts w:ascii="GHEA Grapalat" w:eastAsia="Times New Roman" w:hAnsi="GHEA Grapalat" w:cs="Times New Roman"/>
          <w:color w:val="000000"/>
          <w:sz w:val="24"/>
          <w:szCs w:val="24"/>
          <w:lang w:val="hy-AM" w:eastAsia="en-US"/>
        </w:rPr>
        <w:t xml:space="preserve"> իրավունքով լիազորագրեր.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 բանկերում բացում է հաշվարկային հաշիվներ.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13) պատասխանատու է նախադպրոցական կրթության պետական </w:t>
      </w:r>
      <w:proofErr w:type="spellStart"/>
      <w:r w:rsidRPr="00C705CC">
        <w:rPr>
          <w:rFonts w:ascii="GHEA Grapalat" w:eastAsia="Times New Roman" w:hAnsi="GHEA Grapalat" w:cs="Times New Roman"/>
          <w:color w:val="000000"/>
          <w:sz w:val="24"/>
          <w:szCs w:val="24"/>
          <w:lang w:val="hy-AM" w:eastAsia="en-US"/>
        </w:rPr>
        <w:t>չափորոշչին</w:t>
      </w:r>
      <w:proofErr w:type="spellEnd"/>
      <w:r w:rsidRPr="00C705CC">
        <w:rPr>
          <w:rFonts w:ascii="GHEA Grapalat" w:eastAsia="Times New Roman" w:hAnsi="GHEA Grapalat" w:cs="Times New Roman"/>
          <w:color w:val="000000"/>
          <w:sz w:val="24"/>
          <w:szCs w:val="24"/>
          <w:lang w:val="hy-AM" w:eastAsia="en-US"/>
        </w:rPr>
        <w:t xml:space="preserve"> և համապատասխան տարիքային խմբի ծրագրերին համապատասխան ուսումնադաստիարակչական գործընթացի կազմակերպման, սաների առողջության պահպանման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51. Տնօրենի բացակայության դեպքում հիմնադրի գրավոր որոշման (հրամանի) համաձայն, նրա լիազորություններն իրականացնում է </w:t>
      </w:r>
      <w:proofErr w:type="spellStart"/>
      <w:r w:rsidRPr="00C705CC">
        <w:rPr>
          <w:rFonts w:ascii="GHEA Grapalat" w:eastAsia="Times New Roman" w:hAnsi="GHEA Grapalat" w:cs="Times New Roman"/>
          <w:color w:val="000000"/>
          <w:sz w:val="24"/>
          <w:szCs w:val="24"/>
          <w:lang w:val="hy-AM" w:eastAsia="en-US"/>
        </w:rPr>
        <w:t>մեթոդիստը</w:t>
      </w:r>
      <w:proofErr w:type="spellEnd"/>
      <w:r w:rsidRPr="00C705CC">
        <w:rPr>
          <w:rFonts w:ascii="GHEA Grapalat" w:eastAsia="Times New Roman" w:hAnsi="GHEA Grapalat" w:cs="Times New Roman"/>
          <w:color w:val="000000"/>
          <w:sz w:val="24"/>
          <w:szCs w:val="24"/>
          <w:lang w:val="hy-AM" w:eastAsia="en-US"/>
        </w:rPr>
        <w:t xml:space="preserve"> (տնօրենի ուսումնական գծով տեղակալը), իսկ անհնարինության դեպքում՝ 5 տարվա նախադպրոցական մանկավարժական փորձ ունեցող մասնագետը։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52. </w:t>
      </w:r>
      <w:proofErr w:type="spellStart"/>
      <w:r w:rsidRPr="00C705CC">
        <w:rPr>
          <w:rFonts w:ascii="GHEA Grapalat" w:eastAsia="Times New Roman" w:hAnsi="GHEA Grapalat" w:cs="Times New Roman"/>
          <w:color w:val="000000"/>
          <w:sz w:val="24"/>
          <w:szCs w:val="24"/>
          <w:lang w:val="hy-AM" w:eastAsia="en-US"/>
        </w:rPr>
        <w:t>Մեթոդիստը</w:t>
      </w:r>
      <w:proofErr w:type="spellEnd"/>
      <w:r w:rsidRPr="00C705CC">
        <w:rPr>
          <w:rFonts w:ascii="GHEA Grapalat" w:eastAsia="Times New Roman" w:hAnsi="GHEA Grapalat" w:cs="Times New Roman"/>
          <w:color w:val="000000"/>
          <w:sz w:val="24"/>
          <w:szCs w:val="24"/>
          <w:lang w:val="hy-AM" w:eastAsia="en-US"/>
        </w:rPr>
        <w:t xml:space="preserve"> (տնօրենի ուսումնական գծով տեղակալը)՝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4) կազմակերպում է հաստատության </w:t>
      </w:r>
      <w:proofErr w:type="spellStart"/>
      <w:r w:rsidRPr="00C705CC">
        <w:rPr>
          <w:rFonts w:ascii="GHEA Grapalat" w:eastAsia="Times New Roman" w:hAnsi="GHEA Grapalat" w:cs="Times New Roman"/>
          <w:color w:val="000000"/>
          <w:sz w:val="24"/>
          <w:szCs w:val="24"/>
          <w:lang w:val="hy-AM" w:eastAsia="en-US"/>
        </w:rPr>
        <w:t>մեթոդկաբինետի</w:t>
      </w:r>
      <w:proofErr w:type="spellEnd"/>
      <w:r w:rsidRPr="00C705CC">
        <w:rPr>
          <w:rFonts w:ascii="GHEA Grapalat" w:eastAsia="Times New Roman" w:hAnsi="GHEA Grapalat" w:cs="Times New Roman"/>
          <w:color w:val="000000"/>
          <w:sz w:val="24"/>
          <w:szCs w:val="24"/>
          <w:lang w:val="hy-AM" w:eastAsia="en-US"/>
        </w:rPr>
        <w:t xml:space="preserve"> աշխատանքը.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 </w:t>
      </w:r>
      <w:proofErr w:type="spellStart"/>
      <w:r w:rsidRPr="00C705CC">
        <w:rPr>
          <w:rFonts w:ascii="GHEA Grapalat" w:eastAsia="Times New Roman" w:hAnsi="GHEA Grapalat" w:cs="Times New Roman"/>
          <w:color w:val="000000"/>
          <w:sz w:val="24"/>
          <w:szCs w:val="24"/>
          <w:lang w:val="hy-AM" w:eastAsia="en-US"/>
        </w:rPr>
        <w:t>դաստիարակներին</w:t>
      </w:r>
      <w:proofErr w:type="spellEnd"/>
      <w:r w:rsidRPr="00C705CC">
        <w:rPr>
          <w:rFonts w:ascii="GHEA Grapalat" w:eastAsia="Times New Roman" w:hAnsi="GHEA Grapalat" w:cs="Times New Roman"/>
          <w:color w:val="000000"/>
          <w:sz w:val="24"/>
          <w:szCs w:val="24"/>
          <w:lang w:val="hy-AM" w:eastAsia="en-US"/>
        </w:rPr>
        <w:t xml:space="preserve"> մշտապես հաղորդակից է դարձնում մանկավարժական գիտությունների </w:t>
      </w:r>
      <w:proofErr w:type="spellStart"/>
      <w:r w:rsidRPr="00C705CC">
        <w:rPr>
          <w:rFonts w:ascii="GHEA Grapalat" w:eastAsia="Times New Roman" w:hAnsi="GHEA Grapalat" w:cs="Times New Roman"/>
          <w:color w:val="000000"/>
          <w:sz w:val="24"/>
          <w:szCs w:val="24"/>
          <w:lang w:val="hy-AM" w:eastAsia="en-US"/>
        </w:rPr>
        <w:t>նորույթներին</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 xml:space="preserve">53. </w:t>
      </w:r>
      <w:proofErr w:type="spellStart"/>
      <w:r w:rsidRPr="00C705CC">
        <w:rPr>
          <w:rFonts w:ascii="GHEA Grapalat" w:eastAsia="Times New Roman" w:hAnsi="GHEA Grapalat" w:cs="Times New Roman"/>
          <w:color w:val="000000"/>
          <w:sz w:val="24"/>
          <w:szCs w:val="24"/>
          <w:lang w:val="hy-AM" w:eastAsia="en-US"/>
        </w:rPr>
        <w:t>Դաստիարակը</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 պատասխանատու է սաների համակողմանի զարգացման և դաստիարակության, ինչպես նաև ստեղծագործական </w:t>
      </w:r>
      <w:proofErr w:type="spellStart"/>
      <w:r w:rsidRPr="00C705CC">
        <w:rPr>
          <w:rFonts w:ascii="GHEA Grapalat" w:eastAsia="Times New Roman" w:hAnsi="GHEA Grapalat" w:cs="Times New Roman"/>
          <w:color w:val="000000"/>
          <w:sz w:val="24"/>
          <w:szCs w:val="24"/>
          <w:lang w:val="hy-AM" w:eastAsia="en-US"/>
        </w:rPr>
        <w:t>երևակայության</w:t>
      </w:r>
      <w:proofErr w:type="spellEnd"/>
      <w:r w:rsidRPr="00C705CC">
        <w:rPr>
          <w:rFonts w:ascii="GHEA Grapalat" w:eastAsia="Times New Roman" w:hAnsi="GHEA Grapalat" w:cs="Times New Roman"/>
          <w:color w:val="000000"/>
          <w:sz w:val="24"/>
          <w:szCs w:val="24"/>
          <w:lang w:val="hy-AM" w:eastAsia="en-US"/>
        </w:rPr>
        <w:t xml:space="preserve"> զարգացման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54. Երաժշտական ղեկավարը (երաժշտության </w:t>
      </w:r>
      <w:proofErr w:type="spellStart"/>
      <w:r w:rsidRPr="00C705CC">
        <w:rPr>
          <w:rFonts w:ascii="GHEA Grapalat" w:eastAsia="Times New Roman" w:hAnsi="GHEA Grapalat" w:cs="Times New Roman"/>
          <w:color w:val="000000"/>
          <w:sz w:val="24"/>
          <w:szCs w:val="24"/>
          <w:lang w:val="hy-AM" w:eastAsia="en-US"/>
        </w:rPr>
        <w:t>դաստիարակը</w:t>
      </w:r>
      <w:proofErr w:type="spellEnd"/>
      <w:r w:rsidRPr="00C705CC">
        <w:rPr>
          <w:rFonts w:ascii="GHEA Grapalat" w:eastAsia="Times New Roman" w:hAnsi="GHEA Grapalat" w:cs="Times New Roman"/>
          <w:color w:val="000000"/>
          <w:sz w:val="24"/>
          <w:szCs w:val="24"/>
          <w:lang w:val="hy-AM" w:eastAsia="en-US"/>
        </w:rPr>
        <w:t>)՝</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1) կազմակերպում է հաստատության տնտեսական սպասարկումը, անհրաժեշտ մթերքի, գույքի և սարքավորումների </w:t>
      </w:r>
      <w:proofErr w:type="spellStart"/>
      <w:r w:rsidRPr="00C705CC">
        <w:rPr>
          <w:rFonts w:ascii="GHEA Grapalat" w:eastAsia="Times New Roman" w:hAnsi="GHEA Grapalat" w:cs="Times New Roman"/>
          <w:color w:val="000000"/>
          <w:sz w:val="24"/>
          <w:szCs w:val="24"/>
          <w:lang w:val="hy-AM" w:eastAsia="en-US"/>
        </w:rPr>
        <w:t>ստացումն</w:t>
      </w:r>
      <w:proofErr w:type="spellEnd"/>
      <w:r w:rsidRPr="00C705CC">
        <w:rPr>
          <w:rFonts w:ascii="GHEA Grapalat" w:eastAsia="Times New Roman" w:hAnsi="GHEA Grapalat" w:cs="Times New Roman"/>
          <w:color w:val="000000"/>
          <w:sz w:val="24"/>
          <w:szCs w:val="24"/>
          <w:lang w:val="hy-AM" w:eastAsia="en-US"/>
        </w:rPr>
        <w:t xml:space="preserve"> ու պահպանությունը.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2) մասնակցում է </w:t>
      </w:r>
      <w:proofErr w:type="spellStart"/>
      <w:r w:rsidRPr="00C705CC">
        <w:rPr>
          <w:rFonts w:ascii="GHEA Grapalat" w:eastAsia="Times New Roman" w:hAnsi="GHEA Grapalat" w:cs="Times New Roman"/>
          <w:color w:val="000000"/>
          <w:sz w:val="24"/>
          <w:szCs w:val="24"/>
          <w:lang w:val="hy-AM" w:eastAsia="en-US"/>
        </w:rPr>
        <w:t>ճաշացուցակի</w:t>
      </w:r>
      <w:proofErr w:type="spellEnd"/>
      <w:r w:rsidRPr="00C705CC">
        <w:rPr>
          <w:rFonts w:ascii="GHEA Grapalat" w:eastAsia="Times New Roman" w:hAnsi="GHEA Grapalat" w:cs="Times New Roman"/>
          <w:color w:val="000000"/>
          <w:sz w:val="24"/>
          <w:szCs w:val="24"/>
          <w:lang w:val="hy-AM" w:eastAsia="en-US"/>
        </w:rPr>
        <w:t xml:space="preserve"> և սննդամթերքի պահանջագիր-հայտերի կազմմանը.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3) </w:t>
      </w:r>
      <w:proofErr w:type="spellStart"/>
      <w:r w:rsidRPr="00C705CC">
        <w:rPr>
          <w:rFonts w:ascii="GHEA Grapalat" w:eastAsia="Times New Roman" w:hAnsi="GHEA Grapalat" w:cs="Times New Roman"/>
          <w:color w:val="000000"/>
          <w:sz w:val="24"/>
          <w:szCs w:val="24"/>
          <w:lang w:val="hy-AM" w:eastAsia="en-US"/>
        </w:rPr>
        <w:t>հետևում</w:t>
      </w:r>
      <w:proofErr w:type="spellEnd"/>
      <w:r w:rsidRPr="00C705CC">
        <w:rPr>
          <w:rFonts w:ascii="GHEA Grapalat" w:eastAsia="Times New Roman" w:hAnsi="GHEA Grapalat" w:cs="Times New Roman"/>
          <w:color w:val="000000"/>
          <w:sz w:val="24"/>
          <w:szCs w:val="24"/>
          <w:lang w:val="hy-AM" w:eastAsia="en-US"/>
        </w:rPr>
        <w:t xml:space="preserve"> է հաստատության տեղամասի, շենքի, գույքի և սարքավորումների վիճակին, միջոցներ է ձեռնարկում դրանք ժամանակին վերանորոգելու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56. Հաստատության սեփականությունը </w:t>
      </w:r>
      <w:proofErr w:type="spellStart"/>
      <w:r w:rsidRPr="00C705CC">
        <w:rPr>
          <w:rFonts w:ascii="GHEA Grapalat" w:eastAsia="Times New Roman" w:hAnsi="GHEA Grapalat" w:cs="Times New Roman"/>
          <w:color w:val="000000"/>
          <w:sz w:val="24"/>
          <w:szCs w:val="24"/>
          <w:lang w:val="hy-AM" w:eastAsia="en-US"/>
        </w:rPr>
        <w:t>ձևավորվում</w:t>
      </w:r>
      <w:proofErr w:type="spellEnd"/>
      <w:r w:rsidRPr="00C705CC">
        <w:rPr>
          <w:rFonts w:ascii="GHEA Grapalat" w:eastAsia="Times New Roman" w:hAnsi="GHEA Grapalat" w:cs="Times New Roman"/>
          <w:color w:val="000000"/>
          <w:sz w:val="24"/>
          <w:szCs w:val="24"/>
          <w:lang w:val="hy-AM" w:eastAsia="en-US"/>
        </w:rPr>
        <w:t xml:space="preserve">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lastRenderedPageBreak/>
        <w:t>60. Հաստատության սեփականության վրա կարող է տարածվել բռնագանձում՝ միայն դատական կարգով: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61. Հիմնադիրն իրավունք ունի հետ վերցնելու իր կողմից </w:t>
      </w:r>
      <w:proofErr w:type="spellStart"/>
      <w:r w:rsidRPr="00C705CC">
        <w:rPr>
          <w:rFonts w:ascii="GHEA Grapalat" w:eastAsia="Times New Roman" w:hAnsi="GHEA Grapalat" w:cs="Times New Roman"/>
          <w:color w:val="000000"/>
          <w:sz w:val="24"/>
          <w:szCs w:val="24"/>
          <w:lang w:val="hy-AM" w:eastAsia="en-US"/>
        </w:rPr>
        <w:t>հաստատությանն</w:t>
      </w:r>
      <w:proofErr w:type="spellEnd"/>
      <w:r w:rsidRPr="00C705CC">
        <w:rPr>
          <w:rFonts w:ascii="GHEA Grapalat" w:eastAsia="Times New Roman" w:hAnsi="GHEA Grapalat" w:cs="Times New Roman"/>
          <w:color w:val="000000"/>
          <w:sz w:val="24"/>
          <w:szCs w:val="24"/>
          <w:lang w:val="hy-AM" w:eastAsia="en-US"/>
        </w:rPr>
        <w:t xml:space="preserve"> ամրացված գույքը: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64. Պետական </w:t>
      </w:r>
      <w:proofErr w:type="spellStart"/>
      <w:r w:rsidRPr="00C705CC">
        <w:rPr>
          <w:rFonts w:ascii="GHEA Grapalat" w:eastAsia="Times New Roman" w:hAnsi="GHEA Grapalat" w:cs="Times New Roman"/>
          <w:color w:val="000000"/>
          <w:sz w:val="24"/>
          <w:szCs w:val="24"/>
          <w:lang w:val="hy-AM" w:eastAsia="en-US"/>
        </w:rPr>
        <w:t>hաստատությունն</w:t>
      </w:r>
      <w:proofErr w:type="spellEnd"/>
      <w:r w:rsidRPr="00C705CC">
        <w:rPr>
          <w:rFonts w:ascii="GHEA Grapalat" w:eastAsia="Times New Roman" w:hAnsi="GHEA Grapalat" w:cs="Times New Roman"/>
          <w:color w:val="000000"/>
          <w:sz w:val="24"/>
          <w:szCs w:val="24"/>
          <w:lang w:val="hy-AM" w:eastAsia="en-US"/>
        </w:rPr>
        <w:t xml:space="preserve">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67. Համայնքային հաստատության գույքի </w:t>
      </w:r>
      <w:proofErr w:type="spellStart"/>
      <w:r w:rsidRPr="00C705CC">
        <w:rPr>
          <w:rFonts w:ascii="GHEA Grapalat" w:eastAsia="Times New Roman" w:hAnsi="GHEA Grapalat" w:cs="Times New Roman"/>
          <w:color w:val="000000"/>
          <w:sz w:val="24"/>
          <w:szCs w:val="24"/>
          <w:lang w:val="hy-AM" w:eastAsia="en-US"/>
        </w:rPr>
        <w:t>վարձակալումից</w:t>
      </w:r>
      <w:proofErr w:type="spellEnd"/>
      <w:r w:rsidRPr="00C705CC">
        <w:rPr>
          <w:rFonts w:ascii="GHEA Grapalat" w:eastAsia="Times New Roman" w:hAnsi="GHEA Grapalat" w:cs="Times New Roman"/>
          <w:color w:val="000000"/>
          <w:sz w:val="24"/>
          <w:szCs w:val="24"/>
          <w:lang w:val="hy-AM" w:eastAsia="en-US"/>
        </w:rPr>
        <w:t xml:space="preserve"> ստացված եկամուտը հանդիսանում է հաստատության սեփականությունը և կարող է օգտագործվել միայն կանոնադրական գործառույթների իրականացման համար:</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71. Պետական կամ համայնքային հաստատությունների` պետական բյուջեից մեկ </w:t>
      </w:r>
      <w:proofErr w:type="spellStart"/>
      <w:r w:rsidRPr="00C705CC">
        <w:rPr>
          <w:rFonts w:ascii="GHEA Grapalat" w:eastAsia="Times New Roman" w:hAnsi="GHEA Grapalat" w:cs="Times New Roman"/>
          <w:color w:val="000000"/>
          <w:sz w:val="24"/>
          <w:szCs w:val="24"/>
          <w:lang w:val="hy-AM" w:eastAsia="en-US"/>
        </w:rPr>
        <w:t>սանի</w:t>
      </w:r>
      <w:proofErr w:type="spellEnd"/>
      <w:r w:rsidRPr="00C705CC">
        <w:rPr>
          <w:rFonts w:ascii="GHEA Grapalat" w:eastAsia="Times New Roman" w:hAnsi="GHEA Grapalat" w:cs="Times New Roman"/>
          <w:color w:val="000000"/>
          <w:sz w:val="24"/>
          <w:szCs w:val="24"/>
          <w:lang w:val="hy-AM" w:eastAsia="en-US"/>
        </w:rPr>
        <w:t xml:space="preserve"> հաշվարկով ֆինանսավորման կարգը, այդ թվում՝ կրթության և զարգացման առանձնահատուկ պայմանների ապահովման համար անհրաժեշտ </w:t>
      </w:r>
      <w:r w:rsidRPr="00C705CC">
        <w:rPr>
          <w:rFonts w:ascii="GHEA Grapalat" w:eastAsia="Times New Roman" w:hAnsi="GHEA Grapalat" w:cs="Times New Roman"/>
          <w:color w:val="000000"/>
          <w:sz w:val="24"/>
          <w:szCs w:val="24"/>
          <w:lang w:val="hy-AM" w:eastAsia="en-US"/>
        </w:rPr>
        <w:lastRenderedPageBreak/>
        <w:t>ֆինանսավորման բարձրացված չափաքանակը սահմանում է Հայաստանի Հանրապետության կառավարությունը: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72. Հաստատության ֆինանսավորման լրացուցիչ աղբյուրներն են՝</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Calibri" w:eastAsia="Times New Roman" w:hAnsi="Calibri" w:cs="Calibri"/>
          <w:color w:val="000000"/>
          <w:sz w:val="24"/>
          <w:szCs w:val="24"/>
          <w:lang w:val="hy-AM" w:eastAsia="en-US"/>
        </w:rPr>
        <w:t> </w:t>
      </w:r>
    </w:p>
    <w:p w:rsidR="00E558AC" w:rsidRPr="00C705CC" w:rsidRDefault="00E558AC" w:rsidP="00C705CC">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C705CC">
        <w:rPr>
          <w:rFonts w:ascii="GHEA Grapalat" w:eastAsia="Times New Roman" w:hAnsi="GHEA Grapalat" w:cs="Times New Roman"/>
          <w:color w:val="000000"/>
          <w:sz w:val="24"/>
          <w:szCs w:val="24"/>
          <w:lang w:val="hy-AM" w:eastAsia="en-US"/>
        </w:rPr>
        <w:t xml:space="preserve">74. Հաստատությունը </w:t>
      </w:r>
      <w:proofErr w:type="spellStart"/>
      <w:r w:rsidRPr="00C705CC">
        <w:rPr>
          <w:rFonts w:ascii="GHEA Grapalat" w:eastAsia="Times New Roman" w:hAnsi="GHEA Grapalat" w:cs="Times New Roman"/>
          <w:color w:val="000000"/>
          <w:sz w:val="24"/>
          <w:szCs w:val="24"/>
          <w:lang w:val="hy-AM" w:eastAsia="en-US"/>
        </w:rPr>
        <w:t>վերակազմակերպվում</w:t>
      </w:r>
      <w:proofErr w:type="spellEnd"/>
      <w:r w:rsidRPr="00C705CC">
        <w:rPr>
          <w:rFonts w:ascii="GHEA Grapalat" w:eastAsia="Times New Roman" w:hAnsi="GHEA Grapalat" w:cs="Times New Roman"/>
          <w:color w:val="000000"/>
          <w:sz w:val="24"/>
          <w:szCs w:val="24"/>
          <w:lang w:val="hy-AM" w:eastAsia="en-US"/>
        </w:rPr>
        <w:t xml:space="preserve"> և լուծարվում է Հայաստանի Հանրապետության օրենսդրությամբ սահմանված կարգով:</w:t>
      </w:r>
    </w:p>
    <w:p w:rsidR="00741066" w:rsidRPr="00C705CC" w:rsidRDefault="00741066" w:rsidP="00C705CC">
      <w:pPr>
        <w:rPr>
          <w:rFonts w:ascii="GHEA Grapalat" w:hAnsi="GHEA Grapalat"/>
          <w:sz w:val="24"/>
          <w:szCs w:val="24"/>
          <w:lang w:val="hy-AM"/>
        </w:rPr>
      </w:pPr>
    </w:p>
    <w:sectPr w:rsidR="00741066" w:rsidRPr="00C705CC" w:rsidSect="00B70B7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803617736">
    <w:abstractNumId w:val="1"/>
  </w:num>
  <w:num w:numId="2" w16cid:durableId="162282573">
    <w:abstractNumId w:val="0"/>
  </w:num>
  <w:num w:numId="3" w16cid:durableId="1356420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558AC"/>
    <w:rsid w:val="00080A69"/>
    <w:rsid w:val="004A6E8A"/>
    <w:rsid w:val="00741066"/>
    <w:rsid w:val="009009D7"/>
    <w:rsid w:val="009D0C64"/>
    <w:rsid w:val="00A414BE"/>
    <w:rsid w:val="00B5440C"/>
    <w:rsid w:val="00B70B76"/>
    <w:rsid w:val="00C705CC"/>
    <w:rsid w:val="00E5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C0CE"/>
  <w15:docId w15:val="{01563B65-23A9-4095-8041-E8AAA612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8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8AC"/>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E558AC"/>
    <w:rPr>
      <w:b/>
      <w:bCs/>
    </w:rPr>
  </w:style>
  <w:style w:type="character" w:styleId="a5">
    <w:name w:val="Hyperlink"/>
    <w:basedOn w:val="a0"/>
    <w:uiPriority w:val="99"/>
    <w:semiHidden/>
    <w:unhideWhenUsed/>
    <w:rsid w:val="00E558AC"/>
    <w:rPr>
      <w:color w:val="0000FF" w:themeColor="hyperlink"/>
      <w:u w:val="single"/>
    </w:rPr>
  </w:style>
  <w:style w:type="paragraph" w:styleId="a6">
    <w:name w:val="No Spacing"/>
    <w:uiPriority w:val="1"/>
    <w:qFormat/>
    <w:rsid w:val="00E558AC"/>
    <w:pPr>
      <w:spacing w:after="0" w:line="240" w:lineRule="auto"/>
    </w:pPr>
    <w:rPr>
      <w:rFonts w:eastAsiaTheme="minorEastAsia"/>
      <w:lang w:eastAsia="ru-RU"/>
    </w:rPr>
  </w:style>
  <w:style w:type="paragraph" w:styleId="a7">
    <w:name w:val="Balloon Text"/>
    <w:basedOn w:val="a"/>
    <w:link w:val="a8"/>
    <w:uiPriority w:val="99"/>
    <w:semiHidden/>
    <w:unhideWhenUsed/>
    <w:rsid w:val="00E558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8AC"/>
    <w:rPr>
      <w:rFonts w:ascii="Tahoma" w:eastAsiaTheme="minorEastAsia" w:hAnsi="Tahoma" w:cs="Tahoma"/>
      <w:sz w:val="16"/>
      <w:szCs w:val="16"/>
      <w:lang w:eastAsia="ru-RU"/>
    </w:rPr>
  </w:style>
  <w:style w:type="paragraph" w:styleId="a9">
    <w:name w:val="List Paragraph"/>
    <w:basedOn w:val="a"/>
    <w:uiPriority w:val="34"/>
    <w:qFormat/>
    <w:rsid w:val="00B7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21937">
      <w:bodyDiv w:val="1"/>
      <w:marLeft w:val="0"/>
      <w:marRight w:val="0"/>
      <w:marTop w:val="0"/>
      <w:marBottom w:val="0"/>
      <w:divBdr>
        <w:top w:val="none" w:sz="0" w:space="0" w:color="auto"/>
        <w:left w:val="none" w:sz="0" w:space="0" w:color="auto"/>
        <w:bottom w:val="none" w:sz="0" w:space="0" w:color="auto"/>
        <w:right w:val="none" w:sz="0" w:space="0" w:color="auto"/>
      </w:divBdr>
    </w:div>
    <w:div w:id="17183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qs.hamaynq@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19</cp:revision>
  <dcterms:created xsi:type="dcterms:W3CDTF">2023-03-23T08:02:00Z</dcterms:created>
  <dcterms:modified xsi:type="dcterms:W3CDTF">2023-04-07T06:20:00Z</dcterms:modified>
</cp:coreProperties>
</file>