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B41F" w14:textId="77777777" w:rsidR="00A71183" w:rsidRPr="00274A45" w:rsidRDefault="00A71183" w:rsidP="002D1564">
      <w:pPr>
        <w:pStyle w:val="a3"/>
        <w:spacing w:line="240" w:lineRule="auto"/>
        <w:ind w:left="0"/>
        <w:jc w:val="center"/>
        <w:rPr>
          <w:rFonts w:ascii="Araratn" w:hAnsi="Araratn"/>
          <w:b/>
          <w:sz w:val="28"/>
          <w:szCs w:val="28"/>
          <w:lang w:val="ru-RU"/>
        </w:rPr>
      </w:pPr>
    </w:p>
    <w:p w14:paraId="21D3D3BE" w14:textId="77777777" w:rsidR="00A71183" w:rsidRPr="00755DE6" w:rsidRDefault="00A71183" w:rsidP="00755DE6">
      <w:pPr>
        <w:pStyle w:val="a3"/>
        <w:spacing w:line="360" w:lineRule="auto"/>
        <w:ind w:left="0"/>
        <w:jc w:val="center"/>
        <w:rPr>
          <w:rFonts w:ascii="Arial AM" w:hAnsi="Arial AM"/>
          <w:bCs/>
          <w:sz w:val="24"/>
          <w:szCs w:val="24"/>
          <w:lang w:val="ru-RU"/>
        </w:rPr>
      </w:pPr>
    </w:p>
    <w:p w14:paraId="566EE8A1" w14:textId="163448E1" w:rsidR="0069719A" w:rsidRPr="00755DE6" w:rsidRDefault="00F04AEE" w:rsidP="00755DE6">
      <w:pPr>
        <w:pStyle w:val="a3"/>
        <w:spacing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755DE6">
        <w:rPr>
          <w:rFonts w:ascii="Arial AM" w:hAnsi="Arial AM"/>
          <w:bCs/>
          <w:sz w:val="24"/>
          <w:szCs w:val="24"/>
          <w:lang w:val="ru-RU"/>
        </w:rPr>
        <w:t xml:space="preserve">         </w:t>
      </w:r>
      <w:r w:rsidR="00E70DA1" w:rsidRPr="00755DE6">
        <w:rPr>
          <w:rFonts w:ascii="GHEA Grapalat" w:hAnsi="GHEA Grapalat" w:cs="Arial"/>
          <w:b/>
          <w:sz w:val="24"/>
          <w:szCs w:val="24"/>
          <w:lang w:val="ru-RU"/>
        </w:rPr>
        <w:t>ԱՐԱՔՍ</w:t>
      </w:r>
      <w:r w:rsidR="0069719A"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FE4B02" w:rsidRPr="00755DE6">
        <w:rPr>
          <w:rFonts w:ascii="GHEA Grapalat" w:hAnsi="GHEA Grapalat" w:cs="Arial"/>
          <w:b/>
          <w:sz w:val="24"/>
          <w:szCs w:val="24"/>
        </w:rPr>
        <w:t>ՀԱՄԱՅՆՔԻ</w:t>
      </w:r>
      <w:r w:rsidR="00E70DA1" w:rsidRPr="00755DE6">
        <w:rPr>
          <w:rFonts w:ascii="GHEA Grapalat" w:hAnsi="GHEA Grapalat"/>
          <w:b/>
          <w:sz w:val="24"/>
          <w:szCs w:val="24"/>
          <w:lang w:val="ru-RU"/>
        </w:rPr>
        <w:t xml:space="preserve"> 202</w:t>
      </w:r>
      <w:r w:rsidR="003447C9" w:rsidRPr="00755DE6">
        <w:rPr>
          <w:rFonts w:ascii="GHEA Grapalat" w:hAnsi="GHEA Grapalat"/>
          <w:b/>
          <w:sz w:val="24"/>
          <w:szCs w:val="24"/>
          <w:lang w:val="hy-AM"/>
        </w:rPr>
        <w:t>5</w:t>
      </w:r>
      <w:r w:rsidR="0069719A"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69719A" w:rsidRPr="00755DE6">
        <w:rPr>
          <w:rFonts w:ascii="GHEA Grapalat" w:hAnsi="GHEA Grapalat" w:cs="Arial"/>
          <w:b/>
          <w:sz w:val="24"/>
          <w:szCs w:val="24"/>
        </w:rPr>
        <w:t>ԹՎԱԿԱՆԻ</w:t>
      </w:r>
      <w:r w:rsidR="0069719A"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69719A" w:rsidRPr="00755DE6">
        <w:rPr>
          <w:rFonts w:ascii="GHEA Grapalat" w:hAnsi="GHEA Grapalat" w:cs="Arial"/>
          <w:b/>
          <w:sz w:val="24"/>
          <w:szCs w:val="24"/>
        </w:rPr>
        <w:t>ՏԱՐԵԿԱՆ</w:t>
      </w:r>
    </w:p>
    <w:p w14:paraId="77DF42B3" w14:textId="77777777" w:rsidR="0069719A" w:rsidRPr="00755DE6" w:rsidRDefault="0069719A" w:rsidP="00755DE6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ru-RU"/>
        </w:rPr>
      </w:pPr>
      <w:r w:rsidRPr="00755DE6">
        <w:rPr>
          <w:rFonts w:ascii="GHEA Grapalat" w:hAnsi="GHEA Grapalat" w:cs="Arial"/>
          <w:b/>
          <w:sz w:val="24"/>
          <w:szCs w:val="24"/>
        </w:rPr>
        <w:t>Հ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Ա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Շ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Վ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Ե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Տ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Վ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ՈՒ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Թ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Յ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ՈՒ</w:t>
      </w:r>
      <w:r w:rsidRPr="00755DE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</w:rPr>
        <w:t>Ն</w:t>
      </w:r>
    </w:p>
    <w:p w14:paraId="4B0EC18A" w14:textId="77777777" w:rsidR="00D30D75" w:rsidRPr="00755DE6" w:rsidRDefault="00D30D75" w:rsidP="00755DE6">
      <w:pPr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ՖԻՆԱՆՍԱՏՆՏԵՍԱԿԱՆ</w:t>
      </w:r>
      <w:r w:rsidR="00126694" w:rsidRPr="00755DE6"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</w:t>
      </w:r>
      <w:r w:rsidR="00E266A5" w:rsidRPr="00755DE6">
        <w:rPr>
          <w:rFonts w:ascii="GHEA Grapalat" w:hAnsi="GHEA Grapalat" w:cs="Arial"/>
          <w:b/>
          <w:sz w:val="24"/>
          <w:szCs w:val="24"/>
          <w:u w:val="single"/>
        </w:rPr>
        <w:t>ԵՎ</w:t>
      </w:r>
      <w:r w:rsidR="00E266A5" w:rsidRPr="00755DE6"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</w:t>
      </w:r>
      <w:r w:rsidR="005C5B82"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ՍՈՑԻԱԼ</w:t>
      </w:r>
      <w:r w:rsidR="00357511" w:rsidRPr="00755DE6">
        <w:rPr>
          <w:rFonts w:ascii="GHEA Grapalat" w:hAnsi="GHEA Grapalat"/>
          <w:b/>
          <w:sz w:val="24"/>
          <w:szCs w:val="24"/>
          <w:u w:val="single"/>
          <w:lang w:val="ru-RU"/>
        </w:rPr>
        <w:t>-</w:t>
      </w:r>
      <w:r w:rsidR="00F21161"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ՏՆՏԵՍԱԿԱՆ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ԲՆԱԳԱՎԱՌ</w:t>
      </w:r>
    </w:p>
    <w:p w14:paraId="1023B65C" w14:textId="77777777" w:rsidR="00B46E0F" w:rsidRPr="00755DE6" w:rsidRDefault="00B46E0F" w:rsidP="00755DE6">
      <w:pPr>
        <w:spacing w:after="0" w:line="360" w:lineRule="auto"/>
        <w:ind w:firstLine="284"/>
        <w:jc w:val="both"/>
        <w:rPr>
          <w:rFonts w:ascii="Arial AM" w:eastAsia="Calibri" w:hAnsi="Arial AM" w:cs="Times New Roman"/>
          <w:bCs/>
          <w:sz w:val="24"/>
          <w:szCs w:val="24"/>
          <w:lang w:val="ru-RU"/>
        </w:rPr>
      </w:pPr>
    </w:p>
    <w:p w14:paraId="3533E003" w14:textId="491CE4C4" w:rsidR="006A44B9" w:rsidRPr="00755DE6" w:rsidRDefault="00755DE6" w:rsidP="00755DE6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55DE6">
        <w:rPr>
          <w:rFonts w:ascii="Arial" w:hAnsi="Arial" w:cs="Arial"/>
          <w:bCs/>
          <w:sz w:val="24"/>
          <w:szCs w:val="24"/>
          <w:lang w:val="ru-RU"/>
        </w:rPr>
        <w:t xml:space="preserve">  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Արաքս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2025</w:t>
      </w:r>
      <w:r w:rsidRPr="00755DE6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թվականի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բյուջեի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փաստացի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եկամուտները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պլանավորված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02069" w:rsidRPr="00755DE6">
        <w:rPr>
          <w:rFonts w:ascii="GHEA Grapalat" w:hAnsi="GHEA Grapalat"/>
          <w:bCs/>
          <w:sz w:val="24"/>
          <w:szCs w:val="24"/>
          <w:lang w:val="hy-AM"/>
        </w:rPr>
        <w:t>2032314.1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կատարվել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2149720,3</w:t>
      </w:r>
      <w:r w:rsidRPr="00755DE6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: 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Եկամուտների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կատարողականը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կազմել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105,8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%,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սեփական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եկամուտների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մասով՝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նախատեսված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438539.7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կատարվել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540863.9</w:t>
      </w:r>
      <w:r w:rsidRPr="00755DE6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դրամ՝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123.3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>%</w:t>
      </w:r>
      <w:r w:rsidRPr="00755DE6">
        <w:rPr>
          <w:rFonts w:ascii="GHEA Grapalat" w:hAnsi="GHEA Grapalat"/>
          <w:bCs/>
          <w:sz w:val="24"/>
          <w:szCs w:val="24"/>
          <w:lang w:val="ru-RU"/>
        </w:rPr>
        <w:t xml:space="preserve">: </w:t>
      </w:r>
      <w:r w:rsidRPr="00755DE6">
        <w:rPr>
          <w:rFonts w:ascii="GHEA Grapalat" w:hAnsi="GHEA Grapalat"/>
          <w:bCs/>
          <w:sz w:val="24"/>
          <w:szCs w:val="24"/>
          <w:lang w:val="ru-RU"/>
        </w:rPr>
        <w:br/>
        <w:t xml:space="preserve">  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Տարեսկզբի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ազատ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մնացորդը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 893058.8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որից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վ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>/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բ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1063.3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ֆ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>/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բ</w:t>
      </w:r>
      <w:r w:rsidR="003447C9" w:rsidRPr="00755DE6">
        <w:rPr>
          <w:rFonts w:ascii="GHEA Grapalat" w:hAnsi="GHEA Grapalat"/>
          <w:bCs/>
          <w:sz w:val="24"/>
          <w:szCs w:val="24"/>
          <w:lang w:val="hy-AM"/>
        </w:rPr>
        <w:t xml:space="preserve"> 891995.5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A44B9"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6A44B9" w:rsidRPr="00755DE6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2225AB82" w14:textId="77777777" w:rsidR="006A44B9" w:rsidRPr="00755DE6" w:rsidRDefault="006A44B9" w:rsidP="00755DE6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Արաքս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 xml:space="preserve">  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համայնքի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բյուջեի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միջոցների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հաշվին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կատարված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ծախսերը</w:t>
      </w:r>
    </w:p>
    <w:p w14:paraId="3DF816BC" w14:textId="4E5084D0" w:rsidR="00102069" w:rsidRPr="00755DE6" w:rsidRDefault="00102069" w:rsidP="00755DE6">
      <w:pPr>
        <w:spacing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>1-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ԻՆ</w:t>
      </w:r>
      <w:r w:rsidRPr="00755D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 </w:t>
      </w:r>
      <w:r w:rsidRPr="00755DE6">
        <w:rPr>
          <w:rFonts w:ascii="GHEA Grapalat" w:hAnsi="GHEA Grapalat" w:cs="Arial"/>
          <w:b/>
          <w:sz w:val="24"/>
          <w:szCs w:val="24"/>
          <w:u w:val="single"/>
          <w:lang w:val="hy-AM"/>
        </w:rPr>
        <w:t>ԵՌԱՄՍՅԱԿ</w:t>
      </w:r>
    </w:p>
    <w:p w14:paraId="02FD1EAC" w14:textId="77777777" w:rsidR="00755DE6" w:rsidRDefault="00102069" w:rsidP="00755DE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55DE6">
        <w:rPr>
          <w:rFonts w:ascii="Arial AM" w:hAnsi="Arial AM"/>
          <w:bCs/>
          <w:sz w:val="24"/>
          <w:szCs w:val="24"/>
          <w:lang w:val="hy-AM"/>
        </w:rPr>
        <w:t xml:space="preserve">  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>1-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եռամսյակի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ընթացքում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բյուջեից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աշխատակիցներին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65169.0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աշխատավարձ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պարգևատրում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` 375.0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: 13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վարչական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էներգետիկ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 13601.9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>,</w:t>
      </w:r>
      <w:r w:rsidR="00755DE6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Խորոնք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Արտիմետ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խմելու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ջրի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ջրամատակարարման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13.2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13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ինտերնետ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հեռախոսացանցի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498.1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ծառայողական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ավտոմեքենայի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ապահովագրության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28.0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ծրագրերի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828.0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աշխատակիցների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գործուղման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140.0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, 163.7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փոստային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SMS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ծառայությունների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307.0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սպառման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համակարգը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ցանցին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միացման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վճար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Արտիմետ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Ակնաշեն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Առատաշեն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Գայ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գազասպառման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համակարգի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տեխ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>.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39.7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>-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հաշվապահ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7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ծրագրի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258.0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տրանսպորտային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սեղմված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բնական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գազի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լիցքավորման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1883.4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կենցաղային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243.9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շինարարական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փոխանցվել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402.1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755DE6">
        <w:rPr>
          <w:rFonts w:ascii="GHEA Grapalat" w:hAnsi="GHEA Grapalat" w:cs="Sylfaen"/>
          <w:bCs/>
          <w:sz w:val="24"/>
          <w:szCs w:val="24"/>
          <w:lang w:val="hy-AM"/>
        </w:rPr>
        <w:br/>
      </w:r>
      <w:r w:rsidR="00755DE6"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Պետական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տուրքի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գրանցման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3574.2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155.0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ավտոպահստամասերի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>:</w:t>
      </w:r>
      <w:r w:rsidR="00755DE6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230.0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չափագրման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մատուցման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637.7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ծաղիկների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ծաղկեփնջերի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ծաղկեպսակների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="00755DE6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մահացած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բնակիչների</w:t>
      </w:r>
      <w:r w:rsidR="00755DE6"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հոգեհանգստի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արարողության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պատերազմում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զոհված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հերոսների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հիշատակին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բացված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խաչքարերին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ու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շիրիմներին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այցելության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: 40.0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ավագանու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նիստի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տեսանկարահանման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: 379.9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ֆիզ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անձանց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կողմից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մատուցված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, 530.0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ընթացիկ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դրամաշնորհ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Գրիբոյեդով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Առատաշեն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755DE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դպրոցներին</w:t>
      </w:r>
      <w:r w:rsidR="00755DE6" w:rsidRPr="00755DE6">
        <w:rPr>
          <w:rFonts w:ascii="GHEA Grapalat" w:hAnsi="GHEA Grapalat"/>
          <w:bCs/>
          <w:sz w:val="24"/>
          <w:szCs w:val="24"/>
          <w:lang w:val="hy-AM"/>
        </w:rPr>
        <w:t>: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Գայ գյուղի արվեստի դպրոցին փոխանցվել  է  2600.0 հազար. դրամ սուբսիդիա:</w:t>
      </w:r>
      <w:r w:rsidR="00755DE6"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820.8 հազար դրամ փոխանցվել է աշխատավարձ` գրադարանավարներին, 1855.4 հազար դրամ` անասնաբուժերին:</w:t>
      </w:r>
      <w:r w:rsidR="00755DE6"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846.0 հազար դրամ փոխանցվել է համայնքում միջոցառումների կազմակերպման գումար:</w:t>
      </w:r>
      <w:r w:rsidR="00755DE6"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Համայնքի  Ապագա,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Գայ, Ջրարբի,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Արտիմետ,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Խորոնք,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Առատաշեն,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Լուսագյուղ,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Ջրառատ, Գրիբոյեդով,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Արաքս,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Լուսագյուղ և Հայկաշեն գյուղերի  մանկապարտեզներին փոխանցվել է 28414.6 հազար. դրամ սուբսիդիա, 2048.2 հազար դրամ փոխանցվել է Մեծամոր և Ջրառատ մանկապարտեզներին գույք ձեռք բերելու համար:</w:t>
      </w:r>
    </w:p>
    <w:p w14:paraId="1D5C1A57" w14:textId="77777777" w:rsidR="00755DE6" w:rsidRDefault="00755DE6" w:rsidP="00755DE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102069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145.0 հազար դրամ փոխանցվել է Ջրառատ գյուղի մշակույթի տան գույքի ձեռք բերման և հարակից տարածքի բարեկարգման աշխատանքների նախագծա նախահաշվային փաստաթղթերի փորձաքննության համար, իսկ Ապագա գյուղի մշակույթի տան նախասրահի և դահլիճի վերանորոգման աշխատանքների և կահավորման նախագծա նախահաշվային փաստաթղթերի փորձաքննության համար՝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102069" w:rsidRPr="00755DE6">
        <w:rPr>
          <w:rFonts w:ascii="GHEA Grapalat" w:hAnsi="GHEA Grapalat" w:cs="Arial"/>
          <w:bCs/>
          <w:sz w:val="24"/>
          <w:szCs w:val="24"/>
          <w:lang w:val="hy-AM"/>
        </w:rPr>
        <w:t>145.0 հազար դրամ:</w:t>
      </w:r>
    </w:p>
    <w:p w14:paraId="17047507" w14:textId="7A2DF9A7" w:rsidR="00102069" w:rsidRPr="00755DE6" w:rsidRDefault="00755DE6" w:rsidP="00755DE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102069" w:rsidRPr="00755DE6">
        <w:rPr>
          <w:rFonts w:ascii="GHEA Grapalat" w:hAnsi="GHEA Grapalat" w:cs="Arial"/>
          <w:bCs/>
          <w:sz w:val="24"/>
          <w:szCs w:val="24"/>
          <w:lang w:val="hy-AM"/>
        </w:rPr>
        <w:t>5500.0 հազար դրամ փոխանցվել է Լուսագյուղ գյուղի նոր հասարակական շենքի կառուցման  աշխատանքների նախագծա նախահաշվային փաստաթղթերի մշակման և ծախսերի գնահատման ծառայության համար:</w:t>
      </w:r>
    </w:p>
    <w:p w14:paraId="4EDBEAC3" w14:textId="685C881B" w:rsidR="00102069" w:rsidRPr="00FC3B42" w:rsidRDefault="00102069" w:rsidP="00755DE6">
      <w:pPr>
        <w:spacing w:line="360" w:lineRule="auto"/>
        <w:jc w:val="both"/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</w:pP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   3083.9 հազար դրամ փոխանցվել է սուբսիդիա Ապագա, Ջրարբի և Մեծամոր գյուղերի մշակույթի տներին,Արաքս, Առատաշեն, Խորոնք գյուղերի մշակույթի տներին փոխանցվել է աշխատավարձ` 3070.0 հազար դրամ, իսկ 406.2 հազար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Խորոնքի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մշակույթի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տան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հոսանքի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755DE6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="00755DE6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br/>
      </w:r>
      <w:r w:rsidR="00755DE6" w:rsidRPr="00755DE6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lastRenderedPageBreak/>
        <w:t xml:space="preserve">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Արտաքին լուսավորության վերանորոգման  ծառայության համար փոխանցվել է 13001.0 հազար դրամ: 130.0 հազար դրամ փոխանցվել է Արաքս և Գայ գյուղերի փողոցների լուսավորության համակարգի կառուցման աշխատանքների նախագծա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նախահաշվային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փաստաթղթերի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փորձաքննություն</w:t>
      </w:r>
      <w:r w:rsidR="00755DE6" w:rsidRPr="00755DE6">
        <w:rPr>
          <w:rFonts w:ascii="GHEA Grapalat" w:hAnsi="GHEA Grapalat" w:cs="Arial"/>
          <w:bCs/>
          <w:sz w:val="24"/>
          <w:szCs w:val="24"/>
          <w:lang w:val="hy-AM"/>
        </w:rPr>
        <w:t>:</w:t>
      </w:r>
      <w:r w:rsidR="00D409CB" w:rsidRPr="00D409CB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270.0 հազար դրամ փոխանցվել է  համայնքի Ջրառատ, Մեծամոր և Լուսագյուղ գյուղերում երեխաների հետ կատարված մարզչական աշխատանքների համար:</w:t>
      </w:r>
      <w:r w:rsidR="00D409CB" w:rsidRPr="00D409CB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Ապագա գյուղի մինի ֆուտբոլի դաշտի տրիբունայի և հանդերձարանի կառուցման աշխատանքների նախագծանախահաշվային փաստաթղթերի փորձաքննության ծառայության համար փոխանցվել է 165.0 հազար դրամ</w:t>
      </w:r>
      <w:r w:rsidR="00D409CB" w:rsidRPr="00D409CB">
        <w:rPr>
          <w:rFonts w:ascii="GHEA Grapalat" w:hAnsi="GHEA Grapalat" w:cs="Arial"/>
          <w:bCs/>
          <w:sz w:val="24"/>
          <w:szCs w:val="24"/>
          <w:lang w:val="hy-AM"/>
        </w:rPr>
        <w:t xml:space="preserve">: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Սպորտային ապրանքեր ձեռք բերման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430.4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755DE6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755DE6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780.3  հազար դրամ փոխանցվել է Առատաշեն գյուղի խմելու ջրի հոսանքի գումար:</w:t>
      </w:r>
      <w:r w:rsidR="00D409CB" w:rsidRPr="00D409CB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1764.2 հազար դրամ փոխանցվել է Արաքս գյուղի ջրահեռացման համակարգի վերակառուցման աշխատանքների գումար</w:t>
      </w:r>
      <w:r w:rsidR="00D409CB" w:rsidRPr="00D409CB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: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3934.4 հազար դրամ՝ Գայ գյուղի ջրահեռացման համակարգի վերակառուցման աշխատանքների համար</w:t>
      </w:r>
      <w:r w:rsidR="00D409CB" w:rsidRPr="00D409CB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: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91.8 հազար դրամ փոխանցվել է շինարարական նյութերի, իսկ 302.8 հազար դրամ փոխանցվել է պոմպերի գումար, 518.2 հազար դրամ փոխանցվել է Արաքս գյուղի  գ.Նժդեհ,</w:t>
      </w:r>
      <w:r w:rsidR="00D409CB" w:rsidRPr="00D409CB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Զ.Անդրանիկ, Բաղրամյան փողոցների և Հայկաշեն գյուղերի գազաֆիկացման աշխատանքների որակի տեխնիկական հսկողության ծառայության գումար</w:t>
      </w:r>
      <w:r w:rsidR="00D409CB" w:rsidRPr="00D409CB"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161.0 հազար դրամ փոխանցվել է Հայկաշեն գյուղի գազաֆիկացման աշխատանքերի հեղինակային հսկողության ծառայության համար</w:t>
      </w:r>
      <w:r w:rsidR="00D409CB" w:rsidRPr="00D409CB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>: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Արաքս համայնքի կարիքների համար  փոխանցվել է 147.0 հազար դրամ՝ նախագծա–նախահաշվային փաստաթղթերի փորձաքննության ծառայություն</w:t>
      </w:r>
      <w:r w:rsidR="00D409CB" w:rsidRPr="00D409CB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1520.0 հազար դրամ փոխանցվել է Առատաշեն և Խորոնք գյուղերի փողոցների գազաֆիկացման աշխատանքների նախագծա նախահաշվային փաստաթղթերի մշակման և ծախսերի գնահատման ծառայության համար:</w:t>
      </w:r>
      <w:r w:rsidR="00D409CB" w:rsidRPr="00D409CB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53168.7 հազար դրամ փոխանցվել է  </w:t>
      </w:r>
      <w:r w:rsid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Մեծամոր-Արաքս գազատարի կառուցման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Արաքս բնակավայրի Դեմիրճյան և Դրոյի, Մեծամոր բնակավայրի Սարյան և Աբովյան  փողոցների գազաֆիկացման աշխատանքների համար: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209.0  հազար դրամ փոխացվել է ոռոգման համակարգի վերանորոգման նպատակով  շին նյութերի ձեռք բերման համար: 1450.0 հազար դրամ փոխանցվել է Գայ և Ջրառատ գյուղերի ոռոգման համակարգի կառուցման աշխատանքների նախագծային փաստաթղթերի մշակման գումար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8706.6 հազար դրամ փոխանցվել է Առատաշեն գյուղի ոռոգման համակարգի կառուցման աշխատանքների գումար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="00FC3B42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1257.5 հազար դրամ փոխանցվել է արևային ֆոտովոլտային կայանի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տեղադրման աշխատանքների աշխատանքների նախագծա նախահաշվային փաստաթղթերի մշակման և ծախսերի գնահատման ծառայության համար:</w:t>
      </w:r>
    </w:p>
    <w:p w14:paraId="710B82D9" w14:textId="324A1202" w:rsidR="00102069" w:rsidRPr="00FC3B42" w:rsidRDefault="00102069" w:rsidP="00755DE6">
      <w:pPr>
        <w:spacing w:line="36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755DE6">
        <w:rPr>
          <w:rFonts w:ascii="GHEA Grapalat" w:hAnsi="GHEA Grapalat" w:cs="Arial"/>
          <w:bCs/>
          <w:sz w:val="24"/>
          <w:szCs w:val="24"/>
          <w:lang w:val="hy-AM"/>
        </w:rPr>
        <w:t xml:space="preserve">   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Համայնքի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կոմունալ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սպասարկման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և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բարեկարգման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համար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փոխանցվել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է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3875.0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հազար</w:t>
      </w:r>
      <w:r w:rsidRPr="00755D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դրամ</w:t>
      </w:r>
      <w:r w:rsid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755DE6">
        <w:rPr>
          <w:rFonts w:ascii="GHEA Grapalat" w:hAnsi="GHEA Grapalat" w:cs="Arial"/>
          <w:bCs/>
          <w:sz w:val="24"/>
          <w:szCs w:val="24"/>
          <w:lang w:val="hy-AM"/>
        </w:rPr>
        <w:t>3575.0 հազար դրամ փոխանցվել է համայնքի 13 գյուղերում սանիտարական մաքրման ծառայության գումար, 19750.0 հազար դրամ` փոխանցվել է կոնտեյներներով կենցաղային աղբի հավաքագրման աշխատանքների գումար: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 2682.0 հազար դրամ փոխանցվել է կոնտեյներների գումար: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1978.6 հազար դրամ փոխանցվել է սոց օգնություն հանգուցյալների, սոցիալապես անապահով  ընտանիքներին:</w:t>
      </w:r>
      <w:r w:rsidRPr="00755DE6">
        <w:rPr>
          <w:rFonts w:ascii="Arial AM" w:hAnsi="Arial AM"/>
          <w:bCs/>
          <w:sz w:val="24"/>
          <w:szCs w:val="24"/>
          <w:lang w:val="hy-AM"/>
        </w:rPr>
        <w:t xml:space="preserve">   </w:t>
      </w:r>
    </w:p>
    <w:p w14:paraId="34D6F1C4" w14:textId="77777777" w:rsidR="009151EA" w:rsidRPr="00FC3B42" w:rsidRDefault="009151EA" w:rsidP="00755DE6">
      <w:pPr>
        <w:spacing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FC3B42">
        <w:rPr>
          <w:rFonts w:ascii="GHEA Grapalat" w:hAnsi="GHEA Grapalat"/>
          <w:b/>
          <w:sz w:val="24"/>
          <w:szCs w:val="24"/>
          <w:u w:val="single"/>
          <w:lang w:val="hy-AM"/>
        </w:rPr>
        <w:t>2-</w:t>
      </w:r>
      <w:r w:rsidRPr="00FC3B42">
        <w:rPr>
          <w:rFonts w:ascii="GHEA Grapalat" w:hAnsi="GHEA Grapalat" w:cs="Arial"/>
          <w:b/>
          <w:sz w:val="24"/>
          <w:szCs w:val="24"/>
          <w:u w:val="single"/>
          <w:lang w:val="hy-AM"/>
        </w:rPr>
        <w:t>ՐԴ</w:t>
      </w:r>
      <w:r w:rsidRPr="00FC3B4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 </w:t>
      </w:r>
      <w:r w:rsidRPr="00FC3B42">
        <w:rPr>
          <w:rFonts w:ascii="GHEA Grapalat" w:hAnsi="GHEA Grapalat" w:cs="Arial"/>
          <w:b/>
          <w:sz w:val="24"/>
          <w:szCs w:val="24"/>
          <w:u w:val="single"/>
          <w:lang w:val="hy-AM"/>
        </w:rPr>
        <w:t>ԵՌԱՄՍՅԱԿ</w:t>
      </w:r>
    </w:p>
    <w:p w14:paraId="3AC1D7B4" w14:textId="67A01880" w:rsidR="009151EA" w:rsidRPr="00FC3B42" w:rsidRDefault="009151EA" w:rsidP="00755DE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55DE6">
        <w:rPr>
          <w:rFonts w:ascii="Arial AM" w:hAnsi="Arial AM"/>
          <w:bCs/>
          <w:sz w:val="24"/>
          <w:szCs w:val="24"/>
          <w:lang w:val="hy-AM"/>
        </w:rPr>
        <w:t xml:space="preserve">  </w:t>
      </w:r>
      <w:r w:rsidR="00FC3B42">
        <w:rPr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2-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րդ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եռամսյակի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ընթացքում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բյուջեից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աշխատակիցներին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65738.6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աշխատավարձ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պարգևատրում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` 250.0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: 13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վարչական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էներգետիկ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8202.7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,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Խորոնք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Արտիմետ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խմելու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ջրի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ջրամատակարարման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5.6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13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ինտերնետ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հեռախոսացանցի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669.4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ծառայողական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ավտոմեքենայի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ապահովագրության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>45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ծրագրերի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1242.0.0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աշխատակիցների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գործուղման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728.4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, 643.0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թերթի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բաժանորդագրության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հայտարարության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,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90.2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փոստային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փաստաթղթերի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սքանավորման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SMS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ծառայությունների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514.0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սպառման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համակարգը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ցանցին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միացման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վճար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11.0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ծառայողական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ավտոմեքենանեի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տեխզննման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415.0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աուդիտի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,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223.0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քարթրիջների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լիցքավորման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համակարգիչների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վերանորոգման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76.0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դրամ՝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ծառայողական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ավտոմեքենայի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վերանորոգման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,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445.3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գրասենյակային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,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տրանսպորտային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սեղմված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բնական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գազի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լիցքավորման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272.0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կենցաղային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205.6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շինարարական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նյութերի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1082.3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, 1994.0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գույքի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</w:p>
    <w:p w14:paraId="155C2650" w14:textId="6AC4444B" w:rsidR="009151EA" w:rsidRPr="00FC3B42" w:rsidRDefault="009151EA" w:rsidP="00755DE6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55DE6">
        <w:rPr>
          <w:rFonts w:ascii="Arial AM" w:hAnsi="Arial AM" w:cs="Sylfaen"/>
          <w:bCs/>
          <w:sz w:val="24"/>
          <w:szCs w:val="24"/>
          <w:lang w:val="hy-AM"/>
        </w:rPr>
        <w:t xml:space="preserve">   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Պետական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տուրքի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գրանցման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348.4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980.0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ավտոպահստամասերի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: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990.0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չափագրման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մատուցման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1610.2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ծաղիկների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ծաղկեփնջերի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ծաղկեպսակների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մահացած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բնակիչների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հոգեհանգստի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արարողության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պատերազմում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զոհված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հերոսների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հիշատակին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բացված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խաչքարերին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ու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շիրիմներին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այցելության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: 40.0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ավագանու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նիստի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տեսանկարահանման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: 820.0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շչակների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տեղադրման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3640.0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ծառերի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էտման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, 3000.0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դրամաշնորհ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Գրիբոյեդով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բնակավայրի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դպրոցին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: 27.2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գազասպառման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համակարգի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տեխ</w:t>
      </w:r>
      <w:r w:rsidR="00FC3B42">
        <w:rPr>
          <w:rFonts w:ascii="Cambria Math" w:hAnsi="Cambria Math" w:cs="Arial"/>
          <w:bCs/>
          <w:sz w:val="24"/>
          <w:szCs w:val="24"/>
          <w:lang w:val="hy-AM"/>
        </w:rPr>
        <w:t>․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lang w:val="hy-AM"/>
        </w:rPr>
        <w:t>: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 Գայ գյուղի արվեստի դպրոցին փոխանցվել  է  7085.0 հազար. դրամ սուբսիդիա: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703.6 հազար դրամ փոխանցվել է աշխատավարձ` գրադարանավարներին, 2472.5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 դրամ` անասնաբուժերին: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951.0 հազար դրամ փոխանցվել է համայնքում միջոցառումների կազմակերպման գումար: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Համայնքի  Ապագա,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Գայ, Ջրարբի,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Արտիմետ,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Խորոնք, Առատաշեն,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Լուսագյուղ,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Ջրառատ,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Գրիբոյեդով,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Արաքս,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Լուսագյուղ և Հայկաշեն գյուղերի  մանկապարտեզներին փոխանցվել է 84069.1 հազար. դրամ սուբսիդիա, 3601.8 հազար դրամ փոխանցվել է Գայի մանկապարտեզի կառուցման լրացուցիչ աշխատանքների համար, 4634.6 հազար դրամ փոխանցվել է Խորոնք գյուղի մանկապարտեզի վերանորոգման աշխատանքների համար, 921.0 հազար դրամ փոխանցվել է պոմպեր և մանկապարտեզներին գույք ձեռք բերելու համար:</w:t>
      </w:r>
      <w:r w:rsidR="00FC3B4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900.0 հազար դրամ փոխանցվել է Ջրարբի գյուղի մանկապարտեզի վերանորոգման աշխատանքների նախագծա-նախահաշվային  փաստաթղթերի մշակման և ծախսերի գնահատման համար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3495.5 հազար դրամ փոխանցվել է սուբսիդիա Ապագա, Ջրարբի և Մեծամոր գյուղերի մշակույթի տներին, Առատաշեն, Խորոնք գյուղերի մշակույթի տներին փոխանցվել է աշխատավարձ` 3218.0 հազար դրամ, իսկ 204.0 հազար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Խորոնքի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մշակույթի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տան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հոսանքի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FC3B42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</w:p>
    <w:p w14:paraId="46BDAD7E" w14:textId="77777777" w:rsidR="009151EA" w:rsidRPr="00FC3B42" w:rsidRDefault="009151EA" w:rsidP="00755DE6">
      <w:pPr>
        <w:spacing w:line="36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FC3B42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Արտաքին լուսավորության վերանորոգման  ծառայության համար փոխանցվել է 19961.2 հազար դրամ: 1289.6 հազար դրամ փոխանցվել է Արաքս և Գայ գյուղերի փողոցների լուսավորության համակարգի կառուցման աշխատանքների նախագծա-նախահաշվային փաստաթղթերի համար:</w:t>
      </w:r>
    </w:p>
    <w:p w14:paraId="2E765760" w14:textId="645DE40F" w:rsidR="009151EA" w:rsidRPr="00FC3B42" w:rsidRDefault="009151EA" w:rsidP="00755DE6">
      <w:pPr>
        <w:spacing w:line="360" w:lineRule="auto"/>
        <w:jc w:val="both"/>
        <w:rPr>
          <w:rFonts w:ascii="Arial AM" w:hAnsi="Arial AM" w:cs="Arial"/>
          <w:bCs/>
          <w:sz w:val="24"/>
          <w:szCs w:val="24"/>
          <w:lang w:val="hy-AM"/>
        </w:rPr>
      </w:pP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   180.0 հազար դրամ փոխանցվել է  համայնքի Ջրառատ, Մեծամոր և Լուսագյուղ գյուղերում երեխաների հետ կատարված մարզչական աշխատանքների համար :232.2 հազար դրամ փոխանցվել է համայնքում կազմակաերպված միջոցառումների անցկացման համար: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Ապագա գյուղի մարզադպրոցի արտաքին պատերի վերանորոգմանև բակի բարեկարգման աշխատանքերի նախագծանախահաշվային փաստաթղթերի փորձաքննության ծառայության համար փոխանցվել է 75.0 հազար դրամ: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Սպորտային ապրանքեր ձեռք բերման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745.4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FC3B42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FC3B42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4235.0 հազար դրամ փոխանցվել է Ջրառատ գյուղի մշակույթի տան վերանորոգման լրացուցիչ աշխատանքների համար, 75.0 հազար դրամ փոխանցվել է  Արաքս գյուղի հանդիսությունների սրահի ներքին հարդարման և խոհանոցային հատվածի վերանորոգման աշխատանքների համար: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815.3  հազար դրամ փոխանցվել է Առատաշեն գյուղի խմելու ջրի հոսանքի գումար: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6093.8 հազար դրամ փոխանցվել է համայնքի կարիքների համար խողովակների ձեռք բերման համար: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3035.8 հազար դրամ՝ Գայ գյուղի ջրահեռացման համակարգի վերակառուցման աշխատանքների համար,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1170.4 հազար դրամ փոխանցվել է Հայկաշեն գյուղի խմելու ջրի ջրամատակարարման համակարգի վերակառուցման աշխատանքների համար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652.1 հազար դրամ փոխանցվել է գյուղերում շին աշխատանքների որակի տեխնիկական հսկողության, փորձաքննության և հեղինակային հսկողության  ծառայության գումար 90.0 հազար դրամ փոխանցվել է Խորոնք գյուղի մանկապարտեզի շենքի գազաֆիկացման աշխատանքների նախագծա նախահաշվային փաստաթղթերի մշակման և ծախսերի գնահատման ծառայության համար: 49.7 հազար դրամ՝ հեղինակային հսկողության ծառայության համար: 286.3 հազար դրամ փոխանցվել է շինարարական նյութերի գումար համայնքում ոռոգման համակարգի վերանորոգման համար, իսկ 506.4 հազար դրամ՝ Գայ, Ակնաշեն, Արտիմետ,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Ջրառատ և Գրիբոյեդով գյուղերի ոռոգման համակարգի կառուցման աշխատանքների նախագծա նախահաշվային փաստաթղթերի փորձաքննության ծառայության համար: 191.2 հազար դրամ փոխանցվել է ծրագրերի ծառայության մատուցման  համար: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49456.6 հազար դրամ փոխանցվել է Հայկաշեն գյուղի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գազաֆիկացման աշխատանքների համար, իսկ 1015.6 հազար դրամ՝ հեղինակային և տեխ հսկողության գումար: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72530.6 հազար դրամ փոխանցվել է Մեծամոր և Արաքս բնակավայրերը սնող գազատար խողովակի կառուցման,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Արաքս գյուղի Դեմիրճյան և Դրոյի, Մեծամոր գյուղի Սարյան և Աբովյան փողոցների գազաֆիկացման աշխատանքների համար: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4816.2 հազար դրամ փոխանցվել է Գայ գյուղի փողոցների արտաքին լուսավորուփթյան անցկացման աշխատանքների, հեղինակային և որակի տեխնիկական հսկողության գումար: 45525.4 հազար դրամ փոխանցվել է  Գրիբոյեդով գյուղի կենտրոնական փողոցի ճանապարհի մի հատվածի աշխատանքների, հեղինակային և տեխնիկական հսկողության գումար: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Համայնքի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կոմունալ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սպասարկման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և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բարեկարգման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համար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փոխանցվել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է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3108.0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հազար</w:t>
      </w:r>
      <w:r w:rsidRPr="00FC3B4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դրամ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3575.0 հազար դրամ փոխանցվել է համայնքի 13 գյուղերում սանիտարական մաքրման ծառայության գումար, 19750.0 հազար դրամ` փոխանցվել է կոնտեյներներով կենցաղային աղբի հավաքագրման աշխատանքների գումար: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3000.0 հազար դրամ փոխանցվել է </w:t>
      </w:r>
      <w:r w:rsidR="00FC3B42">
        <w:rPr>
          <w:rFonts w:ascii="GHEA Grapalat" w:hAnsi="GHEA Grapalat" w:cs="Arial"/>
          <w:bCs/>
          <w:sz w:val="24"/>
          <w:szCs w:val="24"/>
          <w:lang w:val="hy-AM"/>
        </w:rPr>
        <w:t>&lt;&lt;Արաքս համայնքի կոմունալ սպասարկում և բարեկարգում&gt;&gt; ՀՈԱԿ-ի նոր հավաքակայանի կառուցման աշխատանքների նախագծա-նախահաշվային փաստաթղերի մշակման ծախսերի համար։</w:t>
      </w:r>
      <w:r w:rsidR="00FC3B42">
        <w:rPr>
          <w:rFonts w:cs="Arial"/>
          <w:bCs/>
          <w:sz w:val="24"/>
          <w:szCs w:val="24"/>
          <w:lang w:val="hy-AM"/>
        </w:rPr>
        <w:t xml:space="preserve"> 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2</w:t>
      </w:r>
      <w:r w:rsidR="00031814">
        <w:rPr>
          <w:rFonts w:ascii="GHEA Grapalat" w:hAnsi="GHEA Grapalat" w:cs="Arial"/>
          <w:bCs/>
          <w:sz w:val="24"/>
          <w:szCs w:val="24"/>
          <w:lang w:val="hy-AM"/>
        </w:rPr>
        <w:t>21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>0.0 հազար դրամ փոխանցվել է սոց</w:t>
      </w:r>
      <w:r w:rsidR="00031814">
        <w:rPr>
          <w:rFonts w:ascii="Cambria Math" w:hAnsi="Cambria Math" w:cs="Arial"/>
          <w:bCs/>
          <w:sz w:val="24"/>
          <w:szCs w:val="24"/>
          <w:lang w:val="hy-AM"/>
        </w:rPr>
        <w:t>․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31814">
        <w:rPr>
          <w:rFonts w:ascii="GHEA Grapalat" w:hAnsi="GHEA Grapalat" w:cs="Arial"/>
          <w:bCs/>
          <w:sz w:val="24"/>
          <w:szCs w:val="24"/>
          <w:lang w:val="hy-AM"/>
        </w:rPr>
        <w:t>աջակցության ֆոնդից շրջանավարտներին։</w:t>
      </w:r>
      <w:r w:rsidRPr="00FC3B4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</w:p>
    <w:p w14:paraId="502187CE" w14:textId="0443D735" w:rsidR="009151EA" w:rsidRPr="00C22410" w:rsidRDefault="009151EA" w:rsidP="00755DE6">
      <w:pPr>
        <w:spacing w:line="360" w:lineRule="auto"/>
        <w:jc w:val="both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 w:rsidRPr="00C22410">
        <w:rPr>
          <w:rFonts w:ascii="GHEA Grapalat" w:hAnsi="GHEA Grapalat"/>
          <w:b/>
          <w:sz w:val="24"/>
          <w:szCs w:val="24"/>
          <w:u w:val="single"/>
          <w:lang w:val="hy-AM"/>
        </w:rPr>
        <w:t>3-</w:t>
      </w:r>
      <w:r w:rsidRPr="00C22410">
        <w:rPr>
          <w:rFonts w:ascii="GHEA Grapalat" w:hAnsi="GHEA Grapalat" w:cs="Arial"/>
          <w:b/>
          <w:sz w:val="24"/>
          <w:szCs w:val="24"/>
          <w:u w:val="single"/>
          <w:lang w:val="hy-AM"/>
        </w:rPr>
        <w:t>ՐԴ</w:t>
      </w:r>
      <w:r w:rsidRPr="00C2241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 </w:t>
      </w:r>
      <w:r w:rsidRPr="00C22410">
        <w:rPr>
          <w:rFonts w:ascii="GHEA Grapalat" w:hAnsi="GHEA Grapalat" w:cs="Arial"/>
          <w:b/>
          <w:sz w:val="24"/>
          <w:szCs w:val="24"/>
          <w:u w:val="single"/>
          <w:lang w:val="hy-AM"/>
        </w:rPr>
        <w:t>ԵՌԱՄՍՅԱԿ</w:t>
      </w:r>
    </w:p>
    <w:p w14:paraId="3147AEBD" w14:textId="7754D6CF" w:rsidR="009151EA" w:rsidRPr="00C22410" w:rsidRDefault="009151EA" w:rsidP="00755DE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55DE6">
        <w:rPr>
          <w:rFonts w:ascii="Arial AM" w:hAnsi="Arial AM"/>
          <w:bCs/>
          <w:sz w:val="24"/>
          <w:szCs w:val="24"/>
          <w:lang w:val="hy-AM"/>
        </w:rPr>
        <w:t xml:space="preserve"> </w:t>
      </w:r>
      <w:r w:rsidR="00C22410">
        <w:rPr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3-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րդ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եռամսյակի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ընթացքում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բյուջեից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աշխատակիցներին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43253.4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աշխատավարձ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պարգևատրում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` 539.0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: 13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վարչական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էներգետիկ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6932.1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Խորոնք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Արտիմետ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խմելու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ջրի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ջրամատակարարման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21.6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13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ինտերնետ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հեռախոսացանցի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855.8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աշխատակազմի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գործուղման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288.0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ծրագրերի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1506.0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, 140.2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թերթի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բաժանորդագրության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հայտարարության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փոստային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ծառայությունների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249.0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աուդիտի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 345.0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ծառայողական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ավտոմեքենանեի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վերանորոգման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իսկ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90.0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դրամ՝անխափան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սնուցման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սարքեր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փեռք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բերելու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48.0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գրասենյակային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տրանսպորտային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սեղմված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բնական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գազի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լիցքավորման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3658.0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կենցաղային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135.8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շինարարական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417.5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, 494.5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գույքի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Պետական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տուրքի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գրանցման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692.0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,728.0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ավտոպահստամասերի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:</w:t>
      </w:r>
      <w:r w:rsid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1206.6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չափագրման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մատուցման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1290.0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ծաղիկների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ծաղկեփնջերի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ծաղկեպսակների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գումար՝համայնքում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մահացած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բնակիչների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հոգեհանգստի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արարողության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պատերազմում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զոհված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հերոսների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հիշատակին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բացված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խաչքարերին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ու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շիրիմներին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այցելության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C22410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Միջոցառումներին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կազմակերպման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258.4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80.0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ավագանու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նիստի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տեսանկարահանման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:</w:t>
      </w:r>
      <w:r w:rsid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300.0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դրամաշնորհ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Առատաշենի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բնակավայրի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դպրոցին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: 13.0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գազասպառման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համակարգի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տեխ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C22410">
        <w:rPr>
          <w:rFonts w:ascii="GHEA Grapalat" w:hAnsi="GHEA Grapalat"/>
          <w:bCs/>
          <w:sz w:val="24"/>
          <w:szCs w:val="24"/>
          <w:lang w:val="hy-AM"/>
        </w:rPr>
        <w:t>: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Գայ գյուղի արվեստի դպրոցին փոխանցվել  է  3800.0 հազար. դրամ սուբսիդիա: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469.8 հազար դրամ փոխանցվել է աշխատավարձ` գրադարանավարներին, 1083.9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հազար դրամ` անասնաբուժերին: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2226.2 հազար դրամ փոխանցվել է համայնքում միջոցառումների կազմակերպման գումար: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1807.8 հազար դրամ փոխանցվել է առաջին դասարան հաճախող երեխաներին նվերներ ձեռք բերելու համար: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  Ապագա,Գայ, Ջրարբի, Արտիմետ,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Խորոնք,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Առատաշեն, Լուսագյուղ,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Ջրառատ,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Գրիբոյեդով, Արաքս,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Լուսագյուղ և Հայկաշեն գյուղերի  մանկապարտեզներին փոխանցվել է 78706.1 հազար. դրամ սուբսիդիա, 60.0 հազար դրամ փոխանցվել է  նախագծի փորձաքննության համար, 477.6 հազար դրամ փոխանցվել է մանկապարտեզներին գույք ձեռք բերելու համար: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500.0 հազար դրամ փոխանցվել է նախագծա-նախահաշվային  փաստաթղթերի մշակման և ծախսերի գնահատման համար:</w:t>
      </w:r>
      <w:r w:rsid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3123.8 հազար դրամ փոխանցվել է սուբսիդիա Ապագա, Ջրարբի և Մեծամոր գյուղերի մշակույթի տներին, Առատաշեն, Խորոնք գյուղերի մշակույթի տներին փոխանցվել է աշխատավարձ`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3180.0.0 հազար դրամ, իսկ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186.0 հազար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Խորոնքի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մշակույթի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տան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հոսանքի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C22410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</w:p>
    <w:p w14:paraId="2778F140" w14:textId="7A46512E" w:rsidR="009151EA" w:rsidRPr="00C22410" w:rsidRDefault="00C22410" w:rsidP="00755DE6">
      <w:pPr>
        <w:spacing w:line="36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lastRenderedPageBreak/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Արտաքին լուսավորության վերանորոգման  ծառայության համար փոխանցվել է 14384.5 հազար դրամ: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367.4 հազար դրամ փոխանցվել է լուսավորության վերանորոգման համար ձեռք բերված ապրանքների համար, 2736.3 հազար դրամ փոխանցվել է Ջրառատ գյուղի փողոցների լուսավորության համակարգի կառուցման աշխատանքների համար: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1267.2 հազար դրամ փոխանցվել է Արաքս և Գայ գյուղերի փողոցների արտաքին լուսավորության կառուցման նախագծանախահաշվային փաստաթղթերի կազմման և գնահատման համար: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270.0 հազար դրամ փոխանցվել է  համայնքի Ջրառատ, Մեծամոր և Լուսագյուղ գյուղերում երեխաների հետ կատարված մարզչական աշխատանքների համար: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401.9 հազար դրամ փոխանցվել է համայնքում կազմակաերպված միջոցառումների անցկացման համար: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935.4  հազար դրամ փոխանցվել է Առատաշեն գյուղի խմելու ջրի հոսանքի գումար: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325.0 հազար դրամ փոխանցվել է Առատաշեն գյուղի խմելու ջրի պոմպերի վերանորոգման համար</w:t>
      </w:r>
      <w:r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 408.5 հազար դրամ փոխանցվել է համայնքի 13 բնակավայրերի դպրոցներին կից ճանապարհների գծանշման համար,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4480.0 հազար դրամ փոխանցվել է ճանապարհների հարթեցման համար,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3337.7 հազար դրամ փոխանցվել է Գայ գյուղի կանգառների կառուցման աշխատանքների համար,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6249.0 հազար դրամ փոխանցվել է Արաքս գյուղի ճանապարհների ասֆալտապատման աշխատանքների համար,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22554.5 հազար դրամ՝ Ապագա գյուղի 15-րդ փողոցի ճանապարհի ասֆալտապատման աշխատանքների,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19987.5 հազար դրամ՝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Խորոնք գյուղի ճանապարհների ասֆալտապատման աշխատանքների համար, 27401.8 հազար դրամ՝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Գայ և Առատաշեն գյուղերի գերեզման տանող ճանապարհների ասֆալտապատման աշխատանքների համար,17642.3 հազար դրամ՝ Արտիմետ գյուղի և 5774.8 հազար դրամ՝ Արաքս գյուղի ճանապարհների ասֆալտապատման աշխատանքների համա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ր,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1171.9 հազար դրամ փոխանցվել է համայնքի կարիքների համար խողովակների և կից ապրանքների  ձեռք բերման համար,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8422.5 հազար դրամ փոխանցվել է Հայկաշեն գյուղի ջրահեռացման համակարգի վերակառուցման աշխատանքների համար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823.4 հազար դրամ փոխանցվել է  շին</w:t>
      </w:r>
      <w:r>
        <w:rPr>
          <w:rFonts w:ascii="Cambria Math" w:hAnsi="Cambria Math" w:cs="Arial"/>
          <w:bCs/>
          <w:sz w:val="24"/>
          <w:szCs w:val="24"/>
          <w:lang w:val="hy-AM"/>
        </w:rPr>
        <w:t>․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 աշխատանքների որակի տեխնիկական հսկողության, փորձաքննության և հեղինակային հսկողության  ծառայության գումար,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1291.6 հազար դրամ փոխանցվել է վարչական սարքավորումների գումար</w:t>
      </w:r>
      <w:r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 116.0 հազար դրամ փոխանցվել է Ջրառատ գյուղի  գազատար խողովակի վերատեղադրման, վերանորոգման համար: 963.7 հազար դրամ փոխանցվել է Խորոնք գյուղի  մանկապարտեզում գազաֆիկացման հզորության հաշվիչ հանգույցի ազդանշանային համակարգի տեղադրման համար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148.4 հազար դրամ փոխանցվել է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շինարարական նյութերի գումար համայնքում ոռոգման համակարգի վերանորոգմա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 համար, 39725.0 հազար դրամ փոխանցվել է Լուսագյուղ, Արաքս, Առատաշեն գյուղերի ոռոգման համակարգի կառուցման աշխատանքների համար: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35566.1 հազար դրամ փոխանցվել է Մեծամոր և Արաքս բնակավայրերը սնող գազատար խողովակի կառուցման,Արաքս գյուղի Դեմիրճյան և Դրոյի, Մեծամոր գյուղի Սարյան և Աբովյան փողոցների գազաֆիկացման աշխատանքների համար: 1129.8 հազար դրամ՝ հեղինակային և տեխ հսկողության գումար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Համայնքի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կոմունալ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սպասարկման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բարեկարգման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5250.0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դրամ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17614.0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հազար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դրամ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փոխանցվել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է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Լուսագյուղ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գյուղի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ջրահեռացման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համակարգի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կառուցման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աշխատանքների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գումար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5094.9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հազար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դրամ՝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Գայ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գյուղի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խմելու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ջրի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ջրամատակարաման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կառուցման</w:t>
      </w:r>
      <w:r w:rsidR="009151EA" w:rsidRPr="00C2241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գումար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3575.0 հազար դրամ փոխանցվել է համայնքի 13 գյուղերում սանիտարական մաքրման ծառայության գումար, 19750.0 հազար դրամ` փոխանցվել է կոնտեյներներով կենցաղային աղբի հավաքագրման աշխատանքների գումար: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1499.6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կարիքների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կոնտեյներների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>
        <w:rPr>
          <w:rFonts w:ascii="GHEA Grapalat" w:hAnsi="GHEA Grapalat" w:cs="Arial"/>
          <w:bCs/>
          <w:sz w:val="24"/>
          <w:szCs w:val="24"/>
          <w:lang w:val="hy-AM"/>
        </w:rPr>
        <w:t>։</w:t>
      </w:r>
    </w:p>
    <w:p w14:paraId="46A95F76" w14:textId="77777777" w:rsidR="009151EA" w:rsidRPr="00C22410" w:rsidRDefault="009151EA" w:rsidP="00755DE6">
      <w:pPr>
        <w:spacing w:line="360" w:lineRule="auto"/>
        <w:jc w:val="both"/>
        <w:rPr>
          <w:rFonts w:ascii="Arial AM" w:hAnsi="Arial AM"/>
          <w:b/>
          <w:sz w:val="24"/>
          <w:szCs w:val="24"/>
          <w:u w:val="single"/>
          <w:lang w:val="hy-AM"/>
        </w:rPr>
      </w:pPr>
      <w:r w:rsidRPr="00C22410">
        <w:rPr>
          <w:rFonts w:ascii="Arial AM" w:hAnsi="Arial AM"/>
          <w:b/>
          <w:sz w:val="24"/>
          <w:szCs w:val="24"/>
          <w:u w:val="single"/>
          <w:lang w:val="hy-AM"/>
        </w:rPr>
        <w:t>4-</w:t>
      </w:r>
      <w:r w:rsidRPr="00C22410">
        <w:rPr>
          <w:rFonts w:ascii="Arial" w:hAnsi="Arial" w:cs="Arial"/>
          <w:b/>
          <w:sz w:val="24"/>
          <w:szCs w:val="24"/>
          <w:u w:val="single"/>
          <w:lang w:val="hy-AM"/>
        </w:rPr>
        <w:t>ՐԴ</w:t>
      </w:r>
      <w:r w:rsidRPr="00C22410">
        <w:rPr>
          <w:rFonts w:ascii="Arial AM" w:hAnsi="Arial AM"/>
          <w:b/>
          <w:sz w:val="24"/>
          <w:szCs w:val="24"/>
          <w:u w:val="single"/>
          <w:lang w:val="hy-AM"/>
        </w:rPr>
        <w:t xml:space="preserve">   </w:t>
      </w:r>
      <w:r w:rsidRPr="00C22410">
        <w:rPr>
          <w:rFonts w:ascii="Arial" w:hAnsi="Arial" w:cs="Arial"/>
          <w:b/>
          <w:sz w:val="24"/>
          <w:szCs w:val="24"/>
          <w:u w:val="single"/>
          <w:lang w:val="hy-AM"/>
        </w:rPr>
        <w:t>ԵՌԱՄՍՅԱԿ</w:t>
      </w:r>
    </w:p>
    <w:p w14:paraId="0708B792" w14:textId="1E49322D" w:rsidR="009151EA" w:rsidRPr="003A10E0" w:rsidRDefault="00C22410" w:rsidP="00755DE6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4-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րդ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եռամսյակի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ընթացքում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բյուջեից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աշխատակիցներին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100768.5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աշխատավարձ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պարգևատրում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` 7177.5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: 13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վարչական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էներգետիկ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8420.6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Խորոնք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Արտիմետ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խմելու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ջրի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ջրամատակարարման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29.5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13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գյուղերի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ինտերնետ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հեռախոսացանցի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դիմաց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669.9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աշխատակազմի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գործուղման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38.4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ծրագրերի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1392.0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, 433.5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թերթի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բաժանորդագրության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հայտարարության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փոստային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ծառայությունների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166.3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կարիքների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փաստաթղթերի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թվայնացման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պատվոգրերի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տպագրման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334.0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ներքին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աուդիտի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 536.0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տպիչների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լիցքավորման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համակարգիչների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վերանորոգման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վերանորոգման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203.5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գրասենյակային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տրանսպորտային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նյութերի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սեղմված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բնական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գազի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լիցքավորման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2138.1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կենցաղային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275.8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շինարարական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1110.1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, 796.5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տոնածառի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լույսերի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Պետական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տուրքի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գրանցման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411.6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,360.0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ավտոպահստամասերի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1110.0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կարիքների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գույքի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: 2672.2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չափագրման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մատուցման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3A10E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947.0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դրամ՝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գույքի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գնահատման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2132.5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ձեռք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բերված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ծաղիկների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ծաղկեփնջերի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ծաղկեպսակների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  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մահացած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բնակիչների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հոգեհանգստի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արարողության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պատերազմում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զոհված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հերոսների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հիշատակին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բացված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խաչքարերին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ու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շիրիմներին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այցելության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: 240.0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ավագանու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նիստի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տեսանկարահանման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: 103.8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կարիքների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կոյուղագծերի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մաքրման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200.0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միասնական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բլոկի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տեղադրման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164.0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դրամ՝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նոտարական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300.0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դատական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ծախսի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, 240.0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ծխաօդատար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համակարգի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ստուգման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3A10E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140.0</w:t>
      </w:r>
      <w:r w:rsidR="003A10E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դրամ՝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համայնքում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նստարանների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վերանորոգման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,</w:t>
      </w:r>
      <w:r w:rsidR="003A10E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390.0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դրամ՝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դիակառքի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ծառայության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: 6271.3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դրամաշնորհ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>՝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Առատաշենի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մշակույթի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տանը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Արմաթ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ճարտարագիտական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աշխատանոց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ներդնելու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: 61.3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հազար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գազասպառման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համակարգի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տեխ</w:t>
      </w:r>
      <w:r w:rsidR="003A10E0">
        <w:rPr>
          <w:rFonts w:ascii="Cambria Math" w:hAnsi="Cambria Math" w:cs="Arial"/>
          <w:bCs/>
          <w:sz w:val="24"/>
          <w:szCs w:val="24"/>
          <w:lang w:val="hy-AM"/>
        </w:rPr>
        <w:t>․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սպասարկման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="009151EA" w:rsidRPr="00C22410">
        <w:rPr>
          <w:rFonts w:ascii="GHEA Grapalat" w:hAnsi="GHEA Grapalat"/>
          <w:bCs/>
          <w:sz w:val="24"/>
          <w:szCs w:val="24"/>
          <w:lang w:val="hy-AM"/>
        </w:rPr>
        <w:t>: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 Գայ գյուղի արվեստի դպրոցին փոխանցվել  է  10650.0 հազար. դրամ սուբսիդիա:</w:t>
      </w:r>
      <w:r w:rsidR="003A10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1082.0 հազար դրամ փոխանցվել է աշխատավարձ` գրադարանավարներին, 2954.8 հազար դրամ` անասնաբուժերին, 7996.8 հազար դրամ՝բուսաբուծության աջակցության ծրագրի փոխհատուցման համար: 2990.2 հազար դրամ փոխանցվել է համայնքում միջոցառումների կազմակերպման գումար: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9151EA" w:rsidRPr="00C22410">
        <w:rPr>
          <w:rFonts w:ascii="GHEA Grapalat" w:hAnsi="GHEA Grapalat" w:cs="Arial"/>
          <w:bCs/>
          <w:sz w:val="24"/>
          <w:szCs w:val="24"/>
          <w:lang w:val="hy-AM"/>
        </w:rPr>
        <w:t>644.5 հազար դրամ փոխանցվել է առաջին դասարան հաճախող երեխաներին նվերներ ձեռք բերելու համար:</w:t>
      </w:r>
    </w:p>
    <w:p w14:paraId="10BFCDD6" w14:textId="34851CEB" w:rsidR="009151EA" w:rsidRPr="003A10E0" w:rsidRDefault="009151EA" w:rsidP="00755DE6">
      <w:pPr>
        <w:spacing w:line="360" w:lineRule="auto"/>
        <w:jc w:val="both"/>
        <w:rPr>
          <w:rFonts w:ascii="Arial AM" w:hAnsi="Arial AM" w:cs="Arial"/>
          <w:bCs/>
          <w:sz w:val="24"/>
          <w:szCs w:val="24"/>
          <w:lang w:val="hy-AM"/>
        </w:rPr>
      </w:pP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Համայնքի  Ապագա,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Գայ, Ջրարբի, Արտիմետ,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Խորոնք,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Առատաշեն,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Լուսագյուղ,  Ջրառատ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Գրիբոյեդով,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Արաքս,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Լուսագյուղ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Ակնաշեն և Հայկաշեն գյուղերի 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մանկապարտեզներին փոխանցվել է 106791.8 հազար. դրամ սուբսիդիա, 54.0 հազար դրամ փոխանցվել է պոմպի համար, 145.0 հազար դրամ փոխանցվել է մանկապարտեզին  գույք, 3973.5 հազար դրամ փոխանցվել է Ջրառատի մանկապարտեզի արտաքին երեսպատման, բակի բարեկարգման և ոռոգման ցանցի անցկացման համար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4378.1 հազար դրամ փոխանցվել է սուբսիդիա Ապագա, Ջրարբի և Մեծամոր գյուղերի մշակույթի տներին, Առատաշեն, Խորոնք գյուղերի մշակույթի տներին փոխանցվել է աշխատավարձ`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4493.0 հազար դրամ, իսկ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265.0 հազար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դրամ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փոխանցվել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Խորոնքի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մշակույթի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տան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հոսանքի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գումար</w:t>
      </w:r>
      <w:r w:rsidRPr="00C22410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C22410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170.0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10E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Մեծամոր գյուղի մշակույթի տան շենքի տեխնիկական վիճակի զննության ծառայություն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իսկ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44.5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դրամ՝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 է Ջրառատի մանկապարտեզի արտաքին երեսպատման, բակի բարեկարգման և ոռոգման ցանցի անցկացման աշխատանքների տեխ հսկողության գումար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Արտաքին լուսավորության վերանորոգման  ծառայության համար փոխանցվել է 25593.5 հազար դրամ: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147.7 հազար դրամ փոխանցվել է լուսավորության վերանորոգման համար ձեռք բերված ապրանքների համար, 400.1 հազար դրամ փոխանցվել է Ջրառատ գյուղի փողոցների լուսավորության համակարգի կառուցման աշխատանքների որակի տեխ հսկողության համար, 47.6 հազար դրամ փոխանցվել է Ջրառատ գյուղի փողոցների լուսավորության համակարգի կառուցման աշխատանքների հեղ. հսկողության համար, 4706.6 հազար դրամ փոխանցվել է Ջրառատ գյուղի փողոցների լուսավորության համակարգի կառուցման աշխատանքների համար: 62.1 հազար դրամ փոխանցվել է Ապագա գյուղի փողոցների լուսավորության համակարգի կառուցման աշխատանքների որակի տեխ հսկողության համար: 19.7 հազար դրամ փոխանցվել է Ապագա գյուղի փողոցների լուսավորության համակարգի կառուցման աշխատանքների որակի հեղ հսկողության համար 220.0 հազար դրամ փոխանցվել է Արաքս և Գայ գյուղերի փողոցների արտաքին լուսավորության կառուցման նախագծանախահաշվային փաստաթղթերի փորձաքննության համար: 393.5 հազար դրամ փոխանցվել է Ապագա գյուղի փողոցների լուսավորության համակարգի կառուցման աշխատանքների համար, 1800.0 հազար դրամ՝ Գայ գյուղի փողոցների լուսավորության համակարգի կառուցման աշխատանքների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>։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 270.0 հազար դրամ փոխանցվել է  համայնքի Ջրառատ, Մեծամոր և Լուսագյուղ գյուղերում երեխաների հետ կատարված մարզչական աշխատանքների համար: 443.4 հազար դրամ փոխանցվել է համայնքում կազմակերպված միջոցառումների անցկացման համար: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6255.0 հազար դրամ՝ սպորտային հաջողություններ գրանցաց մարզիկ մարզիչներին դրամական աջակցության համար: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786.5  հազար դրամ փոխանցվել է Առատաշեն գյուղի խմելու ջրի հոսանքի գումար: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360.0 հազար դրամ փոխանցվել է խորքային հորի վերանորոգման  համար, 4203.9 հազար դրամ փոխանցվել է համայնքի կարիքների համար խողովակների գումար, իսկ 556.0 հազար դրամ՝ վերանորոգման աշխատանքների համար անհրաժեշտ ապրանքներ:</w:t>
      </w:r>
      <w:r w:rsidR="00C2241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2060.9  հազար դրամ փոխանցվել է </w:t>
      </w:r>
      <w:r w:rsidR="00031814">
        <w:rPr>
          <w:rFonts w:ascii="GHEA Grapalat" w:hAnsi="GHEA Grapalat" w:cs="Arial"/>
          <w:bCs/>
          <w:sz w:val="24"/>
          <w:szCs w:val="24"/>
          <w:lang w:val="hy-AM"/>
        </w:rPr>
        <w:t>Գայ գյուղի խմելու ջրի ջրամատակարարման համա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կարգի վերակառուցման աշխատանքների, </w:t>
      </w:r>
      <w:r w:rsidR="003A10E0" w:rsidRPr="003A10E0">
        <w:rPr>
          <w:rFonts w:ascii="GHEA Grapalat" w:hAnsi="GHEA Grapalat" w:cs="Arial"/>
          <w:bCs/>
          <w:sz w:val="24"/>
          <w:szCs w:val="24"/>
          <w:lang w:val="hy-AM"/>
        </w:rPr>
        <w:t>տեղ</w:t>
      </w:r>
      <w:r w:rsidR="003A10E0" w:rsidRPr="003A10E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3A10E0" w:rsidRPr="003A10E0">
        <w:rPr>
          <w:rFonts w:ascii="GHEA Grapalat" w:hAnsi="GHEA Grapalat" w:cs="Arial"/>
          <w:bCs/>
          <w:sz w:val="24"/>
          <w:szCs w:val="24"/>
          <w:lang w:val="hy-AM"/>
        </w:rPr>
        <w:t xml:space="preserve"> և հեղինակային հսկողության գումար</w:t>
      </w:r>
      <w:r w:rsidR="003A10E0">
        <w:rPr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5701.6  հազար դրամ փոխանցվել է Մեծամոր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·ÛáõÕÇ ËÙ»Éáõ ç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րահեռացման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Ù³Ï³ñ·Ç í»ñ³Ï³éáõóÙ³Ý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տեղ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3612.3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Ð³ÛÏ³ß»Ý ·ÛáõÕÇ ËÙ»Éáõ çñÇ çñ³Ù³ï³Ï³ñ³ñÙ³Ý Ñ³Ù.</w:t>
      </w:r>
      <w:r w:rsidR="003A10E0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í»ñ³Ï³éáõó. ³ßË³ï³ÝùÝ»ñÇ,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5067.3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2410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Արաքս</w:t>
      </w:r>
      <w:r w:rsidRPr="00C224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·ÛáõÕÇ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ջրահեռացման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Ñ³Ù. í»ñ³Ï³éáõó. ³ßË³ï³ÝùÝ»ñÇ,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24286.7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Հայկաշեն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·ÛáõÕÇ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ջրահեռացման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Ñ³Ù. í»ñ³Ï³éáõó. ³ßË³ï³ÝùÝ»ñÇ,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3A10E0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4078.0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ÞÇñ³½ ÷áÕáóÇ ³ñï³ùÇÝ çñ³Ù³ï³Ï³ñ³ñÙ³Ý Ñ³Ù³Ï³ñ·Ç Ï³éáõóÙ³Ý ³ßË³ï³ÝùÝ»ñÇ,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հսկողությունների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·áõÙ³ñ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>12430.2 հազար դրամ փոխանցվել է Ապագա գյուղի ջրահեռացման համակարգի կառուցման աշխատանքների համար,</w:t>
      </w:r>
      <w:r w:rsidR="003A10E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C22410">
        <w:rPr>
          <w:rFonts w:ascii="GHEA Grapalat" w:hAnsi="GHEA Grapalat" w:cs="Arial"/>
          <w:bCs/>
          <w:sz w:val="24"/>
          <w:szCs w:val="24"/>
          <w:lang w:val="hy-AM"/>
        </w:rPr>
        <w:t xml:space="preserve">3935.0 հազար դրամ փոխանցվել է Արաքս գյուղի ջրահեռացման համակարգի կառուցման աշխատանքների համար 297.6 հազար դրամ փոխանցվել է Հայկաշեն գյուղի </w:t>
      </w:r>
      <w:r w:rsidRPr="00C22410">
        <w:rPr>
          <w:rFonts w:ascii="GHEA Grapalat" w:hAnsi="GHEA Grapalat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ËÙ»Éáõ çñÇ çñ³Ù³ï³Ï³ñ ³ñÙ³Ý Ñ³Ù³Ï³ñ·Ç í»ñ³Ï³éáõóÙ³Ý ³ßË³ï 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,1434.0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դրամ՝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²ñ³ùë ·ÛáõÕÇ ÞÇñ³½Ç ÷áÕáóÇ ³ñï³ùÇÝ çñ³ Ù³ï³Ï³ñ³ñÙ³Ý Ñ³Ù³Ï³ñ·Ç Ï³éáõóÙ³Ý ³ß 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3A10E0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20.9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ÞÇñ³½Ç ÷áÕáóÇ ³ñï³ùÇÝ çñ³ Ù³ï³Ï³ñ³ñÙ³Ý Ñ³Ù³Ï³ñ·Ç Ï³éáõóÙ³Ý ³ß 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հսկողությունների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,400.0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 ³ùë ·ÛáõÕÇ çñ³Ù³ï. Ñ³Ù. Ï³éáõó. ³ßË . Ý³Ë³·Í³-Ý³Ë³Ñ³ßí. ÷³ëï³ÃÕÃ»ñÇ Ùß. ¨ Í³Ëë»ñÇ ·Ý³Ñ³ï. Í³é³ÛáõÃ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950.0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çñ³Ñ»é³óÙ³Ý Ñ³Ù³Ï³ñ·Ç Ï³éáõóÙ³Ý ³ßË³ï³ÝùÝ»ñÇ Ý³Ë³·Í³-Ý³Ë ³Ñ³ßí³ÛÇÝ ÷³ëï³ÃÕÃ»ñÇ ·áõÙ³ñ, 333.0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պոպմերի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9483BAC" w14:textId="77777777" w:rsidR="009151EA" w:rsidRPr="003A10E0" w:rsidRDefault="009151EA" w:rsidP="00755DE6">
      <w:pPr>
        <w:spacing w:line="360" w:lineRule="auto"/>
        <w:jc w:val="both"/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</w:pP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35557.5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ÊáñáÝù ·ÛáõÕÇ ÷áÕáóÝ»ñÇ ·³½³ýÇÏ³óÙ³Ý ³ßË³ï³ÝùÝ»ñÇ ·áõÙ³ñ,575.3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դրամ՝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ÊáñáÝù ·ÛáõÕÇ ÷áÕáóÝ»ñÇ ·³½³ýÇÏ³óÙ³Ý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,172.7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դրամ՝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ÊáñáÝù ·ÛáõÕÇ ÷áÕáóÝ»ñÇ ·³½³ýÇÏ³óÙ³Ý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հեղինակային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,2000.0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æñ³ñµÇ ·ÛáõÕÇ ¶³ñ»·ÇÝ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ÜÅ¹»Ñ,Ø.Ø»Í³ñ»Ýó, ²í. Æë³Ñ³ÏÛ³Ý ¨ ².Ê³ã³ïñÛ³Ý ÷áÕáóÝ»ñÇ ·³½³ï³ñÇ Ï³éáõóÙ³Ý ³ßË³ï³Ýù Ý»ñÇ ·áõÙ³ñ, 6679.2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դրամ՝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²å³·³ ·ÛáõÕÇ 19-ñ¹ ¨ 20-ñ¹ ÷áÕáóÝ»ñÇ ·³½³ï³ñÝ»ñÇ Ï³éáõóÙ³Ý ³ßË³ï³ÝùÝ»ñÇ ·áõÙ³ñ,165.0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²å³·³ ·ÛáõÕÇ 19-ñ¹ ¨ 20-ñ¹ ÷áÕáóÝ»ñÇ ·³½³ï³ñÝ»ñÇ Ï³éáõóÙ³Ý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7616.4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²ñïÇÙ»ï ·ÛáõÕÇ 1-ÇÝ ¨ 2-ñ¹ ÷áÕáóÝ»ñ Ç ·³½³ï³ñÇ Ï³éáõóÙ³Ý ³ßË³ï³ÝùÝ»ñÇ      ·áõÙ³ñ,187.0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դրամ՝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²ñïÇÙ»ï ·ÛáõÕÇ 1-ÇÝ ¨ 2-ñ¹ ÷áÕáóÝ»ñÇ ·³½³ï³ñÇ Ï³éáõóÙ³Ý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որակի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:463.9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æñ³é³ï ·ÛáõÕÇ Ï»Ýï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րոնական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÷áÕáóÇ í»ñ·»ïÝÛ³ ·³½³ï³ñ ËáÕ. íÃ³ñ³ÛÇÝÑ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³ïí³ÍÇ í»ñ³ï»Õ³¹ñÙ³Ý ¨ í»ñ³Ýáñá·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ման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:  </w:t>
      </w:r>
    </w:p>
    <w:p w14:paraId="73EAAE8F" w14:textId="439355CD" w:rsidR="009151EA" w:rsidRPr="00062D67" w:rsidRDefault="009151EA" w:rsidP="00755DE6">
      <w:pPr>
        <w:spacing w:line="360" w:lineRule="auto"/>
        <w:jc w:val="both"/>
        <w:rPr>
          <w:rFonts w:ascii="Arial AM" w:hAnsi="Arial AM" w:cs="Arial"/>
          <w:bCs/>
          <w:color w:val="000000"/>
          <w:sz w:val="24"/>
          <w:szCs w:val="24"/>
          <w:lang w:val="hy-AM"/>
        </w:rPr>
      </w:pP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 32319.7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²å³·³ ·ÛáõÕÇ 700 Ù»ïñ »ñÏ. 7-ñ¹,15-ñ¹ ÷áÕáóÝ»ñÇ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510.4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²å³·³ ·ÛáõÕÇ 700 Ù»ïñ »ñÏ. 7-ñ¹,15-ñ¹ ÷áÕáóÝ»ñÇ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,180.4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²å³·³ ·ÛáõÕÇ 700 Ù»ïñ »ñÏ. 7-ñ¹,15-ñ¹ ÷áÕáóÝ»ñÇ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77.2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ð³ýýáõ ÷áÕáóÇ 200Ù ×³Ý³å³ñÑÇ ³ëý³Éï³å³ïÙ³Ý ³ßË³ï³ÝùÝ»ñÇ Ñ»ÕÇÝ³Ï³ÛÇÝ ÑëÏáÕáõÃÛ³Ý ·áõÙ³ñ, 228.2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ð³ýýáõ ÷áÕáóÇ 200Ù ×³Ý³å³ñÑÇ ³ëý³Éï³å³ïÙ³Ý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ÑëÏáÕáõÃÛ³Ý ·áõÙ³ñ, 13175.2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ð³ýýáõ ÷áÕáóÇ 200Ù ×³Ý³å³ñÑÇ ³ëý³Éï³å³ïÙ³Ý ³ßË³ï³ÝùÝ»ñÇ  ·áõÙ³ñ, 47.8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²é³ï³ß»Ý ·ÛáõÕÇ Ï»ÝïñáÝ³Ï³Ý ×³Ý³å³ñ ÑÇ Ù³ÛÃ»½ñ»ñÇ ë³É³ñÏÙ³Ý ³ßË³ï³ÝùÝ»ñÇ Ñ»ÕÇÝ³Ï³ÛÇÝ ÑëÏáÕÇ ·áõÙ³ñ ·áõÙ³ñ,52.4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ÊáñáÝù ·ÛáõÕÇ ì.î»ñÛ³Ý ÷áÕáóÇ ³ëý³Éï³å³ïÙ³Ý ³ßË³ï³ÝùÝ»ñÇ Ñ»ÕÇÝ³Ï³ÛÇÝ Ñ ëÏáÕ. ·áõÙ³ñ, 9225.0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ÊáñáÝù ·ÛáõÕÇ ì.î»ñÛ³Ý ÷áÕáóÇ ³ëý³Éï³å³ïÙ³Ý ³ßË³ï³ÝùÝ»ñÇ ·áõÙ³ñ, 78922.5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Ð³ÛÏ³ß»Ý ·ÛáõÕÇ 1-ÇÝ ¨ 4-ñ¹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áÕáóÇ ³ëý³Éï³å³ïÙ³Ý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105.0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Ð³ÛÏ³ß»Ý ·ÛáõÕÇ 1-ÇÝ ¨ 4-ñ¹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áÕáóÇ ³ëý³Éï³å³ïÙ³Ý ³ßË³ï³ÝùÝ»ñÇ Ï³ï³ñÙ³Ý áñ³ÏÇ ï»ËÝÇÏ³Ï³Ý ÑëÏáÕ. ·áõÙ³ñ, 128.7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Ð³ÛÏ³ß»Ý ·ÛáõÕÇ 1-ÇÝ ¨ 4-ñ¹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áÕáóÇ ³ëý³Éï³å³ïÙ³Ý ³ßË³ï³ÝùÝ»ñÇ Ï³ï³ñÙ³Ý áñ³ÏÇ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. ÑëÏáÕ. ·áõÙ³ñ, 127.5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²é³ï³ß»Ý ·ÛáõÕÇ Ï»ÝïñáÝ³Ï³Ý ×³Ý³å³ñÑÇ Ù³ÛÃ»½ñ»ñÇ ë³É³ñÏÙ³Ý ³ßË³ï³ÝùÝ»ñÇ Ï³ï³ñÙ³Ý áñ³ÏÇ ï»Ë. ÑëÏáÕÇ ·áõÙ³ñ, 5580.0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²é³ï³ß»Ý ·ÛáõÕÇ Ï»ÝïñáÝ³Ï³Ý ×³Ý³å³ñÑÇ Ù³ÛÃ»½ñ»ñÇ ë³É³ñÏÙ³Ý ³ßË³ï³ÝùÝ»ñÇ ·áõÙ³ñ,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,4480.0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ճանապարհների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հարթեցման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,1516.1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Գայ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գյուղի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lastRenderedPageBreak/>
        <w:t>կանգառների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կառուցման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աշխատանքների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>,31055.4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¶³Û ·ÛáõÕÇ ².Ê³ã³ïñÛ³Ý ÷áÕáóÇ ·»ñ»½Ù³ÝÇ Ñ³ñ³ÏÇó Ñ³ïí³ÍÇ ³ëý³Éï³å³ïÙ³Ý ³ßË³ï³ÝùÝ»ñ,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650.0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¶³Û ·ÛáõÕÇ ².Ê³ã³ïñÛ³Ý ÷áÕáóÇ ·»ñ»½Ù³ÝÇ Ñ³ñ³ÏÇó Ñ³ïí³ÍÇ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,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73.2 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¶³Û ·ÛáõÕÇ ².Ê³ã³ïñÛ³Ý ÷áÕáóÇ ·»ñ»½Ù³ÝÇ Ñ³ñ³ÏÇó Ñ³ïí³ÍÇ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 64327.1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Առատաշեն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·ÛáõÕÇ  ·»ñ»½Ù³Ý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տանող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ճանապարհի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³ëý³Éï³å³ïÙ³Ý ³ßË³ï³ÝùÝ»ñ, 877.5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Առատաշեն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·ÛáõÕÇ  ·»ñ»½Ù³Ý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տանող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ճանապարհի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 631.0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/>
          <w:bCs/>
          <w:color w:val="000099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Առատաշեն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·ÛáõÕÇ  ·»ñ»½Ù³Ý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տանող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ճանապարհի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³ëý³Éï³å³ïÙ³Ý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2324.8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ÊáñáÝù ·áõÕÇ Ï»ÝïñáÝ³Ï³Ý ×³Ý³å³ñÑÇ Ù³ÛÃ»½ñ»ñÇ Ï³éáõóÙ³Ý ¨ ë³É³ñÏÙ³Ý ³ßË³ 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88.4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²ñïÇÙ»ï ·ÛáõÕÇ Ø»Ë³ÝÇ½³ïáñÝ»ñÇ ÷áÕáóÝ»ñÇ ³ëý³Éï³å³ïÙ³Ý ³ßË³ï³ÝùÝ»ñÇ Ñ»ÕÇÝ³Ï³ÛÇÝ ÑëÏáÕáõÃÛ³Ý ·áõÙ³ñ,293.6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²ñïÇÙ»ï ·ÛáõÕÇ Ø»Ë³ÝÇ½³ïáñÝ»ñÇ ÷áÕáóÝ»ñÇ ³ëý³Éï³å³ïÙ³Ý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ÑëÏáÕáõÃÛ³Ý ·áõÙ³ñ, 262.5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ÊáñáÝù ·ÛáõÕÇ ì.î»ñÛ³Ý ÷áÕáóÇ ³ëý³Éï³å³ïÙ³Ý ³ßË³ï³ÝùÝ»ñÇ Ï³ï³ñÙ³Ý áñ³ÏÇ ï»ËÝÇÏ³Ï³Ý ÑëÏáÕÇ ·áõÙ³ñ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34153.9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²ñïÇÙ»ï ·ÛáõÕÇ Ø»Ë³ÝÇ½³ïáñÝ»ñÇ ÷áÕáóÝ»ñÇ ³ëý³Éï³å³ïÙ³Ý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,27648.0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Արաքս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գյուղի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Պ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.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Սևակ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փողողցի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ասֆալտապատման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աշխատանքների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,23512.5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¶³Û ·ÛáõÕÇ Æë³Ñ³ÏÛ³Ý¨ê³ñÛ³Ý Ï»ÝïñáÝ³Ï³Ý ×³Ý³å³ñÑÝ»ñÇ Ù³ÛÃ»½ñ»ñÇ Ï³éáõóÙ³Ý¨ë³É³ñÏÙ³Ý ³ßË³ï³ÝùÝ»ñÇ ·áõÙ³ñ,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52728.0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æñ³ñµÇ ·ÛáõÕÇ Ð.ÂáõÙ³ÝÛ³Ý ÷áÕáóÇ í»ñçÝ³Ù³ëÇ ³ëý³Éï³å³ïÙ³Ý ³ßË³ï³ÝùÝ»ñÇ ·áõÙ³ñ,</w:t>
      </w:r>
      <w:r w:rsidR="00062D67">
        <w:rPr>
          <w:rFonts w:cs="Arial"/>
          <w:bCs/>
          <w:color w:val="000000"/>
          <w:sz w:val="24"/>
          <w:szCs w:val="24"/>
          <w:lang w:val="hy-AM"/>
        </w:rPr>
        <w:t xml:space="preserve"> 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131.2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շինարարական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նյութերի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գումար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համայնքում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ոռոգման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համակարգի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վերանորոգման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 14408.1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color w:val="000000"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²ñïÇÙ»ï ·ÛáõÕÇ áéá·Ù³Ý Ñ³Ù³Ï³ñ·»ñÇ Ï³éáõóÙ³Ý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, 9191.0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æñ³é³ï µÝ³Ï³í³ÛñÇ áéá·Ù³Ý Ñ³Ù³Ï³ñ·Ç Ï³éáõóÙ³Ý ³ßË³ï³ÝùÝ»ñÇ ·áõÙ³ñ,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9373.9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Գայ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µÝ³Ï³í³ÛñÇ áéá·Ù³Ý Ñ³Ù³Ï³ñ·Ç Ï³éáõóÙ³Ý ³ßË³ï³ÝùÝ»ñÇ ·áõÙ³ñ, 13786.5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Գրիբոյեդով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µÝ³Ï³í³ÛñÇ áéá·Ù³Ý Ñ³Ù³Ï³ñ·Ç Ï³éáõóÙ³Ý ³ßË³ï³ÝùÝ»ñÇ ·áõÙ³ñ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 1000.0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Գրիբոյեդով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µÝ³Ï³í³ÛñÇ áéá·Ù³Ý Ñ³Ù³Ï³ñ·Ç Ï³éáõóÙ³Ý ³ßË³ï³ÝùÝ»ñÇ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նախագծանախահաշվային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կազմման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3FB989E" w14:textId="0B56A067" w:rsidR="009151EA" w:rsidRPr="00062D67" w:rsidRDefault="009151EA" w:rsidP="00755DE6">
      <w:pPr>
        <w:spacing w:line="360" w:lineRule="auto"/>
        <w:jc w:val="both"/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</w:pP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4703.4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¶. ÜÅ¹»ÑÇ ÷áÕáóÇ ·³½³ýÇÏ³óÙ³Ý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40.1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¶. ÜÅ¹»ÑÇ ÷áÕáóÇ ·³½³ýÇÏ³óÙ³Ý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հեղինակային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107.2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¶. ÜÅ¹»ÑÇ ÷áÕáóÇ ·³½³ýÇÏ³óÙ³Ý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6115.2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´³Õñ³ÙÛ³Ý¨¼. ²Ý¹ñ³ÝÇÏ</w:t>
      </w:r>
      <w:r w:rsidR="00062D67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áÕáóÝ»ñÇ ·³½³ýÇÏ³óÙ³Ý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 52.2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´³Õñ³ÙÛ³Ý¨¼.²Ý¹ñ³ÝÇÏ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áÕáóÝ»ñÇ ·³½³ýÇÏ³óÙ³Ý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հեղինակային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,138.4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²ñ³ùë ·ÛáõÕÇ ´³Õñ³ÙÛ³Ý¨¼.²Ý¹ñ³ÝÇÏ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áÕáóÝ»ñÇ ·³½³ýÇÏ³óÙ³Ý ³ßË³ï³ÝùÝ»ñ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: 4121.4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 Ð³ÛÏ³ß»Ý µÝ³Ï³í³ÛñÇ ·³½³ýÇÏ³óÙ³Ý ³ß Ë³ï³ÝùÝ»ñÇ ·áõÙ³ñ</w:t>
      </w:r>
      <w:r w:rsidR="00062D67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901.1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Արաքս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գյուղի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ոռոգման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համակարգի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կառուցման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աշխատանքների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>,</w:t>
      </w:r>
      <w:r w:rsidR="00062D67">
        <w:rPr>
          <w:rFonts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1243.8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Առատաշեն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գյուղի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ոռոգման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համակարգի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կառուցման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աշխատանքների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>,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 xml:space="preserve"> 3516.9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Արաքս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գյուղի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պոմպակայանի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կառուցման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աշխատանքների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  456.6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²ñ³ùë ·ÛáõÕÇ åáÙå³Ï³Û³ÝÇ Ï³éáõóÙ³Ý ³ßË³ï³ÝùÝ»ñÇ å³ÛÙ³Ý³·ñÇ Ï³ï³ñÙ³Ý áõß ³ó³Í ûñ»ñÇ Ñ³Ù³ñ Ñ³ßí³ñÏí³Í ïáõÛÅ:</w:t>
      </w:r>
      <w:r w:rsidR="00062D67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Համայնքի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կոմունալ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սպասարկման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և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բարեկարգման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համար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փոխանցվել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է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2900.0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հազար</w:t>
      </w: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>դրամ</w:t>
      </w:r>
      <w:r w:rsidRPr="003A10E0">
        <w:rPr>
          <w:rFonts w:ascii="Arial AM" w:hAnsi="Arial AM" w:cs="Sylfaen"/>
          <w:bCs/>
          <w:sz w:val="24"/>
          <w:szCs w:val="24"/>
          <w:shd w:val="clear" w:color="auto" w:fill="FFFFFF"/>
          <w:lang w:val="hy-AM"/>
        </w:rPr>
        <w:t>:</w:t>
      </w:r>
      <w:r w:rsidR="00062D67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 w:cs="Sylfaen"/>
          <w:bCs/>
          <w:sz w:val="24"/>
          <w:szCs w:val="24"/>
          <w:shd w:val="clear" w:color="auto" w:fill="FFFFFF"/>
          <w:lang w:val="hy-AM"/>
        </w:rPr>
        <w:t>92.5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 AM" w:hAnsi="Arial AM"/>
          <w:bCs/>
          <w:color w:val="000000"/>
          <w:sz w:val="24"/>
          <w:szCs w:val="24"/>
          <w:shd w:val="clear" w:color="auto" w:fill="FFFFFF"/>
          <w:lang w:val="hy-AM"/>
        </w:rPr>
        <w:t>ÊáñáÝù ·ÛáõÕÇ Ù³ÝÏ³å³ñï»½Ç ß»ÝùÇ í»ñ³Ýáñá·Ù³Ý ³ßË³ï³ÝùÝ»ñÇ å³ÛÙ³Ý³·ñÇ áõß³ó³Í ûñ»ñÇ Ñ³ßí³ñÏí³Í ïáõÛÅ</w:t>
      </w:r>
      <w:r w:rsidR="00062D67">
        <w:rPr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3A10E0">
        <w:rPr>
          <w:rFonts w:ascii="Arial AM" w:hAnsi="Arial AM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3575.0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համայնքի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13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գյուղերում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սանիտարական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մաքրման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ծառայության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գումար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, 19750.0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հազար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դրամ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`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փոխանցվել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է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կոնտեյներներով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կենցաղային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աղբի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հավաքագրման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աշխատանքների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 xml:space="preserve"> </w:t>
      </w:r>
      <w:r w:rsidRPr="003A10E0">
        <w:rPr>
          <w:rFonts w:ascii="Arial" w:hAnsi="Arial" w:cs="Arial"/>
          <w:bCs/>
          <w:sz w:val="24"/>
          <w:szCs w:val="24"/>
          <w:lang w:val="hy-AM"/>
        </w:rPr>
        <w:t>գումար</w:t>
      </w:r>
      <w:r w:rsidRPr="003A10E0">
        <w:rPr>
          <w:rFonts w:ascii="Arial AM" w:hAnsi="Arial AM" w:cs="Arial"/>
          <w:bCs/>
          <w:sz w:val="24"/>
          <w:szCs w:val="24"/>
          <w:lang w:val="hy-AM"/>
        </w:rPr>
        <w:t>:</w:t>
      </w:r>
    </w:p>
    <w:p w14:paraId="061AA086" w14:textId="77777777" w:rsidR="009151EA" w:rsidRPr="005C05F2" w:rsidRDefault="009151EA" w:rsidP="00755DE6">
      <w:pPr>
        <w:spacing w:line="360" w:lineRule="auto"/>
        <w:jc w:val="both"/>
        <w:rPr>
          <w:rFonts w:ascii="Arial AM" w:hAnsi="Arial AM"/>
          <w:bCs/>
          <w:sz w:val="24"/>
          <w:szCs w:val="24"/>
          <w:shd w:val="clear" w:color="auto" w:fill="FFFFFF"/>
          <w:lang w:val="hy-AM"/>
        </w:rPr>
      </w:pPr>
      <w:r w:rsidRPr="003A10E0">
        <w:rPr>
          <w:rFonts w:ascii="Arial AM" w:hAnsi="Arial AM"/>
          <w:bCs/>
          <w:sz w:val="24"/>
          <w:szCs w:val="24"/>
          <w:shd w:val="clear" w:color="auto" w:fill="FFFFFF"/>
          <w:lang w:val="hy-AM"/>
        </w:rPr>
        <w:t xml:space="preserve">  </w:t>
      </w:r>
    </w:p>
    <w:p w14:paraId="1990F781" w14:textId="77777777" w:rsidR="005C05F2" w:rsidRPr="005C05F2" w:rsidRDefault="005C05F2" w:rsidP="005C05F2">
      <w:pPr>
        <w:spacing w:line="276" w:lineRule="auto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ՔԱՂԱՔԱՇԻՆՈՒԹՅԱՆ ԵՎ ԿՈՄՈՒՆԱԼ ՏՆՏԵՍՈՒԹՅԱՆ ԲՆԱԳԱՎԱՌ</w:t>
      </w:r>
    </w:p>
    <w:p w14:paraId="6973D685" w14:textId="052020D3" w:rsidR="005C05F2" w:rsidRPr="00044B46" w:rsidRDefault="005C05F2" w:rsidP="005C05F2">
      <w:pPr>
        <w:spacing w:line="276" w:lineRule="auto"/>
        <w:jc w:val="both"/>
        <w:rPr>
          <w:rFonts w:ascii="Cambria Math" w:eastAsia="Calibri" w:hAnsi="Cambria Math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Պետական</w:t>
      </w:r>
      <w:r w:rsidR="00044B46" w:rsidRPr="00044B4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համայնքային</w:t>
      </w:r>
      <w:r w:rsidR="00044B4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և իրավաբանական անձանց տրամադրված ճարտարապետահատակագծային և շինարարության թույլտվություններ</w:t>
      </w:r>
      <w:r w:rsidR="00044B46">
        <w:rPr>
          <w:rFonts w:ascii="Cambria Math" w:eastAsia="Calibri" w:hAnsi="Cambria Math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BF9912C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89216480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Արաքս համայնքի Գայ  գյուղի մշակույթի տան կցակառույցի կառուցում </w:t>
      </w:r>
    </w:p>
    <w:p w14:paraId="50430B31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Գրիբոյեդով գյուղի մինչև 30մ խորության 2 խորքային հորեր</w:t>
      </w:r>
    </w:p>
    <w:p w14:paraId="37113835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Ջրառատ բնակավայրի մանկապարտեզի շենքի արտաքին երեսպատում, բակի բարեկարգում և ոռոգման ցանցի անցկացում</w:t>
      </w:r>
    </w:p>
    <w:p w14:paraId="2AA62831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Արաքս համայնքի Գայ գյուղի </w:t>
      </w:r>
      <w:bookmarkStart w:id="1" w:name="_Hlk189216462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Իսահակյան փողոցից Մեծամոր գյուղ տանող ճանապարհահատվածի ասֆալտապատում 900գծմ</w:t>
      </w:r>
      <w:bookmarkEnd w:id="1"/>
    </w:p>
    <w:p w14:paraId="43609899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Արաքս համայնքի Ակնաշեն գյուղի </w:t>
      </w:r>
      <w:bookmarkEnd w:id="0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տարեցների փոքր խմբային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տուն և օժանդակ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շինությունների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կառուցում</w:t>
      </w:r>
    </w:p>
    <w:p w14:paraId="6BCAF348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Ջրարբի գյուղի միջնակարգ դպրոցի կառուցում</w:t>
      </w:r>
    </w:p>
    <w:p w14:paraId="63E3F8DB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Գայ գյուղի Բժշկական ամբուլատորիայի շենքի կառուցում</w:t>
      </w:r>
    </w:p>
    <w:p w14:paraId="3BCED262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Արաքս համայնքի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Տ-3-42, /Մ-3/ Ջրարբի – Գայ- /Մ-3/ տեղական նշանակության ավտոճանապարհի կմ 6+500-կմ 9+100 հատվածի հիմնանորոգում</w:t>
      </w:r>
    </w:p>
    <w:p w14:paraId="0869D7DD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Մասիս-Ռանչպար-Արաքս-Ջրառատ տրանսպորտային հանգույցի Տ-3-57,Գայ(Տ-3-42) - Արարատի մարզի սահման տեղական նշանակության ավտոճանապարհի կմ 0+000-կմ 2+700 հատվածի հիմնանորոգում</w:t>
      </w:r>
    </w:p>
    <w:p w14:paraId="5F8B0017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Արաքս /Էջմ/ գյուղի Ֆրունզիկ Մկրտչյան (480գծմ), Կարեն Դեմիրճյան (1100գծմ), Արցախի (350գծմ) և Սահմանապահների (350գծմ) փողոցների  կառուցվող լուսավորության նոր համակարգերի կառուցում</w:t>
      </w:r>
    </w:p>
    <w:p w14:paraId="728F6525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Գայ գյուղի լուսավորության նոր համակարգի կառուցում</w:t>
      </w:r>
    </w:p>
    <w:p w14:paraId="022820C6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Արաքս համայնքի Ջրառատ գյուղի Բժշկական ամբուլատորիայի շենքի կառուցում՝ մեկ նկուղային և մեկ վերգետնյա հարկով </w:t>
      </w:r>
    </w:p>
    <w:p w14:paraId="587E07CC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Առատաշեն գյուղի մշակույթի տան մասնակի վերանորոգում</w:t>
      </w:r>
    </w:p>
    <w:p w14:paraId="75FDFBF8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Ջրարբի գյուղի Պ. Սևակ, Հ. Թումանյան փողոցների ջրահեռացման համակարգի կառուցում</w:t>
      </w:r>
    </w:p>
    <w:p w14:paraId="2BB8484A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Ջրառատ գյուղի Ուղեկալների և Գ. Չաուշ փողոցների ջրահեռացման համակարգի կառուցում</w:t>
      </w:r>
    </w:p>
    <w:p w14:paraId="57BA07A3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Գրիբոյեդով գյուղի Սունդուկյան, Մաշտոցի և Դաշտենց փողոցների ջրահեռացման համակարգի կառուցում</w:t>
      </w:r>
    </w:p>
    <w:p w14:paraId="16C3E05E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Առատաշեն գյուղի Երիտասարդական, Գ. Նժդեհ փողոցների ջրահեռացման համակարգի կառուցում</w:t>
      </w:r>
    </w:p>
    <w:p w14:paraId="73833C0E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Խորոնք գյուղի Վ. Վարդանյան փողոցի ջրահեռացման համակարգի կառուցում</w:t>
      </w:r>
    </w:p>
    <w:p w14:paraId="0CA3D0FC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Գայ գյուղի Գարնանային 3, Սարյան 3, 4, 20-րդ, Երևանյան 6,7, Ավ. Իսահակյան փողոցների ջրահեռացման համակարգի կառուցում</w:t>
      </w:r>
    </w:p>
    <w:p w14:paraId="03951C9B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Արտիմետ գյուղի Թումանյան փողոցի ջրահեռացման համակարգի կառուցում</w:t>
      </w:r>
    </w:p>
    <w:p w14:paraId="0A771D9C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Ակնաշեն գյուղի Թումանյան փողոցի ջրահեռացման համակարգի կառուցում</w:t>
      </w:r>
    </w:p>
    <w:p w14:paraId="16B79F19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Արաքս համայնքի Հայկաշեն գյուղի 4-րդ, 11-րդ,2-րդ փողոցների ջրահեռացման և ջրամատակարարման համակարգերի կառուցում </w:t>
      </w:r>
    </w:p>
    <w:p w14:paraId="1D5F491E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 համայնքի Լուսագյուղ գյուղի Խանջյան և Ս Նովա փողոցների ջրահեռացման համակարգի կառուցում</w:t>
      </w:r>
    </w:p>
    <w:p w14:paraId="6B84BEDD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Արաքս համայնքի Արաքս գյուղի Գ. Նժդեհ, Խոստիկյան, Բարեկամության փողոցների ջրահեռացման համակարգի կառուցում</w:t>
      </w:r>
    </w:p>
    <w:p w14:paraId="5E9B229D" w14:textId="77777777" w:rsidR="005C05F2" w:rsidRPr="005C05F2" w:rsidRDefault="005C05F2" w:rsidP="005C05F2">
      <w:pPr>
        <w:spacing w:after="0" w:line="276" w:lineRule="auto"/>
        <w:ind w:left="72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8BC478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Ուղղակի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վաճառքի միջոցով օտարվել է 14 միավոր հողամաս:</w:t>
      </w:r>
    </w:p>
    <w:p w14:paraId="0CFCE47F" w14:textId="77777777" w:rsidR="005C05F2" w:rsidRPr="005C05F2" w:rsidRDefault="005C05F2" w:rsidP="005C05F2">
      <w:pPr>
        <w:numPr>
          <w:ilvl w:val="0"/>
          <w:numId w:val="38"/>
        </w:numPr>
        <w:spacing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Աճուրդով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օտարվել է 15 միավոր հողամաս, որից 2 միավոր բնակելի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կառուցապատման հողամաս,  6-ը՝ գյուղատնտեսական այլ հողատարածք,  6-ը՝ վարելահող, 1-ը՝ արտադրական նշանակության հողատարածք:</w:t>
      </w:r>
    </w:p>
    <w:p w14:paraId="5CD698C1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Մրցութային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կարգով վարձակալության է տրամադրվել 4 միավոր հողամաս:</w:t>
      </w:r>
    </w:p>
    <w:p w14:paraId="2FAF076F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Տրամադրվել է թվով 79 քաղաքացիների ինքնակամ կառույցները օրինականացնելու և թվով 48 քաղաքացիների տնամերձ հողամասերի իրավունքների վերականգնելու որոշումներ: </w:t>
      </w:r>
    </w:p>
    <w:p w14:paraId="68BCEAEA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Համայնքի ղեկավարի թվով 2 որոշմամբ համայնքի բարձրարժեք հողատեսքերից 2,2021հա խաղողի այգի փոխադրվել է ցածրարժեք հողատեսքի՝ վարելահողի: </w:t>
      </w:r>
    </w:p>
    <w:p w14:paraId="328CF8B0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Արաքս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համայնքի ավագանու որոշմամբ թվով 3 միավոր գյուղ. նշանակության հողամասերի նպատակային և գործառնական նշանակությունը  փոխադրվել է </w:t>
      </w:r>
      <w:bookmarkStart w:id="2" w:name="_Hlk189150646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արդյունաբերության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ընդերքօգտագործման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և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այլ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արտադրական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հողերի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կատեգորիա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գործառնական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նշանակությունը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`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գյուղատնտեսական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արտադրական</w:t>
      </w:r>
      <w:bookmarkEnd w:id="2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Start w:id="3" w:name="_Hlk189225310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թվով 1 միավոր գյուղ. նշանակության հողամասերի նպատակային և գործառնական նշանակությունը  փոխադրվել է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արդյունաբերության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ընդերքօգտագործման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և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այլ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արտադրական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հողերի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կատեգորիա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գործառնական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նշանակությունը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`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արդյունաբերության օբյեկտների հողեր,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4" w:name="_Hlk219288679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թվով 4 միավոր գյուղ. նշանակության հողամասերի նպատակային և գործառնական նշանակությունը  փոխադրվել է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 հասարակական կառուցապատման կատեգորիա</w:t>
      </w:r>
      <w:bookmarkEnd w:id="4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թվով 1 միավոր գյուղ. նշանակության հողամասի նպատակային և գործառնական նշանակությունը  փոխադրվել է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 բնակելի կառուցապատման կատեգորիա, թվով 1 միավոր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արդյունաբերության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ընդերքօգտագործման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և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այլ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արտադրական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հողերից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փոխադրվել է բնակավայրի հասարակական կառուցապատման կատեգորիա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52D3E12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Համայնքի ղեկավարի որոշմամբ </w:t>
      </w:r>
      <w:bookmarkStart w:id="5" w:name="_Hlk219288964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թվով 11 միավոր բնակավայրի բնակելի կառուցապատման հողամասերի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գործառնական նշանակությունը  փոխադրվել է բնակավայրի հասարակական կառուցապատման կատեգորիա</w:t>
      </w:r>
      <w:bookmarkEnd w:id="5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թվով 1 միավոր բնակավայրի այլ հողամասի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գործառնական նշանակությունը  փոխադրվել է բնակավայրի բնակելի կառուցապատման կատեգորիա,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թվով 2  միավոր բնակավայրի այլ հողամասերի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գործառնական նշանակությունը  փոխադրվել է բնակավայրի </w:t>
      </w:r>
      <w:bookmarkStart w:id="6" w:name="_Hlk219288994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հասարակական կառուցապատման </w:t>
      </w:r>
      <w:bookmarkEnd w:id="6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կատեգորիա,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թվով 7 միավոր բնակավայրի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հասարակական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կառուցապատման հողամասերի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գործառնական նշանակությունը  </w:t>
      </w:r>
      <w:bookmarkStart w:id="7" w:name="_Hlk219289382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փոխադրվել է</w:t>
      </w:r>
      <w:bookmarkEnd w:id="7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բնակավայրի </w:t>
      </w:r>
      <w:bookmarkStart w:id="8" w:name="_Hlk219289026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բնակելի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8"/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կառուցապատման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կատեգորիա,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9" w:name="_Hlk219289349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թվով 1 միավոր </w:t>
      </w:r>
      <w:bookmarkEnd w:id="9"/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արդյունաբերության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ընդերքօգտագործման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և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այլ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արտադրական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հողերի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գործառնական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նշանակությունը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`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գյուղատնտեսական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արտադրական 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փոխադրվել է բնակավայրի հասարակական կառուցապատման կատեգորիա,</w:t>
      </w: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թվով 1 միավոր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անտառային նշանակության այլ հողը փոխադրվել է գյուղատնտեսական նշանակության այլ հողատեսքի:</w:t>
      </w:r>
    </w:p>
    <w:p w14:paraId="13B312FB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ղեկավարի կողմից տրամադրվել է թվով 219 շինարարության թույլտվություն, թվով 169 նախագծման թույլտվություն, տրվել է շինարարության  ավարտական թվով 75 ակտ:</w:t>
      </w:r>
    </w:p>
    <w:p w14:paraId="57EBE3E0" w14:textId="77777777" w:rsidR="005C05F2" w:rsidRPr="005C05F2" w:rsidRDefault="005C05F2" w:rsidP="005C05F2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5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Պետությանն է նվիրաբերվել հողատարածքներ Գրիբոյեդով գյուղի բուժամբուլատորիաի կառուցման համար և Ջրարբի գյուղի դպրոցի կառուցման համար:</w:t>
      </w:r>
    </w:p>
    <w:p w14:paraId="05578F73" w14:textId="77777777" w:rsidR="009151EA" w:rsidRPr="005C05F2" w:rsidRDefault="009151EA" w:rsidP="00755DE6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04D345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u w:val="single"/>
          <w:lang w:val="hy-AM"/>
        </w:rPr>
      </w:pPr>
      <w:r w:rsidRPr="005E6C79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u w:val="single"/>
          <w:lang w:val="hy-AM"/>
        </w:rPr>
        <w:t xml:space="preserve">ԿՐԹՈՒԹՅԱՆ,  ՄՇԱԿՈՒՅԹԻ, ՍՊՈՐՏԻ, ԵՐԻՏԱՍԱՐԴՈՒԹՅԱՆ, </w:t>
      </w:r>
      <w:r w:rsidRPr="005E6C79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u w:val="single"/>
          <w:lang w:val="hy-AM"/>
        </w:rPr>
        <w:br/>
        <w:t>ԱՌՈՂՋԱՊԱՀՈՒԹՅԱՆ ԵՎ ՍՈՑԻԱԼԱԿԱՆ ԲՆԱԳԱՎԱՌ</w:t>
      </w:r>
    </w:p>
    <w:p w14:paraId="4A2A00BE" w14:textId="77777777" w:rsidR="005E6C79" w:rsidRPr="005E6C79" w:rsidRDefault="005E6C79" w:rsidP="005E6C79">
      <w:pPr>
        <w:spacing w:line="276" w:lineRule="auto"/>
        <w:ind w:firstLine="28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2025  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թվականին իրականացված աշխատանքների շնորհիվ նկատելի առաջընթաց է ապահովվել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համայնքի կրթական, մշակութային և սպորտի բնագավառում, այդ բնագավառում  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իրականացվել են մեծածավալ աշխատանքներ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486B4A78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Times New Roman"/>
          <w:b/>
          <w:i/>
          <w:color w:val="000000" w:themeColor="text1"/>
          <w:sz w:val="24"/>
          <w:szCs w:val="24"/>
          <w:lang w:val="hy-AM"/>
        </w:rPr>
      </w:pPr>
    </w:p>
    <w:p w14:paraId="5714C871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Times New Roman"/>
          <w:b/>
          <w:i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b/>
          <w:i/>
          <w:color w:val="000000" w:themeColor="text1"/>
          <w:sz w:val="24"/>
          <w:szCs w:val="24"/>
          <w:lang w:val="hy-AM"/>
        </w:rPr>
        <w:t>ՆԱԽԱԴՊՐՈՑԱԿԱՆ ԿՐԹՈՒԹՅՈՒՆ</w:t>
      </w:r>
    </w:p>
    <w:p w14:paraId="535A71A3" w14:textId="77777777" w:rsidR="005E6C79" w:rsidRPr="005E6C79" w:rsidRDefault="005E6C79" w:rsidP="005E6C79">
      <w:pPr>
        <w:spacing w:after="0" w:line="276" w:lineRule="auto"/>
        <w:ind w:firstLine="284"/>
        <w:jc w:val="both"/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Արաքս համայնքում գործում է թվով</w:t>
      </w:r>
      <w:r w:rsidRPr="005E6C79"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  <w:t xml:space="preserve"> 13 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ՆՈՒՀ՝</w:t>
      </w:r>
      <w:r w:rsidRPr="005E6C79"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  <w:t xml:space="preserve"> 31 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խմբով</w:t>
      </w:r>
      <w:r w:rsidRPr="005E6C79"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որտեղ հաճախում են</w:t>
      </w:r>
      <w:r w:rsidRPr="005E6C79"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  <w:t xml:space="preserve"> 840 ե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րեխա</w:t>
      </w:r>
      <w:r w:rsidRPr="005E6C79"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  <w:t xml:space="preserve">, աշխատում է </w:t>
      </w:r>
      <w:r w:rsidRPr="005E6C79">
        <w:rPr>
          <w:rFonts w:ascii="GHEA Grapalat" w:eastAsia="Calibri" w:hAnsi="GHEA Grapalat" w:cs="Courier New"/>
          <w:sz w:val="24"/>
          <w:szCs w:val="24"/>
          <w:lang w:val="hy-AM"/>
        </w:rPr>
        <w:t>202</w:t>
      </w:r>
      <w:r w:rsidRPr="005E6C79">
        <w:rPr>
          <w:rFonts w:ascii="GHEA Grapalat" w:eastAsia="Calibri" w:hAnsi="GHEA Grapalat" w:cs="Courier New"/>
          <w:color w:val="000000" w:themeColor="text1"/>
          <w:sz w:val="24"/>
          <w:szCs w:val="24"/>
          <w:lang w:val="hy-AM"/>
        </w:rPr>
        <w:t xml:space="preserve"> հոգի: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Նախադպրոցական կրթության ծառայություն մատուցվում է համայնքի թվով 13 բնակավայրերում՝ Արաքս, Ապագա, Լուսագյուղ, Ջրարբի, Հայկաշեն, Գրիբոյեդով, Առատաշեն, Խորոնք, Գայ, Մեծամոր, Ջրառատ, Ակնաշեն և Արտիմետ:</w:t>
      </w:r>
    </w:p>
    <w:p w14:paraId="4FC66B35" w14:textId="77777777" w:rsidR="005E6C79" w:rsidRPr="005E6C79" w:rsidRDefault="005E6C79" w:rsidP="005E6C79">
      <w:pPr>
        <w:spacing w:after="0" w:line="276" w:lineRule="auto"/>
        <w:ind w:firstLine="28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«Focus on children now» բարեգործական կազմակերպության հայաստանյան մասնաճյուղի կողմից Արաքս համայնքի &lt;&lt;Արաքսի մսուր-մանկապարտեզ&gt;&gt; ՀՈԱԿ-ին տրվել է մսուրային խմբի խմբասենյակի գույքը:</w:t>
      </w:r>
    </w:p>
    <w:p w14:paraId="0A0BA6CD" w14:textId="77777777" w:rsidR="005E6C79" w:rsidRPr="005E6C79" w:rsidRDefault="005E6C79" w:rsidP="005E6C79">
      <w:pPr>
        <w:spacing w:after="0" w:line="276" w:lineRule="auto"/>
        <w:ind w:firstLine="284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&lt;&lt;Լուսագյուղի մանկապարտեզ&gt;&gt; ՀՈԱԿ-ին տրվել է հեռուստացույց, մեկ հատ մահճակալ անկողնային պարագաներով և մեկ սեղան չորս աթոռով: </w:t>
      </w:r>
    </w:p>
    <w:p w14:paraId="7C0AB214" w14:textId="77777777" w:rsidR="005E6C79" w:rsidRPr="005E6C79" w:rsidRDefault="005E6C79" w:rsidP="005E6C79">
      <w:pPr>
        <w:spacing w:after="0" w:line="276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   Խորոնք, Արաքս,Առատաշեն և Ջրառատ գյուղերի մանկապարտեզներում  բացվել են   մսուրային խմբեր, որը հնարավորություն է տալիս երկու տարեկան 80 սան ևս ընդունել մանկապարտեզ: </w:t>
      </w:r>
    </w:p>
    <w:p w14:paraId="415E9E87" w14:textId="77777777" w:rsidR="005E6C79" w:rsidRPr="005E6C79" w:rsidRDefault="005E6C79" w:rsidP="005E6C79">
      <w:pPr>
        <w:spacing w:after="0" w:line="276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   Խորոնք, Մեծամոր, Ջրառատ  գյուղերում պետություն-համայնք համաֆինանսավորմամբ ավարտվել են ՆՈՒՀ-երի հիմնանորոգման  աշխատանքները և հանձնվել են շահագործման 2025 թվականին: </w:t>
      </w:r>
    </w:p>
    <w:p w14:paraId="65F48538" w14:textId="77777777" w:rsidR="005E6C79" w:rsidRPr="005E6C79" w:rsidRDefault="005E6C79" w:rsidP="005E6C79">
      <w:pPr>
        <w:spacing w:after="0" w:line="276" w:lineRule="auto"/>
        <w:ind w:firstLine="284"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Ակնաշեն գյուղում պետություն-համայնք համաֆինանսավորմամբ կառուցվել  և կահավորվել է մանկապարտեզ, որտեղ կարող են հաճախել 60 երեխա:</w:t>
      </w:r>
    </w:p>
    <w:p w14:paraId="70A7AFEC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</w:p>
    <w:p w14:paraId="6C14F73A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lastRenderedPageBreak/>
        <w:t>ԱՐՏԱԴՊՐՈՑԱԿԱՆ</w:t>
      </w:r>
      <w:r w:rsidRPr="005E6C79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ԿՐԹՈՒԹՅՈՒՆ ԵՎ ՄՇԱԿՈՒԹԱՅԻՆ ՄԻՋՈՑԱՌՈՒՄՆԵՐ</w:t>
      </w:r>
    </w:p>
    <w:p w14:paraId="7B5D6E11" w14:textId="77777777" w:rsidR="005E6C79" w:rsidRPr="005E6C79" w:rsidRDefault="005E6C79" w:rsidP="005E6C79">
      <w:pPr>
        <w:spacing w:line="276" w:lineRule="auto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Արաքս համայնքի ենթակայությամբ գործում են թվով 6 արտադպրոցական կառույցներ.</w:t>
      </w:r>
    </w:p>
    <w:p w14:paraId="4A548813" w14:textId="77777777" w:rsidR="005E6C79" w:rsidRPr="005E6C79" w:rsidRDefault="005E6C79" w:rsidP="005E6C79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«Գայի արվեստի դպրոց» ՀՈԱԿ-ում սովորում է 128 աշակերտ և աշխատում՝ 16 աշխատակից: </w:t>
      </w:r>
    </w:p>
    <w:p w14:paraId="27F50B28" w14:textId="77777777" w:rsidR="005E6C79" w:rsidRPr="005E6C79" w:rsidRDefault="005E6C79" w:rsidP="005E6C79">
      <w:pPr>
        <w:spacing w:after="0" w:line="276" w:lineRule="auto"/>
        <w:ind w:left="72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Դպրոցի սաները մասնակցել են «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Փոքրիկ քայլ», 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«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Պարատուն» և &lt;&lt;Հայրենիքը արվեստն ու ես&gt;&gt;  մանկապատանեկան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մրցույթ-փառատոններին, արժանացել դիպլոմների և շնորհակալագրերի :</w:t>
      </w:r>
    </w:p>
    <w:p w14:paraId="7EB9D797" w14:textId="77777777" w:rsidR="005E6C79" w:rsidRPr="005E6C79" w:rsidRDefault="005E6C79" w:rsidP="005E6C79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lang w:val="hy-AM"/>
        </w:rPr>
        <w:t xml:space="preserve">Ապագայի «Վ.Մարգարյանի անվան մշակույթի տուն» ՀՈԱԿ-ում </w:t>
      </w:r>
      <w:r w:rsidRPr="005E6C79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աշխատում է 5 աշխատակից: </w:t>
      </w:r>
      <w:r w:rsidRPr="005E6C79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lang w:val="hy-AM"/>
        </w:rPr>
        <w:t>Մշակույթի տանը գործում են պարի և նկարչության խմբակներ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14:paraId="3A90C8CC" w14:textId="77777777" w:rsidR="005E6C79" w:rsidRPr="005E6C79" w:rsidRDefault="005E6C79" w:rsidP="005E6C79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lang w:val="hy-AM"/>
        </w:rPr>
        <w:t xml:space="preserve">Խորոնք գյուղի «Խորոնքի մշակույթի տուն» ՀՈԱԿ-ն ունի </w:t>
      </w:r>
      <w:r w:rsidRPr="005E6C79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>5 աշխատող</w:t>
      </w: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: Մշակույթի տանը գործում են երգի, պարի, դհոլի խմբակներ: Մշակույթի տան սաները մասնակցել են տարբեր մրցույթների, արժանացել դիպլոմների և շնորհակալագրերի: </w:t>
      </w:r>
    </w:p>
    <w:p w14:paraId="5F740736" w14:textId="77777777" w:rsidR="005E6C79" w:rsidRPr="005E6C79" w:rsidRDefault="005E6C79" w:rsidP="005E6C79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lang w:val="hy-AM"/>
        </w:rPr>
        <w:t xml:space="preserve">Առատաշեն գյուղի «Առատաշենի մշակույթի տուն» ՀՈԱԿ-ն ունի </w:t>
      </w:r>
      <w:r w:rsidRPr="005E6C79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>5 աշխատող: Մշակույթի տանը գործում են դհոլի, պարի , մանրանկարչության և ըմբշամարտի խմբակներ:</w:t>
      </w:r>
    </w:p>
    <w:p w14:paraId="014578F0" w14:textId="77777777" w:rsidR="005E6C79" w:rsidRPr="005E6C79" w:rsidRDefault="005E6C79" w:rsidP="005E6C79">
      <w:pPr>
        <w:numPr>
          <w:ilvl w:val="0"/>
          <w:numId w:val="40"/>
        </w:numPr>
        <w:spacing w:after="0" w:line="276" w:lineRule="auto"/>
        <w:ind w:left="709" w:firstLine="284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Times New Roman" w:hAnsi="GHEA Grapalat" w:cs="Calibri"/>
          <w:bCs/>
          <w:color w:val="000000" w:themeColor="text1"/>
          <w:sz w:val="24"/>
          <w:szCs w:val="24"/>
          <w:lang w:val="hy-AM"/>
        </w:rPr>
        <w:t>Ջրարբի գյուղի «Ջրարբիի մշակույթի տուն» ՀՈԱԿ-ն ունի</w:t>
      </w:r>
      <w:r w:rsidRPr="005E6C79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3 աշխատող: 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Մշակույթի տանը գործում են նկարչության,դհոլի, պարի խմբակներ:         </w:t>
      </w:r>
    </w:p>
    <w:p w14:paraId="613D4C41" w14:textId="77777777" w:rsidR="005E6C79" w:rsidRPr="005E6C79" w:rsidRDefault="005E6C79" w:rsidP="005E6C79">
      <w:pPr>
        <w:numPr>
          <w:ilvl w:val="0"/>
          <w:numId w:val="40"/>
        </w:numPr>
        <w:spacing w:after="0" w:line="276" w:lineRule="auto"/>
        <w:ind w:left="709" w:firstLine="284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Մեծամոր գյուղում &lt;&lt;Մեծամորի մշակույթի տուն &gt;&gt; ՀՈԱԿ –ն ունի 3 աշխատող: Մշակույթի տանը գործում են նկարչության, պարի, մարտեր առանց կանոնների խմբակներ: </w:t>
      </w:r>
    </w:p>
    <w:p w14:paraId="07A334E2" w14:textId="77777777" w:rsidR="005E6C79" w:rsidRPr="005E6C79" w:rsidRDefault="005E6C79" w:rsidP="005E6C79">
      <w:pPr>
        <w:spacing w:after="0" w:line="276" w:lineRule="auto"/>
        <w:ind w:left="993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ՀՀ</w:t>
      </w: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պետական, մասնագիտական տոների, հիշատակի օրերի և երիտասարդների ժամանցի հետ կապված Արաքս համայնքի բնակավայրերում կազմակերպվել են մի շարք սպորտային, մշակութային, կրթական և երիտասարդական միջոցառումներ: Սուրբ Զատկի տոն, Գայի ուխտի օր, երիտասարդության միջազգային օր, քաղաքացու օր, Վերջին զանգին նվիրված միջոցառում,  Ուսուցչի օր, Գրադարանավարի օր, երեխաների իրավունքների պաշտպանության օր և այլն: Կազմակերպվել են նաև մի շարք միջոցառումներ նվիրված եղեռնի և արցախյան պատերազմների զոհերի հիշատակներին: Արաքս համայնքի մշակութային գործունեությանը զուգակցում են նաև ծառատունկերն ու շաբաթօրյակները: Արաքս համայնքը մասնակցել է Դիլիջանում անցկացվող &lt;&lt;Արվեստների և արհեստների&gt;&gt; մրցույթ փառատոնին, Հանքավանում անցկացվող &lt;&lt;Աշխարհն իմ գույներով&gt;&gt; նկարչական ցուցահանդեսին և բարձր մակարդակով մասնակցության համար արժանացել շնորհակալագրերի: </w:t>
      </w:r>
    </w:p>
    <w:p w14:paraId="1B3063D2" w14:textId="77777777" w:rsidR="005E6C79" w:rsidRPr="005E6C79" w:rsidRDefault="005E6C79" w:rsidP="005E6C79">
      <w:pPr>
        <w:spacing w:after="0" w:line="276" w:lineRule="auto"/>
        <w:ind w:left="993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E6C7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Ամանորին համայնքի կողմից  բոլոր բնակավայրեր այցելել են Ձմեռ Պապը, Ձյունանուշը  մուլտհերոսներ և միջոցառմանը ներկա գտնվող  երեխաներին պարգևել են տոնական ջերմ տրամադրություն և նվերներ:</w:t>
      </w:r>
    </w:p>
    <w:p w14:paraId="2A723F17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</w:p>
    <w:p w14:paraId="7BEB19FD" w14:textId="77777777" w:rsidR="005E6C79" w:rsidRPr="005E6C79" w:rsidRDefault="005E6C79" w:rsidP="005E6C79">
      <w:pPr>
        <w:spacing w:line="276" w:lineRule="auto"/>
        <w:jc w:val="center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</w:p>
    <w:p w14:paraId="11F52548" w14:textId="77777777" w:rsidR="003A4551" w:rsidRPr="003A4551" w:rsidRDefault="003A4551" w:rsidP="003A4551">
      <w:pPr>
        <w:spacing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3A4551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lastRenderedPageBreak/>
        <w:t>ՍՈՑԻԱԼԱԿԱՆ</w:t>
      </w:r>
      <w:r w:rsidRPr="003A4551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ՊԱՇՏՊԱՆՈՒԹՅՈՒՆ</w:t>
      </w:r>
    </w:p>
    <w:p w14:paraId="04A3FD2C" w14:textId="77777777" w:rsidR="003A4551" w:rsidRPr="003A4551" w:rsidRDefault="003A4551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45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Հաշվետու ժամանակահատվածում համայնքի կողմից իրականացվել են սոցիալական պաշտպանությանն ուղղված աշխատանքներ՝ նպատակ ունենալով հայտնաբերել սոցիալական աջակցության կարիք ունեցող անձանց և ընտանիքներին, ինչպես նաև աջակցել կյանքի դժվարին իրավիճակում գտնվող համայնքի բնակիչներին։</w:t>
      </w:r>
    </w:p>
    <w:p w14:paraId="22343570" w14:textId="77777777" w:rsidR="003A4551" w:rsidRPr="003A4551" w:rsidRDefault="003A4551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45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Կատարվել են սոցիալական կարիքների գնահատումներ համայնքում բնակվող խոցելի խմբերի՝ անապահով ընտանիքների, միայնակ և չաշխատող թոշակառուների, հաշմանդամություն ունեցող անձանց, բազմազավակ ընտանիքների, ինչպես նաև կյանքի դժվարին իրավիճակում գտնվող երեխաների և ընտանիքների շրջանում։      Անհրաժեշտության դեպքում կազմակերպվել են տնային այցելություններ, տրամադրվել են խորհրդատվություններ, իրականացվել են ուղղորդումներ սոցիալական աջակցության տարածքային մարմիններ և մասնագիտացված այլ կազմակերպություններ՝ շահառուներին իրենց սոցիալական իրավունքների, գործող պետական աջակցության ծրագրերի, մատուցվող ծառայությունների տեսակների և ձևերի վերաբերյալ իրազեկելու և ծառայություններից օգտվելու նպատակով։</w:t>
      </w:r>
    </w:p>
    <w:p w14:paraId="47F2C2DC" w14:textId="77777777" w:rsidR="003A4551" w:rsidRPr="003A4551" w:rsidRDefault="003A4551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4551">
        <w:rPr>
          <w:rFonts w:ascii="GHEA Grapalat" w:eastAsia="Times New Roman" w:hAnsi="GHEA Grapalat" w:cs="Times New Roman"/>
          <w:sz w:val="24"/>
          <w:szCs w:val="24"/>
          <w:lang w:val="hy-AM"/>
        </w:rPr>
        <w:t>Առանձնահատուկ ուշադրություն է դարձվել համայնքում բնակություն հաստատած Արցախից բռնի տեղահանված բնակիչներին։ Նրանց սոցիալական խնդիրների վերաբերյալ իրականացվել է կարիքների գնահատում, կազմակերպվել են համապատասխան ուղղորդումներ պետական սոցիալական ծառայություններ, առողջապահական և այլ  մարմիններ։ Արդյունքում, գործող պետական աջակցության ծրագրերի շրջանակներում, լուծում է տրվել մի շարք սոցիալական խնդիրների, ապահովվել է շահառուների ներգրավվածությունը համապատասխան ծառայություններում։</w:t>
      </w:r>
    </w:p>
    <w:p w14:paraId="472A3C1A" w14:textId="77777777" w:rsidR="003A4551" w:rsidRPr="003A4551" w:rsidRDefault="003A4551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45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Սոցիալական պաշտպանության ոլորտում իրականացված աշխատանքները կազմակերպվել են համագործակցությամբ պետական և տարածքային սոցիալական ծառայությունների, առողջապահական հաստատությունների, կրթական կազմակերպությունների և հասարակական կառույցների հետ, ինչը նպաստել է սոցիալական խնդիրների համակողմանի և արդյունավետ լուծմանը։</w:t>
      </w:r>
    </w:p>
    <w:p w14:paraId="3A50848B" w14:textId="412A2D39" w:rsidR="003A4551" w:rsidRDefault="003A4551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45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Իրականացված աշխատանքների արդյունքում վերհանվել են համայնքի սոցիալական ոլորտի հիմնական խնդիրներն ու կարիքները, ինչպես նաև ձևավորվել են սոցիալական աջակցության առաջնահերթ ուղղությունները, որոնք հիմք են հանդիսանալու հաջորդ հաշվետու ժամանակահատվածում մշակվող և իրականացվող համայնքային սոցիալական ծրագրերի համար։</w:t>
      </w:r>
    </w:p>
    <w:p w14:paraId="0A15CA4A" w14:textId="00FE1F8D" w:rsidR="00A6472A" w:rsidRDefault="00A6472A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2434B5F" w14:textId="77777777" w:rsidR="00A6472A" w:rsidRPr="00A6472A" w:rsidRDefault="00A6472A" w:rsidP="00A6472A">
      <w:pPr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  <w:lang w:val="hy-AM"/>
        </w:rPr>
      </w:pPr>
      <w:r w:rsidRPr="00A6472A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u w:val="single"/>
          <w:lang w:val="hy-AM"/>
        </w:rPr>
        <w:t>ՀԱՄԱՅՆՔԻ ՂԵԿԱՎԱՐ, ԱՎԱԳԱՆԻ ԵՎ ԱՇԽԱՏԱԿԱԶՄ</w:t>
      </w:r>
    </w:p>
    <w:p w14:paraId="4AAF5BB8" w14:textId="353EE744" w:rsidR="00A6472A" w:rsidRPr="00A6472A" w:rsidRDefault="00A6472A" w:rsidP="00A6472A">
      <w:pPr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2025թ. ընթացքում տեղի է ունեցել ավագանու </w:t>
      </w:r>
      <w:r w:rsidR="004229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հերթական</w:t>
      </w:r>
      <w:r w:rsidRPr="004229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4229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արտահերթ</w:t>
      </w: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նիստ: </w:t>
      </w: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  <w:t>Ընդունվել են ավագանու 151, համայնքի ղեկավարի 1337 որոշումներ, համայնքի ղեկավարի 234 կարգադրություններ, աշխատակազմի քարտուղարի 211 հրամաններ:</w:t>
      </w:r>
    </w:p>
    <w:p w14:paraId="445E8460" w14:textId="77777777" w:rsidR="00A6472A" w:rsidRPr="00A6472A" w:rsidRDefault="00A6472A" w:rsidP="00A6472A">
      <w:pPr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Քաղաքացիներից և իրավաբանական անձանցից ստացվել են 1077 դիմումներ, որոնց սահմանված կարգով ընթացք է տրվել:</w:t>
      </w:r>
    </w:p>
    <w:p w14:paraId="79092B3E" w14:textId="77777777" w:rsidR="00A6472A" w:rsidRPr="00A6472A" w:rsidRDefault="00A6472A" w:rsidP="00A6472A">
      <w:pPr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ՀԿՏՀ-ով ծրագրով գրանցվել է 4263 մտից գրություններ, որոնց տրվել է համապատասխան ընթացք, 4944 հանձնարարական, 4263 ելից գրություններ։</w:t>
      </w:r>
    </w:p>
    <w:p w14:paraId="6FCCD797" w14:textId="77777777" w:rsidR="00A6472A" w:rsidRPr="00A6472A" w:rsidRDefault="00A6472A" w:rsidP="00A6472A">
      <w:pPr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Տրվել է բնակության վայրի, ընտանիքի կազմի, ազատ ոճի 5908 տեղեկանք։</w:t>
      </w:r>
    </w:p>
    <w:p w14:paraId="2077B59E" w14:textId="77777777" w:rsidR="00A6472A" w:rsidRPr="00A6472A" w:rsidRDefault="00A6472A" w:rsidP="00A6472A">
      <w:pPr>
        <w:numPr>
          <w:ilvl w:val="0"/>
          <w:numId w:val="44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A647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Համայնքի ղեկավարի մոտ կազմակերպվել է 246 քաղաքացիների ընդունելություն:</w:t>
      </w:r>
    </w:p>
    <w:p w14:paraId="2B7F2852" w14:textId="77777777" w:rsidR="00A6472A" w:rsidRPr="00A6472A" w:rsidRDefault="00A6472A" w:rsidP="00A6472A">
      <w:pPr>
        <w:spacing w:line="312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300D0D36" w14:textId="77777777" w:rsidR="00A6472A" w:rsidRPr="003A4551" w:rsidRDefault="00A6472A" w:rsidP="003A4551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1A7BDD5" w14:textId="77777777" w:rsidR="00102069" w:rsidRPr="003A4551" w:rsidRDefault="00102069" w:rsidP="0075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7F8419" w14:textId="77777777" w:rsidR="00762BF2" w:rsidRPr="00762BF2" w:rsidRDefault="00762BF2" w:rsidP="00762BF2">
      <w:pPr>
        <w:spacing w:line="276" w:lineRule="auto"/>
        <w:ind w:left="720"/>
        <w:contextualSpacing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762BF2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ԱՌԵՎՏՐԻ ԵՎ ՍՊԱՍԱՐԿՄԱՆ ՈԼՈՐՏ</w:t>
      </w:r>
    </w:p>
    <w:p w14:paraId="33FB7B2A" w14:textId="3AF47E6F" w:rsidR="00762BF2" w:rsidRPr="00762BF2" w:rsidRDefault="00762BF2" w:rsidP="00762BF2">
      <w:pPr>
        <w:numPr>
          <w:ilvl w:val="0"/>
          <w:numId w:val="41"/>
        </w:numPr>
        <w:spacing w:after="120" w:line="276" w:lineRule="auto"/>
        <w:ind w:left="36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Հեղուկ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վառելիքի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վաճառքի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կայացվել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ղեկավարի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5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որոշում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՝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բյուջե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մուտքագրվել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1200,0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հազար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դրամ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և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տրամադրվել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են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համապատասխան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թույլտվություններ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1B0CA0E" w14:textId="03CC1F31" w:rsidR="00762BF2" w:rsidRPr="00762BF2" w:rsidRDefault="00762BF2" w:rsidP="00762BF2">
      <w:pPr>
        <w:numPr>
          <w:ilvl w:val="0"/>
          <w:numId w:val="41"/>
        </w:numPr>
        <w:spacing w:after="0" w:line="276" w:lineRule="auto"/>
        <w:ind w:left="36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Հիմնական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և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ոչ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հիմնական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շինությունների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ներսում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հանրային</w:t>
      </w:r>
      <w:proofErr w:type="spellEnd"/>
      <w:r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սննդի</w:t>
      </w:r>
      <w:proofErr w:type="spellEnd"/>
      <w:r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կազմակերպման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և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իրացման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թույլտվությունների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կայացվել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</w:t>
      </w:r>
      <w:r w:rsidR="001A7B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="001A7B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ղեկավարի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թվով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64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որոշում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՝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բյուջե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մուտքագրվել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>1295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.0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հազար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դրամ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և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տրամադրվել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են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համապատասխան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թույլտվություններ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6446616" w14:textId="760A95DE" w:rsidR="00762BF2" w:rsidRPr="00762BF2" w:rsidRDefault="00762BF2" w:rsidP="00762BF2">
      <w:pPr>
        <w:numPr>
          <w:ilvl w:val="0"/>
          <w:numId w:val="41"/>
        </w:numPr>
        <w:spacing w:after="0" w:line="276" w:lineRule="auto"/>
        <w:ind w:left="36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Ոգելից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խմիչքների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և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ծխախոտի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արտադրանքի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վաճառքի</w:t>
      </w:r>
      <w:proofErr w:type="spellEnd"/>
      <w:r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իրականացման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կայացվել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ղեկավարի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թվով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187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որոշում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՝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բյուջե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մուտքագրվել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>6952</w:t>
      </w:r>
      <w:r w:rsidRPr="00762BF2">
        <w:rPr>
          <w:rFonts w:ascii="Cambria Math" w:eastAsia="Calibri" w:hAnsi="Cambria Math" w:cs="Cambria Math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հազար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դրամ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>։</w:t>
      </w:r>
    </w:p>
    <w:p w14:paraId="55C975B6" w14:textId="77777777" w:rsidR="00762BF2" w:rsidRDefault="00762BF2" w:rsidP="00762BF2">
      <w:pPr>
        <w:numPr>
          <w:ilvl w:val="0"/>
          <w:numId w:val="41"/>
        </w:numPr>
        <w:spacing w:after="0" w:line="276" w:lineRule="auto"/>
        <w:ind w:left="36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Ժամը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24:00-ից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հետո</w:t>
      </w:r>
      <w:proofErr w:type="spellEnd"/>
      <w:r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վիճակախաղերի</w:t>
      </w:r>
      <w:proofErr w:type="spellEnd"/>
      <w:r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իրականացման</w:t>
      </w:r>
      <w:proofErr w:type="spellEnd"/>
      <w:r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կայացվել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ղեկավարի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թվով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որոշում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՝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բյուջե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մուտքագրվել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200,0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հազար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դրամ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և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տրամադրվել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է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համապատասխան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թույլտվություն</w:t>
      </w:r>
      <w:proofErr w:type="spellEnd"/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6FDECEB" w14:textId="0BBFBD2F" w:rsidR="00762BF2" w:rsidRPr="00762BF2" w:rsidRDefault="00762BF2" w:rsidP="00762BF2">
      <w:pPr>
        <w:numPr>
          <w:ilvl w:val="0"/>
          <w:numId w:val="41"/>
        </w:numPr>
        <w:spacing w:after="0" w:line="276" w:lineRule="auto"/>
        <w:ind w:left="360"/>
        <w:contextualSpacing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62BF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  <w14:textOutline w14:w="0" w14:cap="flat" w14:cmpd="sng" w14:algn="ctr">
            <w14:noFill/>
            <w14:prstDash w14:val="solid"/>
            <w14:round/>
          </w14:textOutline>
        </w:rPr>
        <w:t>Քսայուղերի վաճառքի թույլտվություն կայացվել է համայնքի ղեկավարի թվով      10 որոշում՝ համայնքի բյուջե է մուտքագրվել 300,0 հազար դրամ։</w:t>
      </w:r>
    </w:p>
    <w:p w14:paraId="2F3DB6FF" w14:textId="77777777" w:rsidR="0090074A" w:rsidRDefault="0090074A" w:rsidP="0090074A">
      <w:pPr>
        <w:spacing w:line="276" w:lineRule="auto"/>
        <w:ind w:left="142"/>
        <w:jc w:val="center"/>
        <w:rPr>
          <w:rFonts w:ascii="GHEA Grapalat" w:eastAsia="Calibri" w:hAnsi="GHEA Grapalat" w:cs="Times New Roman"/>
          <w:color w:val="000000" w:themeColor="text1"/>
          <w:sz w:val="24"/>
          <w:szCs w:val="24"/>
          <w:u w:val="single"/>
          <w:lang w:val="hy-AM"/>
        </w:rPr>
      </w:pPr>
    </w:p>
    <w:p w14:paraId="196A0D9B" w14:textId="3580F4D7" w:rsidR="0090074A" w:rsidRPr="0090074A" w:rsidRDefault="0090074A" w:rsidP="0090074A">
      <w:pPr>
        <w:spacing w:line="276" w:lineRule="auto"/>
        <w:ind w:left="142"/>
        <w:jc w:val="center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</w:pPr>
      <w:r w:rsidRPr="0090074A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  <w:t>ԳՅՈՒՂԱՏՆՏԵՍՈՒԹՅԱՆ ԵՎ ՀՈՂՕԳՏԱԳՈՐԾՄԱՆ ԲՆԱԳԱՎԱՌ</w:t>
      </w:r>
    </w:p>
    <w:p w14:paraId="1498AC42" w14:textId="77777777" w:rsidR="0090074A" w:rsidRPr="0090074A" w:rsidRDefault="0090074A" w:rsidP="0090074A">
      <w:pPr>
        <w:numPr>
          <w:ilvl w:val="0"/>
          <w:numId w:val="42"/>
        </w:numPr>
        <w:shd w:val="clear" w:color="auto" w:fill="FFFFFF"/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Աղբահանությունը ու ճանապարհների</w:t>
      </w:r>
      <w:r w:rsidRPr="0090074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մաքրումը</w:t>
      </w:r>
      <w:r w:rsidRPr="0090074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կատարվել են ամենօրյա աշխատանքային ռեժիմով, իսկ ճանապարհների թափոնները աշխատակիցների կողմից  մաքրվել</w:t>
      </w:r>
      <w:r w:rsidRPr="0090074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 հավաքվել  են շաբաթական մեկ անգամ: Կառավարության որոշման համապատասխան ճանապարհներից հեռացվել են թափքերը և  չօգտագործվող մեքենաները:</w:t>
      </w:r>
    </w:p>
    <w:p w14:paraId="40151540" w14:textId="77777777" w:rsidR="0090074A" w:rsidRPr="0090074A" w:rsidRDefault="0090074A" w:rsidP="0090074A">
      <w:pPr>
        <w:numPr>
          <w:ilvl w:val="0"/>
          <w:numId w:val="42"/>
        </w:numPr>
        <w:shd w:val="clear" w:color="auto" w:fill="FFFFFF"/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Պարբերաբար աշխատանքներ են կատարվել ավազ տեղափոխող ավտոմեքենաների վարորդների հետ, որպեսզի ավտոմեքենաները ծածկված լինեն համապատասխան ծածկոցով:</w:t>
      </w:r>
    </w:p>
    <w:p w14:paraId="03DD17B6" w14:textId="77777777" w:rsidR="0090074A" w:rsidRPr="0090074A" w:rsidRDefault="0090074A" w:rsidP="0090074A">
      <w:pPr>
        <w:numPr>
          <w:ilvl w:val="0"/>
          <w:numId w:val="42"/>
        </w:numPr>
        <w:shd w:val="clear" w:color="auto" w:fill="FFFFFF"/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Տարեսկզբին անասնաբույժների հետ միասին կատարվել է կենդանիների հաշվառում և ներկայացվել համապատասխան վարչություն: Սեպտեմբեր ամսին մեր աշխատակիցները մասնակցել են սպանդանոցներում մորթի հետ կապված կազմակերպչական դասընթացներին, որի ավարտից հետո ձևավորվել է </w:t>
      </w: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 xml:space="preserve">հանձնաժողով, որը մինչև այժմ պատշաճ ձևով կանոնակագում և հետևում է սպանդանոցի աշխատանքին:  </w:t>
      </w:r>
    </w:p>
    <w:p w14:paraId="53E36454" w14:textId="77777777" w:rsidR="0090074A" w:rsidRPr="0090074A" w:rsidRDefault="0090074A" w:rsidP="0090074A">
      <w:pPr>
        <w:numPr>
          <w:ilvl w:val="0"/>
          <w:numId w:val="42"/>
        </w:numPr>
        <w:shd w:val="clear" w:color="auto" w:fill="FFFFFF"/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Գարնանային աշխատանքների հետ կապված ստեղծվել է հանձնաժողով, որի շնորհիվ վեր է հանվել ջրատարների առկա թերությունները և համայնքի ղեկավարի օգնությամբ վերացրել ենք այդ թերությունները: Կատարվել է ջրատարների՝ գործող տարածքների հաշվարկը ըստ վարչական տարածքների և ներկայացվել է Արմավիրի մարզի ՋՕ –ի ընկերություն: </w:t>
      </w:r>
    </w:p>
    <w:p w14:paraId="558CC1BB" w14:textId="77777777" w:rsidR="0090074A" w:rsidRPr="0090074A" w:rsidRDefault="0090074A" w:rsidP="0090074A">
      <w:pPr>
        <w:numPr>
          <w:ilvl w:val="0"/>
          <w:numId w:val="42"/>
        </w:numPr>
        <w:shd w:val="clear" w:color="auto" w:fill="FFFFFF"/>
        <w:spacing w:after="0" w:line="240" w:lineRule="auto"/>
        <w:ind w:left="300" w:right="30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Բնակիչների խնդրանքով դիմել ենք մարզպետարան և տարվա ընթացքում երկու անգամ ստացել ենք մկնդեղ՝ կրծողների դեմ պայքարի համար:Մկնդեղի բաշխումը կատարվել է ըստ վարչական տարածքներ և մկնանման կրծողների տարածման աստիճանի: </w:t>
      </w:r>
    </w:p>
    <w:p w14:paraId="13F10D43" w14:textId="77777777" w:rsidR="0090074A" w:rsidRPr="0090074A" w:rsidRDefault="0090074A" w:rsidP="0090074A">
      <w:pPr>
        <w:numPr>
          <w:ilvl w:val="0"/>
          <w:numId w:val="43"/>
        </w:numPr>
        <w:shd w:val="clear" w:color="auto" w:fill="FFFFFF"/>
        <w:spacing w:after="0" w:line="240" w:lineRule="auto"/>
        <w:ind w:left="360" w:right="30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007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Գարնանաը համայնքի ղեկավարի կողմից տրվել է հանձնարարական ծառերի էտման, բների սպիտակեցման,  բուժման համար ձեռք է բերվել բուժանյութ, որը բաժանվել է վարչական ղեկավարներին՝ ըստ իրենց պահանջագրի:</w:t>
      </w:r>
    </w:p>
    <w:p w14:paraId="21966D27" w14:textId="7DECF085" w:rsidR="0090074A" w:rsidRDefault="0090074A" w:rsidP="0090074A">
      <w:pPr>
        <w:numPr>
          <w:ilvl w:val="0"/>
          <w:numId w:val="43"/>
        </w:numPr>
        <w:shd w:val="clear" w:color="auto" w:fill="FFFFFF"/>
        <w:spacing w:after="0" w:line="276" w:lineRule="auto"/>
        <w:ind w:left="284" w:right="300" w:hanging="284"/>
        <w:contextualSpacing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0074A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val="hy-AM" w:eastAsia="ru-RU"/>
        </w:rPr>
        <w:t xml:space="preserve">Բուսաբուծության աաջակցության ծրագրի հետ կապված կատարվել է գարնանացան՝ 77 հա: Շահառուների և գյուղապետի միջև կնքվել է երկկողմ պայմանագիր, որից հետո ստեղծվել է հանձնաժողով: Հանձնաժողովը տասը աշխատանքային օրվա ընթացքում կատարել է մոնիթորինգ, որի արդյունքում ճշտված տարբերակը ուղարկվել է Կառավարություն: Տարեվերջին Կառավարությունը ծրագրի </w:t>
      </w:r>
      <w:r w:rsidRPr="0090074A">
        <w:rPr>
          <w:rFonts w:ascii="AmBurlesque" w:eastAsia="Times New Roman" w:hAnsi="AmBurlesque" w:cs="Courier New"/>
          <w:bCs/>
          <w:color w:val="0D0D0D" w:themeColor="text1" w:themeTint="F2"/>
          <w:sz w:val="24"/>
          <w:szCs w:val="24"/>
          <w:lang w:val="hy-AM" w:eastAsia="ru-RU"/>
        </w:rPr>
        <w:t xml:space="preserve"> </w:t>
      </w:r>
      <w:r w:rsidRPr="0090074A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val="hy-AM" w:eastAsia="ru-RU"/>
        </w:rPr>
        <w:t>շահառուների գումարները բարեխղճորեն և ամբողջովին փոխհատուցվել է:</w:t>
      </w:r>
    </w:p>
    <w:p w14:paraId="70FA9874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center"/>
        <w:rPr>
          <w:rFonts w:ascii="GHEA Grapalat" w:eastAsia="Times New Roman" w:hAnsi="GHEA Grapalat" w:cs="Arial"/>
          <w:b/>
          <w:color w:val="0D0D0D" w:themeColor="text1" w:themeTint="F2"/>
          <w:sz w:val="24"/>
          <w:szCs w:val="24"/>
          <w:u w:val="single"/>
          <w:lang w:val="hy-AM" w:eastAsia="ru-RU"/>
        </w:rPr>
      </w:pPr>
      <w:r w:rsidRPr="00935887">
        <w:rPr>
          <w:rFonts w:ascii="GHEA Grapalat" w:eastAsia="Times New Roman" w:hAnsi="GHEA Grapalat" w:cs="Arial"/>
          <w:b/>
          <w:color w:val="0D0D0D" w:themeColor="text1" w:themeTint="F2"/>
          <w:sz w:val="24"/>
          <w:szCs w:val="24"/>
          <w:u w:val="single"/>
          <w:lang w:val="hy-AM" w:eastAsia="ru-RU"/>
        </w:rPr>
        <w:t>ԻՐԱՎԱԲԱՆԱԿԱՆ ԲՆԱԳԱՎԱՌ</w:t>
      </w:r>
    </w:p>
    <w:p w14:paraId="58B77BD9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val="hy-AM" w:eastAsia="ru-RU"/>
        </w:rPr>
      </w:pPr>
    </w:p>
    <w:p w14:paraId="12170848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>1.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Համայնքապետարանի համապատասխան լիազորված ներկայացուցիչները ՀՀ դատական ատյաններում մի շարք դատական գործերի շրջանակներում Համայնքի անունից հանդես են եկել՝ որպես  հայցվորի, պատասխանողի կամ երրորդ անձի ներկայացուցիչ։</w:t>
      </w:r>
    </w:p>
    <w:p w14:paraId="18A55A78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>2.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Դատական գործերի շրջանակներում նախապատրաստվել են հայցադիմումների պատասխաններ, առարկություններ, դիրքորոշումներ, միջնորդություններ։</w:t>
      </w:r>
    </w:p>
    <w:p w14:paraId="1A8C7CCC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>3.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Համայնքապետարանի նախաձեռնությամբ հարուցվել են մի շարք վարչական վարույթներ ՀՀ վարչական իրավախախտումների վերաբերյալ օրենսգրքով, ինչպես նաև ՀՀ հարկային օրենսգրքով սահմանված իրավախախտումներ իրականացրած ֆիզիկական և իրավաբանական անձանց նկատմամբ, մասնավորապես՝ հողամասերը ոչ նպատակային և գործառնական նշանակությամբ օգտագործելու, հարկային պարտավորությունները չկատարելու  դեպքերով։</w:t>
      </w:r>
    </w:p>
    <w:p w14:paraId="1A9C515D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>4.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Հարկային պարտավորությունները չկատարող մի շարք քաղաքացիներ նախազգուշացվել են իրենց պարտավորությունները պատշաճ կատարելու վերաբերյալ</w:t>
      </w:r>
      <w:r w:rsidRPr="00935887">
        <w:rPr>
          <w:rFonts w:ascii="Cambria Math" w:eastAsia="Times New Roman" w:hAnsi="Cambria Math" w:cs="Cambria Math"/>
          <w:bCs/>
          <w:color w:val="0D0D0D" w:themeColor="text1" w:themeTint="F2"/>
          <w:sz w:val="24"/>
          <w:szCs w:val="24"/>
          <w:lang w:val="hy-AM" w:eastAsia="ru-RU"/>
        </w:rPr>
        <w:t>․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 xml:space="preserve"> արդյունքում կնքվել են վճարման պլան-ժամանակացույցեր, որի համաձայն՝ քաղաքացիների կողմից իրականացվել և իրականացվում են հարկային պարտավորությունների փուլային մարումներ։</w:t>
      </w:r>
    </w:p>
    <w:p w14:paraId="79EA198C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>5.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Իրավական աջակցություն և խորհրդատվություն է տրվել համայնքի  խնամակալության և հոգաբարձության մարմնին կից գործող հանձնաժողովին, ինչպես նաև խնամակալության և հոգաբարձության մարմնին դիմած անձանց։</w:t>
      </w:r>
    </w:p>
    <w:p w14:paraId="24E31BFA" w14:textId="77777777" w:rsidR="00935887" w:rsidRPr="00935887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lastRenderedPageBreak/>
        <w:t>6.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Իրավաբանական աջակցություն և խորհրդատվություն է տրվել համայնքային ոչ առևտրային կազմակերպությունների աշխատակիցներին և համայնքի բնակիչներին։</w:t>
      </w:r>
    </w:p>
    <w:p w14:paraId="05D42797" w14:textId="37B51312" w:rsidR="00935887" w:rsidRPr="0090074A" w:rsidRDefault="00935887" w:rsidP="00935887">
      <w:pPr>
        <w:shd w:val="clear" w:color="auto" w:fill="FFFFFF"/>
        <w:spacing w:after="0" w:line="276" w:lineRule="auto"/>
        <w:ind w:left="284" w:right="300"/>
        <w:contextualSpacing/>
        <w:jc w:val="both"/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</w:pP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>7.</w:t>
      </w:r>
      <w:r w:rsidRPr="00935887">
        <w:rPr>
          <w:rFonts w:ascii="GHEA Grapalat" w:eastAsia="Times New Roman" w:hAnsi="GHEA Grapalat" w:cs="Arial"/>
          <w:bCs/>
          <w:color w:val="0D0D0D" w:themeColor="text1" w:themeTint="F2"/>
          <w:sz w:val="24"/>
          <w:szCs w:val="24"/>
          <w:lang w:val="hy-AM" w:eastAsia="ru-RU"/>
        </w:rPr>
        <w:tab/>
        <w:t>Ապահովվել է ՀՀ Սահմանադրության, ՀՀ աշխատանքային օրենսգրքի, «Հանրային ծառայության մասին», «Համայնքային ծառայության մասին», «Տեղական ինքնակառավարման մասին», «Նորմատիվ իրավական ակտերի մասին» օրենքների և մի շարք նորմատիվ իրավական ակտերի պահանջների պահպանումը աշխատակազմում։</w:t>
      </w:r>
    </w:p>
    <w:p w14:paraId="5C456FE7" w14:textId="77777777" w:rsidR="00102069" w:rsidRPr="00762BF2" w:rsidRDefault="00102069" w:rsidP="00755DE6">
      <w:pPr>
        <w:spacing w:line="360" w:lineRule="auto"/>
        <w:jc w:val="center"/>
        <w:rPr>
          <w:rFonts w:ascii="GHEA Grapalat" w:hAnsi="GHEA Grapalat" w:cs="Arial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102069" w:rsidRPr="00762BF2" w:rsidSect="00AA672F">
      <w:pgSz w:w="11907" w:h="16840" w:code="9"/>
      <w:pgMar w:top="851" w:right="1134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rat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mBurlesqu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56C"/>
    <w:multiLevelType w:val="hybridMultilevel"/>
    <w:tmpl w:val="ED92B7C4"/>
    <w:lvl w:ilvl="0" w:tplc="6F14E4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3CE1"/>
    <w:multiLevelType w:val="multilevel"/>
    <w:tmpl w:val="87D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96C99"/>
    <w:multiLevelType w:val="hybridMultilevel"/>
    <w:tmpl w:val="E258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7FF7"/>
    <w:multiLevelType w:val="hybridMultilevel"/>
    <w:tmpl w:val="8564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0699"/>
    <w:multiLevelType w:val="hybridMultilevel"/>
    <w:tmpl w:val="6F54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57F9"/>
    <w:multiLevelType w:val="hybridMultilevel"/>
    <w:tmpl w:val="E10E710A"/>
    <w:lvl w:ilvl="0" w:tplc="A9281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B419E"/>
    <w:multiLevelType w:val="hybridMultilevel"/>
    <w:tmpl w:val="D7A6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1718"/>
    <w:multiLevelType w:val="hybridMultilevel"/>
    <w:tmpl w:val="565442A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2912"/>
    <w:multiLevelType w:val="hybridMultilevel"/>
    <w:tmpl w:val="9EDCC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D369A"/>
    <w:multiLevelType w:val="hybridMultilevel"/>
    <w:tmpl w:val="168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43230"/>
    <w:multiLevelType w:val="hybridMultilevel"/>
    <w:tmpl w:val="D4C4D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A00EE"/>
    <w:multiLevelType w:val="hybridMultilevel"/>
    <w:tmpl w:val="191C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0257B"/>
    <w:multiLevelType w:val="hybridMultilevel"/>
    <w:tmpl w:val="563C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130E4"/>
    <w:multiLevelType w:val="hybridMultilevel"/>
    <w:tmpl w:val="0C206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71019"/>
    <w:multiLevelType w:val="hybridMultilevel"/>
    <w:tmpl w:val="8564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95967"/>
    <w:multiLevelType w:val="hybridMultilevel"/>
    <w:tmpl w:val="0E180886"/>
    <w:lvl w:ilvl="0" w:tplc="5C6AA87E">
      <w:start w:val="1"/>
      <w:numFmt w:val="decimal"/>
      <w:lvlText w:val="%1."/>
      <w:lvlJc w:val="left"/>
      <w:pPr>
        <w:ind w:left="14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E56C88"/>
    <w:multiLevelType w:val="hybridMultilevel"/>
    <w:tmpl w:val="9EDCC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C0C8C"/>
    <w:multiLevelType w:val="hybridMultilevel"/>
    <w:tmpl w:val="8564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B2A7C"/>
    <w:multiLevelType w:val="hybridMultilevel"/>
    <w:tmpl w:val="F5AA3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C3980"/>
    <w:multiLevelType w:val="hybridMultilevel"/>
    <w:tmpl w:val="406A8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A64A9"/>
    <w:multiLevelType w:val="hybridMultilevel"/>
    <w:tmpl w:val="A7A01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E703B"/>
    <w:multiLevelType w:val="hybridMultilevel"/>
    <w:tmpl w:val="F6B05F58"/>
    <w:lvl w:ilvl="0" w:tplc="3B5EF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427F"/>
    <w:multiLevelType w:val="hybridMultilevel"/>
    <w:tmpl w:val="83EC9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750E6"/>
    <w:multiLevelType w:val="hybridMultilevel"/>
    <w:tmpl w:val="A3A6B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B4A95"/>
    <w:multiLevelType w:val="hybridMultilevel"/>
    <w:tmpl w:val="839463A4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72087793"/>
    <w:multiLevelType w:val="hybridMultilevel"/>
    <w:tmpl w:val="51EC40B4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72113E62"/>
    <w:multiLevelType w:val="hybridMultilevel"/>
    <w:tmpl w:val="E89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6F80"/>
    <w:multiLevelType w:val="hybridMultilevel"/>
    <w:tmpl w:val="C9881406"/>
    <w:lvl w:ilvl="0" w:tplc="B54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7844B4"/>
    <w:multiLevelType w:val="multilevel"/>
    <w:tmpl w:val="C63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DB2D42"/>
    <w:multiLevelType w:val="hybridMultilevel"/>
    <w:tmpl w:val="F6C4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1370C"/>
    <w:multiLevelType w:val="hybridMultilevel"/>
    <w:tmpl w:val="506A83CC"/>
    <w:lvl w:ilvl="0" w:tplc="C6F08B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0A7A6A"/>
    <w:multiLevelType w:val="hybridMultilevel"/>
    <w:tmpl w:val="6F62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8"/>
  </w:num>
  <w:num w:numId="5">
    <w:abstractNumId w:val="21"/>
  </w:num>
  <w:num w:numId="6">
    <w:abstractNumId w:val="10"/>
  </w:num>
  <w:num w:numId="7">
    <w:abstractNumId w:val="22"/>
  </w:num>
  <w:num w:numId="8">
    <w:abstractNumId w:val="19"/>
  </w:num>
  <w:num w:numId="9">
    <w:abstractNumId w:val="3"/>
  </w:num>
  <w:num w:numId="10">
    <w:abstractNumId w:val="17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23"/>
  </w:num>
  <w:num w:numId="17">
    <w:abstractNumId w:val="8"/>
  </w:num>
  <w:num w:numId="18">
    <w:abstractNumId w:val="16"/>
  </w:num>
  <w:num w:numId="19">
    <w:abstractNumId w:val="24"/>
  </w:num>
  <w:num w:numId="20">
    <w:abstractNumId w:val="20"/>
  </w:num>
  <w:num w:numId="21">
    <w:abstractNumId w:val="0"/>
  </w:num>
  <w:num w:numId="22">
    <w:abstractNumId w:val="30"/>
  </w:num>
  <w:num w:numId="23">
    <w:abstractNumId w:val="2"/>
  </w:num>
  <w:num w:numId="24">
    <w:abstractNumId w:val="12"/>
  </w:num>
  <w:num w:numId="25">
    <w:abstractNumId w:val="31"/>
  </w:num>
  <w:num w:numId="26">
    <w:abstractNumId w:val="27"/>
  </w:num>
  <w:num w:numId="27">
    <w:abstractNumId w:val="5"/>
  </w:num>
  <w:num w:numId="28">
    <w:abstractNumId w:val="4"/>
  </w:num>
  <w:num w:numId="29">
    <w:abstractNumId w:val="26"/>
  </w:num>
  <w:num w:numId="30">
    <w:abstractNumId w:val="6"/>
  </w:num>
  <w:num w:numId="31">
    <w:abstractNumId w:val="29"/>
  </w:num>
  <w:num w:numId="32">
    <w:abstractNumId w:val="1"/>
  </w:num>
  <w:num w:numId="33">
    <w:abstractNumId w:val="28"/>
  </w:num>
  <w:num w:numId="34">
    <w:abstractNumId w:val="7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3"/>
  </w:num>
  <w:num w:numId="38">
    <w:abstractNumId w:val="21"/>
  </w:num>
  <w:num w:numId="39">
    <w:abstractNumId w:val="18"/>
  </w:num>
  <w:num w:numId="40">
    <w:abstractNumId w:val="13"/>
  </w:num>
  <w:num w:numId="41">
    <w:abstractNumId w:val="9"/>
  </w:num>
  <w:num w:numId="42">
    <w:abstractNumId w:val="1"/>
  </w:num>
  <w:num w:numId="43">
    <w:abstractNumId w:val="28"/>
  </w:num>
  <w:num w:numId="4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5"/>
    <w:rsid w:val="00010362"/>
    <w:rsid w:val="00011B67"/>
    <w:rsid w:val="00021B2A"/>
    <w:rsid w:val="000257F0"/>
    <w:rsid w:val="00025DE2"/>
    <w:rsid w:val="000261C3"/>
    <w:rsid w:val="0002641C"/>
    <w:rsid w:val="00031814"/>
    <w:rsid w:val="0003260C"/>
    <w:rsid w:val="00033D7B"/>
    <w:rsid w:val="00037057"/>
    <w:rsid w:val="00044B46"/>
    <w:rsid w:val="00045E37"/>
    <w:rsid w:val="00050E0C"/>
    <w:rsid w:val="0005554F"/>
    <w:rsid w:val="000602C2"/>
    <w:rsid w:val="00061554"/>
    <w:rsid w:val="00062D67"/>
    <w:rsid w:val="0006534C"/>
    <w:rsid w:val="000668B6"/>
    <w:rsid w:val="000760FE"/>
    <w:rsid w:val="0008035C"/>
    <w:rsid w:val="0008071C"/>
    <w:rsid w:val="00086601"/>
    <w:rsid w:val="00091700"/>
    <w:rsid w:val="00093AE3"/>
    <w:rsid w:val="00095668"/>
    <w:rsid w:val="000A6220"/>
    <w:rsid w:val="000A7211"/>
    <w:rsid w:val="000A7C6A"/>
    <w:rsid w:val="000B07FA"/>
    <w:rsid w:val="000B1FA4"/>
    <w:rsid w:val="000B3511"/>
    <w:rsid w:val="000C46F1"/>
    <w:rsid w:val="000D0B06"/>
    <w:rsid w:val="000D5A8F"/>
    <w:rsid w:val="000D6298"/>
    <w:rsid w:val="000D735D"/>
    <w:rsid w:val="000E09F7"/>
    <w:rsid w:val="000E5743"/>
    <w:rsid w:val="000E5CF8"/>
    <w:rsid w:val="000F2D85"/>
    <w:rsid w:val="001002D2"/>
    <w:rsid w:val="00100DC4"/>
    <w:rsid w:val="00102069"/>
    <w:rsid w:val="001061F5"/>
    <w:rsid w:val="0011219F"/>
    <w:rsid w:val="00114C0B"/>
    <w:rsid w:val="00115484"/>
    <w:rsid w:val="001156C2"/>
    <w:rsid w:val="00126694"/>
    <w:rsid w:val="00132573"/>
    <w:rsid w:val="001458A1"/>
    <w:rsid w:val="001463C5"/>
    <w:rsid w:val="00152D3E"/>
    <w:rsid w:val="00156961"/>
    <w:rsid w:val="00161619"/>
    <w:rsid w:val="00163C2C"/>
    <w:rsid w:val="001644E1"/>
    <w:rsid w:val="00174B4B"/>
    <w:rsid w:val="0018104D"/>
    <w:rsid w:val="001812ED"/>
    <w:rsid w:val="001837A8"/>
    <w:rsid w:val="00184FDF"/>
    <w:rsid w:val="00187ABF"/>
    <w:rsid w:val="0019172E"/>
    <w:rsid w:val="00191CE8"/>
    <w:rsid w:val="00194F34"/>
    <w:rsid w:val="001952EE"/>
    <w:rsid w:val="00195874"/>
    <w:rsid w:val="001A55F3"/>
    <w:rsid w:val="001A7B3D"/>
    <w:rsid w:val="001C2A0A"/>
    <w:rsid w:val="001C2AF9"/>
    <w:rsid w:val="001C4FB4"/>
    <w:rsid w:val="001D100D"/>
    <w:rsid w:val="001D1C61"/>
    <w:rsid w:val="001D30DD"/>
    <w:rsid w:val="001D5793"/>
    <w:rsid w:val="001E3CD6"/>
    <w:rsid w:val="001E5F80"/>
    <w:rsid w:val="001F3072"/>
    <w:rsid w:val="001F4E45"/>
    <w:rsid w:val="00201D07"/>
    <w:rsid w:val="00204AF5"/>
    <w:rsid w:val="0022033C"/>
    <w:rsid w:val="00221D65"/>
    <w:rsid w:val="00231401"/>
    <w:rsid w:val="00231E99"/>
    <w:rsid w:val="00240F16"/>
    <w:rsid w:val="00244D0A"/>
    <w:rsid w:val="00244EAA"/>
    <w:rsid w:val="00250F49"/>
    <w:rsid w:val="00264711"/>
    <w:rsid w:val="00274A45"/>
    <w:rsid w:val="00276FCC"/>
    <w:rsid w:val="0027790C"/>
    <w:rsid w:val="002871CA"/>
    <w:rsid w:val="00287E39"/>
    <w:rsid w:val="00291558"/>
    <w:rsid w:val="0029794F"/>
    <w:rsid w:val="002B52E5"/>
    <w:rsid w:val="002B6005"/>
    <w:rsid w:val="002B70F8"/>
    <w:rsid w:val="002D14B2"/>
    <w:rsid w:val="002D1564"/>
    <w:rsid w:val="002D2511"/>
    <w:rsid w:val="002D2D3A"/>
    <w:rsid w:val="002D33A9"/>
    <w:rsid w:val="002D79AE"/>
    <w:rsid w:val="002E0CE8"/>
    <w:rsid w:val="002E25B7"/>
    <w:rsid w:val="002E4612"/>
    <w:rsid w:val="002E6F1C"/>
    <w:rsid w:val="002E71A4"/>
    <w:rsid w:val="002F0A78"/>
    <w:rsid w:val="002F3C2D"/>
    <w:rsid w:val="00305E20"/>
    <w:rsid w:val="00310D5C"/>
    <w:rsid w:val="00311C07"/>
    <w:rsid w:val="00311EFD"/>
    <w:rsid w:val="00313775"/>
    <w:rsid w:val="0032235F"/>
    <w:rsid w:val="003234AC"/>
    <w:rsid w:val="003258CC"/>
    <w:rsid w:val="00325E38"/>
    <w:rsid w:val="00334784"/>
    <w:rsid w:val="00336966"/>
    <w:rsid w:val="00341F41"/>
    <w:rsid w:val="00342EB4"/>
    <w:rsid w:val="00343093"/>
    <w:rsid w:val="003447C9"/>
    <w:rsid w:val="00353814"/>
    <w:rsid w:val="0035382D"/>
    <w:rsid w:val="00357511"/>
    <w:rsid w:val="00367C2E"/>
    <w:rsid w:val="003721E5"/>
    <w:rsid w:val="00373AAB"/>
    <w:rsid w:val="00374414"/>
    <w:rsid w:val="0037453E"/>
    <w:rsid w:val="003761C6"/>
    <w:rsid w:val="0038405E"/>
    <w:rsid w:val="0038443D"/>
    <w:rsid w:val="003954E2"/>
    <w:rsid w:val="00395DCE"/>
    <w:rsid w:val="003A0254"/>
    <w:rsid w:val="003A10E0"/>
    <w:rsid w:val="003A1BDC"/>
    <w:rsid w:val="003A1E58"/>
    <w:rsid w:val="003A34B6"/>
    <w:rsid w:val="003A4551"/>
    <w:rsid w:val="003B1F3A"/>
    <w:rsid w:val="003B2432"/>
    <w:rsid w:val="003D4B22"/>
    <w:rsid w:val="003E01F9"/>
    <w:rsid w:val="003E1100"/>
    <w:rsid w:val="003E13A4"/>
    <w:rsid w:val="003E1749"/>
    <w:rsid w:val="003F1ABA"/>
    <w:rsid w:val="003F3FB2"/>
    <w:rsid w:val="0040441E"/>
    <w:rsid w:val="00405938"/>
    <w:rsid w:val="00412318"/>
    <w:rsid w:val="00416091"/>
    <w:rsid w:val="00421F58"/>
    <w:rsid w:val="004229C8"/>
    <w:rsid w:val="00422C00"/>
    <w:rsid w:val="004238FC"/>
    <w:rsid w:val="0042489B"/>
    <w:rsid w:val="00427E6D"/>
    <w:rsid w:val="00430561"/>
    <w:rsid w:val="00430C6A"/>
    <w:rsid w:val="00431219"/>
    <w:rsid w:val="00441A16"/>
    <w:rsid w:val="0044618C"/>
    <w:rsid w:val="0045236B"/>
    <w:rsid w:val="004527F1"/>
    <w:rsid w:val="00456E01"/>
    <w:rsid w:val="00465F0B"/>
    <w:rsid w:val="00466A7E"/>
    <w:rsid w:val="004725BE"/>
    <w:rsid w:val="00482994"/>
    <w:rsid w:val="00482FD1"/>
    <w:rsid w:val="00486EED"/>
    <w:rsid w:val="00494C30"/>
    <w:rsid w:val="004A5EA6"/>
    <w:rsid w:val="004C11F0"/>
    <w:rsid w:val="004C24E9"/>
    <w:rsid w:val="004C5D18"/>
    <w:rsid w:val="004D0A1A"/>
    <w:rsid w:val="004D165F"/>
    <w:rsid w:val="004D2695"/>
    <w:rsid w:val="004D7A9E"/>
    <w:rsid w:val="004E2053"/>
    <w:rsid w:val="004E75BE"/>
    <w:rsid w:val="004F277D"/>
    <w:rsid w:val="00501055"/>
    <w:rsid w:val="0050381E"/>
    <w:rsid w:val="00504FD9"/>
    <w:rsid w:val="00515EE0"/>
    <w:rsid w:val="00521BF3"/>
    <w:rsid w:val="0053145F"/>
    <w:rsid w:val="005452EF"/>
    <w:rsid w:val="00555576"/>
    <w:rsid w:val="00560217"/>
    <w:rsid w:val="00560293"/>
    <w:rsid w:val="005630EE"/>
    <w:rsid w:val="00566842"/>
    <w:rsid w:val="0056707B"/>
    <w:rsid w:val="00580E17"/>
    <w:rsid w:val="00582987"/>
    <w:rsid w:val="00584AFB"/>
    <w:rsid w:val="005901DC"/>
    <w:rsid w:val="005951CC"/>
    <w:rsid w:val="005A5800"/>
    <w:rsid w:val="005A79D6"/>
    <w:rsid w:val="005C05F2"/>
    <w:rsid w:val="005C5B82"/>
    <w:rsid w:val="005C797B"/>
    <w:rsid w:val="005E278D"/>
    <w:rsid w:val="005E6C79"/>
    <w:rsid w:val="005F1EA4"/>
    <w:rsid w:val="005F4EF2"/>
    <w:rsid w:val="005F6EF9"/>
    <w:rsid w:val="0060202A"/>
    <w:rsid w:val="00604EBA"/>
    <w:rsid w:val="00622161"/>
    <w:rsid w:val="00623291"/>
    <w:rsid w:val="00640D6A"/>
    <w:rsid w:val="00641514"/>
    <w:rsid w:val="00642756"/>
    <w:rsid w:val="0064737F"/>
    <w:rsid w:val="00653812"/>
    <w:rsid w:val="0065481C"/>
    <w:rsid w:val="006600AD"/>
    <w:rsid w:val="0066028A"/>
    <w:rsid w:val="00670245"/>
    <w:rsid w:val="00673057"/>
    <w:rsid w:val="006751BD"/>
    <w:rsid w:val="006869B5"/>
    <w:rsid w:val="0069719A"/>
    <w:rsid w:val="006A44B9"/>
    <w:rsid w:val="006A47E0"/>
    <w:rsid w:val="006C2940"/>
    <w:rsid w:val="006C44FE"/>
    <w:rsid w:val="006C5B8C"/>
    <w:rsid w:val="006C708B"/>
    <w:rsid w:val="006E4839"/>
    <w:rsid w:val="006E7516"/>
    <w:rsid w:val="00700302"/>
    <w:rsid w:val="007012A9"/>
    <w:rsid w:val="007047F9"/>
    <w:rsid w:val="0071037B"/>
    <w:rsid w:val="0071088D"/>
    <w:rsid w:val="007153D3"/>
    <w:rsid w:val="00717DD8"/>
    <w:rsid w:val="0073017D"/>
    <w:rsid w:val="0073184C"/>
    <w:rsid w:val="00742AEF"/>
    <w:rsid w:val="007430FC"/>
    <w:rsid w:val="00752C65"/>
    <w:rsid w:val="00755DE6"/>
    <w:rsid w:val="00761BF2"/>
    <w:rsid w:val="00762BF2"/>
    <w:rsid w:val="007675B1"/>
    <w:rsid w:val="00772EEB"/>
    <w:rsid w:val="00773650"/>
    <w:rsid w:val="007742D4"/>
    <w:rsid w:val="007843BC"/>
    <w:rsid w:val="007866DF"/>
    <w:rsid w:val="007924B2"/>
    <w:rsid w:val="00792E7E"/>
    <w:rsid w:val="007A021E"/>
    <w:rsid w:val="007A0F9C"/>
    <w:rsid w:val="007A1B5D"/>
    <w:rsid w:val="007A7DD7"/>
    <w:rsid w:val="007B7606"/>
    <w:rsid w:val="007C5AF2"/>
    <w:rsid w:val="007D36F5"/>
    <w:rsid w:val="007E22FB"/>
    <w:rsid w:val="007E7581"/>
    <w:rsid w:val="007E7693"/>
    <w:rsid w:val="007F4E6A"/>
    <w:rsid w:val="007F701E"/>
    <w:rsid w:val="007F7824"/>
    <w:rsid w:val="00803735"/>
    <w:rsid w:val="00810EB1"/>
    <w:rsid w:val="00817278"/>
    <w:rsid w:val="00824DF6"/>
    <w:rsid w:val="00833BCF"/>
    <w:rsid w:val="00847027"/>
    <w:rsid w:val="00847B78"/>
    <w:rsid w:val="008564C9"/>
    <w:rsid w:val="008643F2"/>
    <w:rsid w:val="00886CE8"/>
    <w:rsid w:val="00886D00"/>
    <w:rsid w:val="00893744"/>
    <w:rsid w:val="00896A50"/>
    <w:rsid w:val="0089743D"/>
    <w:rsid w:val="008A15E6"/>
    <w:rsid w:val="008B5361"/>
    <w:rsid w:val="008C46A5"/>
    <w:rsid w:val="008C5FEC"/>
    <w:rsid w:val="008D28A2"/>
    <w:rsid w:val="008E2940"/>
    <w:rsid w:val="008E2D4B"/>
    <w:rsid w:val="008E303A"/>
    <w:rsid w:val="008F6666"/>
    <w:rsid w:val="0090074A"/>
    <w:rsid w:val="00902A40"/>
    <w:rsid w:val="0090534D"/>
    <w:rsid w:val="00906E31"/>
    <w:rsid w:val="00911E44"/>
    <w:rsid w:val="009151EA"/>
    <w:rsid w:val="0092274B"/>
    <w:rsid w:val="00922F4A"/>
    <w:rsid w:val="009250F9"/>
    <w:rsid w:val="00926922"/>
    <w:rsid w:val="009272EC"/>
    <w:rsid w:val="00931BC3"/>
    <w:rsid w:val="0093355F"/>
    <w:rsid w:val="00933D26"/>
    <w:rsid w:val="00934E66"/>
    <w:rsid w:val="00935887"/>
    <w:rsid w:val="00936EFA"/>
    <w:rsid w:val="00955031"/>
    <w:rsid w:val="009569C2"/>
    <w:rsid w:val="00960CEB"/>
    <w:rsid w:val="00961B7A"/>
    <w:rsid w:val="009626C6"/>
    <w:rsid w:val="009635B4"/>
    <w:rsid w:val="009730D9"/>
    <w:rsid w:val="00976DCA"/>
    <w:rsid w:val="009A2214"/>
    <w:rsid w:val="009A34A5"/>
    <w:rsid w:val="009B4CC6"/>
    <w:rsid w:val="009C1D7C"/>
    <w:rsid w:val="009C48E8"/>
    <w:rsid w:val="009D434B"/>
    <w:rsid w:val="009E6859"/>
    <w:rsid w:val="009F0263"/>
    <w:rsid w:val="009F1769"/>
    <w:rsid w:val="009F31F2"/>
    <w:rsid w:val="00A03B0A"/>
    <w:rsid w:val="00A05062"/>
    <w:rsid w:val="00A0544F"/>
    <w:rsid w:val="00A115EE"/>
    <w:rsid w:val="00A12AB8"/>
    <w:rsid w:val="00A1601C"/>
    <w:rsid w:val="00A20D5F"/>
    <w:rsid w:val="00A23779"/>
    <w:rsid w:val="00A3416D"/>
    <w:rsid w:val="00A35B4C"/>
    <w:rsid w:val="00A41AC5"/>
    <w:rsid w:val="00A51314"/>
    <w:rsid w:val="00A5348A"/>
    <w:rsid w:val="00A610B6"/>
    <w:rsid w:val="00A64503"/>
    <w:rsid w:val="00A6463F"/>
    <w:rsid w:val="00A6472A"/>
    <w:rsid w:val="00A66A7B"/>
    <w:rsid w:val="00A66ACD"/>
    <w:rsid w:val="00A71183"/>
    <w:rsid w:val="00A72B73"/>
    <w:rsid w:val="00A77656"/>
    <w:rsid w:val="00A8016F"/>
    <w:rsid w:val="00A81E74"/>
    <w:rsid w:val="00A84746"/>
    <w:rsid w:val="00A84C57"/>
    <w:rsid w:val="00A87342"/>
    <w:rsid w:val="00AA2C38"/>
    <w:rsid w:val="00AA593F"/>
    <w:rsid w:val="00AA672F"/>
    <w:rsid w:val="00AB3B54"/>
    <w:rsid w:val="00AB52A3"/>
    <w:rsid w:val="00AB659E"/>
    <w:rsid w:val="00AB77BF"/>
    <w:rsid w:val="00AC30E5"/>
    <w:rsid w:val="00AC7179"/>
    <w:rsid w:val="00AD740B"/>
    <w:rsid w:val="00AE3D1B"/>
    <w:rsid w:val="00AE53B3"/>
    <w:rsid w:val="00AE6F8D"/>
    <w:rsid w:val="00AE7489"/>
    <w:rsid w:val="00AF011A"/>
    <w:rsid w:val="00B12EE3"/>
    <w:rsid w:val="00B17EA3"/>
    <w:rsid w:val="00B212A2"/>
    <w:rsid w:val="00B21409"/>
    <w:rsid w:val="00B22062"/>
    <w:rsid w:val="00B272B2"/>
    <w:rsid w:val="00B27561"/>
    <w:rsid w:val="00B32C9D"/>
    <w:rsid w:val="00B337A1"/>
    <w:rsid w:val="00B34AF3"/>
    <w:rsid w:val="00B36279"/>
    <w:rsid w:val="00B41A17"/>
    <w:rsid w:val="00B45051"/>
    <w:rsid w:val="00B46E0F"/>
    <w:rsid w:val="00B5214A"/>
    <w:rsid w:val="00B5617D"/>
    <w:rsid w:val="00B56ECD"/>
    <w:rsid w:val="00B662C8"/>
    <w:rsid w:val="00B66D45"/>
    <w:rsid w:val="00B67D99"/>
    <w:rsid w:val="00B70286"/>
    <w:rsid w:val="00B7057C"/>
    <w:rsid w:val="00B70997"/>
    <w:rsid w:val="00B739D4"/>
    <w:rsid w:val="00B75A02"/>
    <w:rsid w:val="00B80489"/>
    <w:rsid w:val="00B871AE"/>
    <w:rsid w:val="00B95343"/>
    <w:rsid w:val="00BA15E8"/>
    <w:rsid w:val="00BB6D65"/>
    <w:rsid w:val="00BB7DAC"/>
    <w:rsid w:val="00BC09D2"/>
    <w:rsid w:val="00BC46F3"/>
    <w:rsid w:val="00BC4994"/>
    <w:rsid w:val="00BD2A91"/>
    <w:rsid w:val="00BD79E2"/>
    <w:rsid w:val="00BE0856"/>
    <w:rsid w:val="00BE0B10"/>
    <w:rsid w:val="00BE7D09"/>
    <w:rsid w:val="00BF45B3"/>
    <w:rsid w:val="00C03057"/>
    <w:rsid w:val="00C064D9"/>
    <w:rsid w:val="00C06F96"/>
    <w:rsid w:val="00C10942"/>
    <w:rsid w:val="00C11D73"/>
    <w:rsid w:val="00C16BE9"/>
    <w:rsid w:val="00C17BF6"/>
    <w:rsid w:val="00C22410"/>
    <w:rsid w:val="00C22B11"/>
    <w:rsid w:val="00C23069"/>
    <w:rsid w:val="00C237BE"/>
    <w:rsid w:val="00C30E55"/>
    <w:rsid w:val="00C33172"/>
    <w:rsid w:val="00C37FF2"/>
    <w:rsid w:val="00C4036D"/>
    <w:rsid w:val="00C406F9"/>
    <w:rsid w:val="00C41311"/>
    <w:rsid w:val="00C41BF8"/>
    <w:rsid w:val="00C4689D"/>
    <w:rsid w:val="00C63482"/>
    <w:rsid w:val="00C67E64"/>
    <w:rsid w:val="00C91443"/>
    <w:rsid w:val="00CA0AA5"/>
    <w:rsid w:val="00CA0F78"/>
    <w:rsid w:val="00CA50D6"/>
    <w:rsid w:val="00CA54AB"/>
    <w:rsid w:val="00CA5EC3"/>
    <w:rsid w:val="00CB5BCD"/>
    <w:rsid w:val="00CB6D07"/>
    <w:rsid w:val="00CC0713"/>
    <w:rsid w:val="00CC0F5E"/>
    <w:rsid w:val="00CC600B"/>
    <w:rsid w:val="00CC6A65"/>
    <w:rsid w:val="00CC6F54"/>
    <w:rsid w:val="00CE00C5"/>
    <w:rsid w:val="00CE0DD6"/>
    <w:rsid w:val="00CE264B"/>
    <w:rsid w:val="00CE5B1B"/>
    <w:rsid w:val="00CE5B6D"/>
    <w:rsid w:val="00CF27AC"/>
    <w:rsid w:val="00CF59F8"/>
    <w:rsid w:val="00D03B40"/>
    <w:rsid w:val="00D04AF7"/>
    <w:rsid w:val="00D21567"/>
    <w:rsid w:val="00D239EF"/>
    <w:rsid w:val="00D26103"/>
    <w:rsid w:val="00D27EE0"/>
    <w:rsid w:val="00D306AE"/>
    <w:rsid w:val="00D30D75"/>
    <w:rsid w:val="00D3342C"/>
    <w:rsid w:val="00D409CB"/>
    <w:rsid w:val="00D55DC9"/>
    <w:rsid w:val="00D55EBE"/>
    <w:rsid w:val="00D606DE"/>
    <w:rsid w:val="00D62F40"/>
    <w:rsid w:val="00D845B2"/>
    <w:rsid w:val="00DA1AB1"/>
    <w:rsid w:val="00DA6E07"/>
    <w:rsid w:val="00DB62CC"/>
    <w:rsid w:val="00DB741F"/>
    <w:rsid w:val="00DC7127"/>
    <w:rsid w:val="00DC7DF3"/>
    <w:rsid w:val="00DD229F"/>
    <w:rsid w:val="00DD2B99"/>
    <w:rsid w:val="00DE20DD"/>
    <w:rsid w:val="00DE493E"/>
    <w:rsid w:val="00E01280"/>
    <w:rsid w:val="00E04906"/>
    <w:rsid w:val="00E074EB"/>
    <w:rsid w:val="00E266A5"/>
    <w:rsid w:val="00E310AB"/>
    <w:rsid w:val="00E514B6"/>
    <w:rsid w:val="00E55DED"/>
    <w:rsid w:val="00E605E1"/>
    <w:rsid w:val="00E606F0"/>
    <w:rsid w:val="00E70DA1"/>
    <w:rsid w:val="00E714C5"/>
    <w:rsid w:val="00E77675"/>
    <w:rsid w:val="00E83713"/>
    <w:rsid w:val="00E93A35"/>
    <w:rsid w:val="00E94CF1"/>
    <w:rsid w:val="00EB2743"/>
    <w:rsid w:val="00EB4640"/>
    <w:rsid w:val="00EB73D7"/>
    <w:rsid w:val="00EC1CDC"/>
    <w:rsid w:val="00EC3190"/>
    <w:rsid w:val="00ED1196"/>
    <w:rsid w:val="00ED34C1"/>
    <w:rsid w:val="00EF0616"/>
    <w:rsid w:val="00EF1CCF"/>
    <w:rsid w:val="00EF50D8"/>
    <w:rsid w:val="00EF6CF3"/>
    <w:rsid w:val="00F04AEE"/>
    <w:rsid w:val="00F14BA4"/>
    <w:rsid w:val="00F17BAF"/>
    <w:rsid w:val="00F17EA0"/>
    <w:rsid w:val="00F21161"/>
    <w:rsid w:val="00F21228"/>
    <w:rsid w:val="00F23C49"/>
    <w:rsid w:val="00F266FB"/>
    <w:rsid w:val="00F3150A"/>
    <w:rsid w:val="00F31E0A"/>
    <w:rsid w:val="00F33BA6"/>
    <w:rsid w:val="00F35341"/>
    <w:rsid w:val="00F36C4A"/>
    <w:rsid w:val="00F417D4"/>
    <w:rsid w:val="00F425DF"/>
    <w:rsid w:val="00F534AF"/>
    <w:rsid w:val="00F57E39"/>
    <w:rsid w:val="00F61680"/>
    <w:rsid w:val="00F77CCE"/>
    <w:rsid w:val="00F8670B"/>
    <w:rsid w:val="00F92C20"/>
    <w:rsid w:val="00F93287"/>
    <w:rsid w:val="00FC3147"/>
    <w:rsid w:val="00FC3B42"/>
    <w:rsid w:val="00FD7035"/>
    <w:rsid w:val="00FE0D76"/>
    <w:rsid w:val="00FE270D"/>
    <w:rsid w:val="00FE4B02"/>
    <w:rsid w:val="00FF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E9EF"/>
  <w15:docId w15:val="{72B3196A-3AE0-40B0-B3FD-FE4A446D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0A"/>
  </w:style>
  <w:style w:type="paragraph" w:styleId="1">
    <w:name w:val="heading 1"/>
    <w:basedOn w:val="a"/>
    <w:next w:val="a"/>
    <w:link w:val="10"/>
    <w:uiPriority w:val="9"/>
    <w:qFormat/>
    <w:rsid w:val="0040441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D6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F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uiPriority w:val="99"/>
    <w:unhideWhenUsed/>
    <w:rsid w:val="006A44B9"/>
    <w:rPr>
      <w:color w:val="0000FF"/>
      <w:u w:val="single"/>
    </w:rPr>
  </w:style>
  <w:style w:type="table" w:styleId="a8">
    <w:name w:val="Table Grid"/>
    <w:basedOn w:val="a1"/>
    <w:uiPriority w:val="59"/>
    <w:rsid w:val="006A44B9"/>
    <w:pPr>
      <w:spacing w:after="0" w:line="240" w:lineRule="auto"/>
    </w:pPr>
    <w:rPr>
      <w:rFonts w:ascii="GHEA Grapalat" w:eastAsia="Calibri" w:hAnsi="GHEA Grapalat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6A44B9"/>
    <w:pPr>
      <w:spacing w:after="0" w:line="240" w:lineRule="auto"/>
      <w:ind w:firstLine="720"/>
      <w:jc w:val="right"/>
    </w:pPr>
    <w:rPr>
      <w:rFonts w:ascii="GHEA Grapalat" w:eastAsia="Calibri" w:hAnsi="GHEA Grapalat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A44B9"/>
    <w:rPr>
      <w:rFonts w:ascii="GHEA Grapalat" w:eastAsia="Calibri" w:hAnsi="GHEA Grapalat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6A4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4DE1-7096-473E-B25E-BA2650BE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7387</Words>
  <Characters>42108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2025-03-05T13:04:00Z</cp:lastPrinted>
  <dcterms:created xsi:type="dcterms:W3CDTF">2026-01-22T06:58:00Z</dcterms:created>
  <dcterms:modified xsi:type="dcterms:W3CDTF">2026-02-02T12:57:00Z</dcterms:modified>
</cp:coreProperties>
</file>