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E2AA3" w14:textId="128FC615" w:rsidR="00CE052E" w:rsidRPr="00CE052E" w:rsidRDefault="009875C0" w:rsidP="006960E4">
      <w:pPr>
        <w:jc w:val="center"/>
        <w:divId w:val="1430546488"/>
        <w:rPr>
          <w:rFonts w:ascii="GHEA Grapalat" w:hAnsi="GHEA Grapalat"/>
          <w:sz w:val="24"/>
          <w:lang w:val="hy-AM"/>
        </w:rPr>
      </w:pPr>
      <w:r w:rsidRPr="009875C0">
        <w:rPr>
          <w:noProof/>
        </w:rPr>
        <w:drawing>
          <wp:inline distT="0" distB="0" distL="0" distR="0" wp14:anchorId="442853E1" wp14:editId="78E20968">
            <wp:extent cx="59436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127277" w:rsidRPr="00EB05F8" w14:paraId="6D59001E" w14:textId="77777777">
        <w:trPr>
          <w:divId w:val="14305464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866E28" w14:textId="77777777" w:rsidR="00127277" w:rsidRPr="00366972" w:rsidRDefault="00512ACC" w:rsidP="00CE052E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366972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>ՀԱՅԱՍՏԱՆԻ ՀԱՆՐԱՊԵՏՈՒԹՅԱՆ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ԱՐՄԱՎԻՐԻ</w:t>
            </w:r>
            <w:r w:rsidR="00366972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 xml:space="preserve"> 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ՄԱՐԶԻ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="00DF34CF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ԱՐԱՔՍ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ՀԱՄԱՅՆՔԻ</w:t>
            </w:r>
            <w:r w:rsidR="00366972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 xml:space="preserve"> 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ԱՎԱԳԱՆԻ</w:t>
            </w:r>
            <w:r w:rsidRPr="00366972">
              <w:rPr>
                <w:rFonts w:ascii="GHEA Grapalat" w:eastAsia="Times New Roman" w:hAnsi="GHEA Grapalat"/>
                <w:b/>
                <w:bCs/>
                <w:lang w:val="hy-AM"/>
              </w:rPr>
              <w:br/>
            </w:r>
            <w:r w:rsidRPr="00A20818"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A298ED6" wp14:editId="3759725F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CBE30" w14:textId="77777777" w:rsidR="00127277" w:rsidRPr="00366972" w:rsidRDefault="00C77985" w:rsidP="00DF34CF">
            <w:pPr>
              <w:rPr>
                <w:rFonts w:ascii="GHEA Grapalat" w:eastAsia="Times New Roman" w:hAnsi="GHEA Grapalat"/>
                <w:sz w:val="18"/>
                <w:szCs w:val="18"/>
                <w:lang w:val="hy-AM"/>
              </w:rPr>
            </w:pP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Հայաստանի</w:t>
            </w:r>
            <w:r w:rsidR="00366972"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Հանրապետության</w:t>
            </w:r>
            <w:r w:rsidR="00366972"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Արաքս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համայնք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ՀՀ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36697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գ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Գայ,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Ա</w:t>
            </w:r>
            <w:r w:rsidR="00366972" w:rsidRPr="00366972">
              <w:rPr>
                <w:rFonts w:ascii="Cambria Math" w:hAnsi="Cambria Math" w:cs="Cambria Math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Խաչատրյան 1,</w:t>
            </w:r>
            <w:r w:rsidR="00165F0C">
              <w:fldChar w:fldCharType="begin"/>
            </w:r>
            <w:r w:rsidR="00165F0C" w:rsidRPr="00D56DDD">
              <w:rPr>
                <w:lang w:val="hy-AM"/>
              </w:rPr>
              <w:instrText xml:space="preserve"> HYPERLINK "mailto:araqs.hamaynq@gmail.com" </w:instrText>
            </w:r>
            <w:r w:rsidR="00165F0C">
              <w:fldChar w:fldCharType="separate"/>
            </w:r>
            <w:r w:rsidRPr="00366972">
              <w:rPr>
                <w:rStyle w:val="a8"/>
                <w:rFonts w:ascii="GHEA Grapalat" w:hAnsi="GHEA Grapalat" w:cs="GHEA Grapalat"/>
                <w:sz w:val="18"/>
                <w:szCs w:val="18"/>
                <w:lang w:val="hy-AM"/>
              </w:rPr>
              <w:t>araqs.hamaynq@gmail.com</w:t>
            </w:r>
            <w:r w:rsidR="00165F0C">
              <w:rPr>
                <w:rStyle w:val="a8"/>
                <w:rFonts w:ascii="GHEA Grapalat" w:hAnsi="GHEA Grapalat" w:cs="GHEA Grapalat"/>
                <w:sz w:val="18"/>
                <w:szCs w:val="18"/>
                <w:lang w:val="hy-AM"/>
              </w:rPr>
              <w:fldChar w:fldCharType="end"/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հեռ</w:t>
            </w:r>
            <w:r w:rsidR="00366972" w:rsidRPr="00366972">
              <w:rPr>
                <w:rFonts w:ascii="Cambria Math" w:hAnsi="Cambria Math" w:cs="Cambria Math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՝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093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)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554477</w:t>
            </w:r>
          </w:p>
        </w:tc>
      </w:tr>
    </w:tbl>
    <w:p w14:paraId="0A666016" w14:textId="77777777" w:rsidR="00F36A94" w:rsidRPr="00366972" w:rsidRDefault="00512ACC" w:rsidP="00A20818">
      <w:pPr>
        <w:pStyle w:val="a3"/>
        <w:jc w:val="center"/>
        <w:divId w:val="1430546488"/>
        <w:rPr>
          <w:rStyle w:val="a4"/>
          <w:sz w:val="28"/>
          <w:szCs w:val="36"/>
          <w:lang w:val="hy-AM"/>
        </w:rPr>
      </w:pPr>
      <w:r w:rsidRPr="00366972">
        <w:rPr>
          <w:rStyle w:val="a4"/>
          <w:sz w:val="28"/>
          <w:szCs w:val="36"/>
          <w:lang w:val="hy-AM"/>
        </w:rPr>
        <w:t>ՈՐՈՇՈՒՄ</w:t>
      </w:r>
    </w:p>
    <w:p w14:paraId="4AA5E3C8" w14:textId="414176EB" w:rsidR="00242B58" w:rsidRDefault="006427F7" w:rsidP="00242B58">
      <w:pPr>
        <w:pStyle w:val="a3"/>
        <w:ind w:right="2"/>
        <w:jc w:val="center"/>
        <w:divId w:val="1430546488"/>
        <w:rPr>
          <w:lang w:val="hy-AM"/>
        </w:rPr>
      </w:pPr>
      <w:r>
        <w:rPr>
          <w:lang w:val="hy-AM"/>
        </w:rPr>
        <w:t>12</w:t>
      </w:r>
      <w:r w:rsidR="00242B58" w:rsidRPr="00573A73">
        <w:rPr>
          <w:lang w:val="hy-AM"/>
        </w:rPr>
        <w:t xml:space="preserve"> </w:t>
      </w:r>
      <w:r>
        <w:rPr>
          <w:lang w:val="hy-AM"/>
        </w:rPr>
        <w:t>դեկտեմբերի</w:t>
      </w:r>
      <w:r w:rsidR="00242B58" w:rsidRPr="00573A73">
        <w:rPr>
          <w:lang w:val="hy-AM"/>
        </w:rPr>
        <w:t xml:space="preserve"> </w:t>
      </w:r>
      <w:r w:rsidR="00242B58" w:rsidRPr="00724A15">
        <w:rPr>
          <w:lang w:val="hy-AM"/>
        </w:rPr>
        <w:t>202</w:t>
      </w:r>
      <w:r w:rsidR="00242B58">
        <w:rPr>
          <w:lang w:val="hy-AM"/>
        </w:rPr>
        <w:t>3</w:t>
      </w:r>
      <w:r w:rsidR="00242B58" w:rsidRPr="00724A15">
        <w:rPr>
          <w:lang w:val="hy-AM"/>
        </w:rPr>
        <w:t xml:space="preserve"> թվական N </w:t>
      </w:r>
      <w:r w:rsidR="00533BE1">
        <w:rPr>
          <w:lang w:val="hy-AM"/>
        </w:rPr>
        <w:t xml:space="preserve">  </w:t>
      </w:r>
      <w:r w:rsidR="00242B58" w:rsidRPr="00724A15">
        <w:rPr>
          <w:lang w:val="hy-AM"/>
        </w:rPr>
        <w:t>-</w:t>
      </w:r>
      <w:r w:rsidR="00D56DDD">
        <w:rPr>
          <w:lang w:val="hy-AM"/>
        </w:rPr>
        <w:t>Ա</w:t>
      </w:r>
    </w:p>
    <w:p w14:paraId="25F7A487" w14:textId="4ACD94CF" w:rsidR="00680F6B" w:rsidRDefault="006427F7" w:rsidP="00D71E10">
      <w:pPr>
        <w:pStyle w:val="a3"/>
        <w:spacing w:before="0" w:beforeAutospacing="0" w:after="0" w:afterAutospacing="0" w:line="276" w:lineRule="auto"/>
        <w:ind w:right="-22"/>
        <w:jc w:val="center"/>
        <w:divId w:val="1430546488"/>
        <w:rPr>
          <w:rFonts w:cs="Sylfaen"/>
          <w:b/>
          <w:bCs/>
          <w:lang w:val="hy-AM"/>
        </w:rPr>
      </w:pPr>
      <w:r w:rsidRPr="004A01EB">
        <w:rPr>
          <w:rFonts w:cs="Sylfaen"/>
          <w:b/>
          <w:bCs/>
          <w:lang w:val="hy-AM"/>
        </w:rPr>
        <w:t>2023 ԹՎԱԿԱՆԻՆ ՀԱՅԱՍՏԱՆԻ ՀԱՆՐԱՊԵՏՈՒԹՅԱՆ ԱՐՄԱՎԻՐԻ ՄԱՐԶԻ ԱՐԱՔՍ ՀԱՄԱՅՆՔԻ՝ ՀԱՅԱՍՏԱՆԻ ՀԱՆՐԱՊԵՏՈՒԹՅԱՆ ԱՌԱՋՆՈՒԹՅՈՒՆՆԵՐՈՒՄ ՀԱՋՈՂՈՒԹՅՈՒՆՆԵՐ ՈՒՆԵՑԱԾ ՄԱՐԶԻԿՆԵՐԻ ՊԱՐԳԵՎԱՏՐՄԱՆ ՀԱՄԱՐ ՍՈՑԻԱԼԱԿԱՆ ԱՋԱԿՑՈՒԹՅՈՒՆ ՏՐԱՄԱԴՐԵԼՈՒ ՄԱՍԻՆ</w:t>
      </w:r>
    </w:p>
    <w:p w14:paraId="0D877951" w14:textId="77777777" w:rsidR="004A01EB" w:rsidRDefault="004A01EB" w:rsidP="00D71E10">
      <w:pPr>
        <w:pStyle w:val="a3"/>
        <w:spacing w:before="0" w:beforeAutospacing="0" w:after="0" w:afterAutospacing="0" w:line="276" w:lineRule="auto"/>
        <w:ind w:right="-22"/>
        <w:jc w:val="center"/>
        <w:divId w:val="1430546488"/>
        <w:rPr>
          <w:rFonts w:cs="Sylfaen"/>
          <w:b/>
          <w:bCs/>
          <w:lang w:val="hy-AM"/>
        </w:rPr>
      </w:pPr>
    </w:p>
    <w:p w14:paraId="5779FE07" w14:textId="24503D22" w:rsidR="00D71E10" w:rsidRPr="004A01EB" w:rsidRDefault="00680F6B" w:rsidP="00D71E10">
      <w:pPr>
        <w:shd w:val="clear" w:color="auto" w:fill="FFFFFF"/>
        <w:spacing w:after="150" w:line="360" w:lineRule="auto"/>
        <w:ind w:firstLine="708"/>
        <w:jc w:val="both"/>
        <w:divId w:val="1430546488"/>
        <w:rPr>
          <w:rFonts w:ascii="Cambria Math" w:eastAsia="Times New Roman" w:hAnsi="Cambria Math" w:cs="Times New Roman"/>
          <w:color w:val="333333"/>
          <w:sz w:val="21"/>
          <w:szCs w:val="21"/>
          <w:lang w:val="hy-AM" w:eastAsia="en-US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Ղեկավարվելով </w:t>
      </w:r>
      <w:r w:rsidR="00D71E1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«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Տեղական ինքնակառավարման </w:t>
      </w:r>
      <w:r w:rsidR="00D71E1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մասին» </w:t>
      </w:r>
      <w:r w:rsidR="00D71E10" w:rsidRPr="009774C3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Հայաստանի Հանրապետության օ</w:t>
      </w:r>
      <w:r w:rsidR="00D71E1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րենքի 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18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–րդ հոդվածի 1–ին</w:t>
      </w:r>
      <w:r w:rsidR="00184E6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 մասի</w:t>
      </w:r>
      <w:r w:rsidR="004A01EB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 42-րդ կետով, հիմք ընդունելով համայնքի ղեկավարի առաջարկությունը</w:t>
      </w:r>
      <w:r w:rsidR="004A01EB">
        <w:rPr>
          <w:rFonts w:ascii="Cambria Math" w:eastAsia="Times New Roman" w:hAnsi="Cambria Math" w:cs="Times New Roman"/>
          <w:color w:val="333333"/>
          <w:sz w:val="24"/>
          <w:szCs w:val="24"/>
          <w:lang w:val="hy-AM" w:eastAsia="en-US"/>
        </w:rPr>
        <w:t>․</w:t>
      </w:r>
    </w:p>
    <w:p w14:paraId="4FD04D4C" w14:textId="0532437E" w:rsidR="004A01EB" w:rsidRPr="006960E4" w:rsidRDefault="009D3C8F" w:rsidP="004A01EB">
      <w:pPr>
        <w:spacing w:beforeAutospacing="1" w:after="100" w:afterAutospacing="1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6960E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ԱՎԱԳԱՆԻՆ ՈՐՈՇՈՒՄ Է՝</w:t>
      </w:r>
    </w:p>
    <w:p w14:paraId="68903805" w14:textId="21919990" w:rsidR="005F1292" w:rsidRDefault="005F1292" w:rsidP="005F1292">
      <w:pPr>
        <w:pStyle w:val="a7"/>
        <w:numPr>
          <w:ilvl w:val="0"/>
          <w:numId w:val="22"/>
        </w:numPr>
        <w:shd w:val="clear" w:color="auto" w:fill="FFFFFF"/>
        <w:spacing w:after="150" w:line="360" w:lineRule="auto"/>
        <w:ind w:left="0" w:firstLine="0"/>
        <w:jc w:val="both"/>
        <w:divId w:val="1430546488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</w:pPr>
      <w:r w:rsidRPr="005F1292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Սոցիալական աջակցություն տրամադրել 2023 թվականին Հայաստանի Հանրապետության</w:t>
      </w:r>
      <w:r w:rsidR="00EB05F8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 Արմավիրի մարզի Արաքս համայնքի՝ </w:t>
      </w:r>
      <w:r w:rsidRPr="005F1292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Հայաստանի Հանրապետության առաջնություններում հաջողություններ  ունեցած մարզիկներին՝ համաձայն հավելվածի։</w:t>
      </w:r>
    </w:p>
    <w:p w14:paraId="7669D4E4" w14:textId="5FB8FC26" w:rsidR="005F1292" w:rsidRDefault="005F1292" w:rsidP="005F1292">
      <w:pPr>
        <w:pStyle w:val="a7"/>
        <w:numPr>
          <w:ilvl w:val="0"/>
          <w:numId w:val="22"/>
        </w:numPr>
        <w:shd w:val="clear" w:color="auto" w:fill="FFFFFF"/>
        <w:spacing w:after="150" w:line="360" w:lineRule="auto"/>
        <w:ind w:left="0" w:firstLine="0"/>
        <w:jc w:val="both"/>
        <w:divId w:val="1430546488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</w:pPr>
      <w:r w:rsidRPr="005F1292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Պարգևատրման ընդհանուր գումարը կազմում է </w:t>
      </w:r>
      <w:r w:rsidR="00EB05F8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870</w:t>
      </w:r>
      <w:r w:rsidRPr="005F1292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.000 (</w:t>
      </w:r>
      <w:r w:rsidR="00EB05F8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ութ հարյուր յոթանասուն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 xml:space="preserve"> </w:t>
      </w:r>
      <w:r w:rsidRPr="005F1292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հազար) ՀՀ դրամ:</w:t>
      </w:r>
    </w:p>
    <w:p w14:paraId="32562130" w14:textId="3BCCC827" w:rsidR="005F1292" w:rsidRPr="005F1292" w:rsidRDefault="005F1292" w:rsidP="005F1292">
      <w:pPr>
        <w:pStyle w:val="a7"/>
        <w:numPr>
          <w:ilvl w:val="0"/>
          <w:numId w:val="22"/>
        </w:numPr>
        <w:shd w:val="clear" w:color="auto" w:fill="FFFFFF"/>
        <w:spacing w:after="150" w:line="360" w:lineRule="auto"/>
        <w:ind w:left="0" w:firstLine="0"/>
        <w:jc w:val="both"/>
        <w:divId w:val="1430546488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en-US"/>
        </w:rPr>
        <w:t>Սույն որոշումն ուժի մեջ է մտնում ընդունման պահից։</w:t>
      </w:r>
    </w:p>
    <w:p w14:paraId="3A27433B" w14:textId="77777777" w:rsidR="005F1292" w:rsidRDefault="005F1292" w:rsidP="00D71E10">
      <w:pPr>
        <w:pStyle w:val="a3"/>
        <w:spacing w:before="0" w:beforeAutospacing="0" w:after="0" w:afterAutospacing="0" w:line="360" w:lineRule="auto"/>
        <w:ind w:right="2"/>
        <w:jc w:val="both"/>
        <w:divId w:val="1430546488"/>
        <w:rPr>
          <w:rStyle w:val="a4"/>
          <w:lang w:val="hy-AM"/>
        </w:rPr>
      </w:pPr>
    </w:p>
    <w:p w14:paraId="11ADE055" w14:textId="1F9779A9" w:rsidR="00CE052E" w:rsidRPr="00B439B6" w:rsidRDefault="00CE052E" w:rsidP="00D71E10">
      <w:pPr>
        <w:pStyle w:val="a3"/>
        <w:spacing w:before="0" w:beforeAutospacing="0" w:after="0" w:afterAutospacing="0" w:line="360" w:lineRule="auto"/>
        <w:ind w:right="2"/>
        <w:jc w:val="both"/>
        <w:divId w:val="1430546488"/>
        <w:rPr>
          <w:rStyle w:val="a4"/>
          <w:lang w:val="hy-AM"/>
        </w:rPr>
      </w:pPr>
      <w:r w:rsidRPr="00B439B6">
        <w:rPr>
          <w:rStyle w:val="a4"/>
          <w:lang w:val="hy-AM"/>
        </w:rPr>
        <w:t>Ավագանու անդամներ</w:t>
      </w:r>
      <w:r w:rsidRPr="009B259C">
        <w:rPr>
          <w:rStyle w:val="a4"/>
          <w:lang w:val="hy-AM"/>
        </w:rPr>
        <w:t>՝</w:t>
      </w:r>
      <w:r w:rsidRPr="00B439B6">
        <w:rPr>
          <w:rStyle w:val="a4"/>
          <w:lang w:val="hy-AM"/>
        </w:rPr>
        <w:t xml:space="preserve">                      կողմ-           դեմ-             ձեռնպահ-</w:t>
      </w:r>
    </w:p>
    <w:p w14:paraId="5683E7F5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ՂազարյանՂազար</w:t>
      </w:r>
      <w:proofErr w:type="spellEnd"/>
    </w:p>
    <w:p w14:paraId="1D669300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ՀարությունյանՎահրամ</w:t>
      </w:r>
      <w:proofErr w:type="spellEnd"/>
    </w:p>
    <w:p w14:paraId="0322172F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ՀամբարյանՄելանյա</w:t>
      </w:r>
      <w:proofErr w:type="spellEnd"/>
    </w:p>
    <w:p w14:paraId="4DE011AF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ՆահապետյանՏիգրան</w:t>
      </w:r>
      <w:proofErr w:type="spellEnd"/>
    </w:p>
    <w:p w14:paraId="2813357A" w14:textId="543F07DA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lastRenderedPageBreak/>
        <w:t>Շահինյան</w:t>
      </w:r>
      <w:proofErr w:type="spellEnd"/>
      <w:r w:rsidR="00233790">
        <w:rPr>
          <w:rStyle w:val="a4"/>
          <w:bCs w:val="0"/>
          <w:lang w:val="hy-AM"/>
        </w:rPr>
        <w:t xml:space="preserve"> </w:t>
      </w:r>
      <w:proofErr w:type="spellStart"/>
      <w:r w:rsidRPr="009B259C">
        <w:rPr>
          <w:rStyle w:val="a4"/>
          <w:bCs w:val="0"/>
        </w:rPr>
        <w:t>Շահեն</w:t>
      </w:r>
      <w:proofErr w:type="spellEnd"/>
    </w:p>
    <w:p w14:paraId="03F75E11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ՄնացականյանԳայանե</w:t>
      </w:r>
      <w:proofErr w:type="spellEnd"/>
    </w:p>
    <w:p w14:paraId="43E0765C" w14:textId="40D5F87C" w:rsidR="00CE052E" w:rsidRPr="009B259C" w:rsidRDefault="00CE052E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>Անդրեասյան Հայրապետ</w:t>
      </w:r>
    </w:p>
    <w:p w14:paraId="15298C81" w14:textId="272A1BB4" w:rsidR="00CE052E" w:rsidRPr="009B259C" w:rsidRDefault="00D56DDD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>
        <w:rPr>
          <w:rStyle w:val="a4"/>
          <w:bCs w:val="0"/>
          <w:lang w:val="hy-AM"/>
        </w:rPr>
        <w:t>Առաքելյան Արմեն</w:t>
      </w:r>
    </w:p>
    <w:p w14:paraId="75FFE59C" w14:textId="39EEB02C" w:rsidR="00CE052E" w:rsidRPr="009B259C" w:rsidRDefault="00D56DDD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Մակարյան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Մարյամ</w:t>
      </w:r>
      <w:proofErr w:type="spellEnd"/>
    </w:p>
    <w:p w14:paraId="75188D13" w14:textId="3CE8616F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Մելքոնյան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Հակոբ</w:t>
      </w:r>
      <w:proofErr w:type="spellEnd"/>
    </w:p>
    <w:p w14:paraId="49E91866" w14:textId="5CF1A233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Մկրտչյան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Սարիբեկ</w:t>
      </w:r>
      <w:proofErr w:type="spellEnd"/>
    </w:p>
    <w:p w14:paraId="0E59DCB2" w14:textId="14E96174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Պողոսյան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Արմինե</w:t>
      </w:r>
      <w:proofErr w:type="spellEnd"/>
    </w:p>
    <w:p w14:paraId="287451C3" w14:textId="03E32C79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>
        <w:rPr>
          <w:rStyle w:val="a4"/>
          <w:bCs w:val="0"/>
          <w:lang w:val="hy-AM"/>
        </w:rPr>
        <w:t>Պետրոսյան Կարեն</w:t>
      </w:r>
    </w:p>
    <w:p w14:paraId="1171690E" w14:textId="584C4DF8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Սեփխանյան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Սևան</w:t>
      </w:r>
      <w:proofErr w:type="spellEnd"/>
    </w:p>
    <w:p w14:paraId="46D7EEF0" w14:textId="490B8DF9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Առաքելյան Մարինե</w:t>
      </w:r>
    </w:p>
    <w:p w14:paraId="64F65782" w14:textId="000B3562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>Միրզախանյան Վարդան</w:t>
      </w:r>
    </w:p>
    <w:p w14:paraId="59880CC3" w14:textId="02581118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Մարկոսյան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Սեյրան</w:t>
      </w:r>
      <w:proofErr w:type="spellEnd"/>
    </w:p>
    <w:p w14:paraId="535E7C51" w14:textId="07946BB6" w:rsidR="00CE052E" w:rsidRPr="00C71B7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C71B7C">
        <w:rPr>
          <w:rStyle w:val="a4"/>
          <w:bCs w:val="0"/>
        </w:rPr>
        <w:t>Մակարյան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C71B7C">
        <w:rPr>
          <w:rStyle w:val="a4"/>
          <w:bCs w:val="0"/>
        </w:rPr>
        <w:t>Ալինա</w:t>
      </w:r>
      <w:proofErr w:type="spellEnd"/>
    </w:p>
    <w:p w14:paraId="6AD40358" w14:textId="63F4DC1D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Մարտիրոսյան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Նարեկ</w:t>
      </w:r>
      <w:proofErr w:type="spellEnd"/>
    </w:p>
    <w:p w14:paraId="62913197" w14:textId="73D17EDC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 xml:space="preserve">Աբասյան </w:t>
      </w:r>
      <w:r w:rsidR="00CE052E">
        <w:rPr>
          <w:rStyle w:val="a4"/>
          <w:bCs w:val="0"/>
          <w:lang w:val="hy-AM"/>
        </w:rPr>
        <w:t>Արայիկ</w:t>
      </w:r>
    </w:p>
    <w:p w14:paraId="772859F9" w14:textId="1CB200B2" w:rsidR="00BE04DF" w:rsidRPr="00CE052E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>Կիրակոսյան Արմինե</w:t>
      </w:r>
    </w:p>
    <w:p w14:paraId="71D2FEA4" w14:textId="77777777" w:rsidR="00242B58" w:rsidRDefault="00242B58" w:rsidP="00242B58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</w:p>
    <w:p w14:paraId="472B3DE2" w14:textId="7BBBE1D1" w:rsidR="00242B58" w:rsidRPr="00513D1B" w:rsidRDefault="00242B58" w:rsidP="00242B58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  <w:r w:rsidRPr="008B3F0D">
        <w:rPr>
          <w:rStyle w:val="a4"/>
          <w:szCs w:val="27"/>
          <w:lang w:val="hy-AM"/>
        </w:rPr>
        <w:t>ԱՐԱՔՍ ՀԱՄԱՅՆՔԻ ՂԵԿԱՎԱՐ՝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</w:t>
      </w:r>
      <w:r w:rsidRPr="008B3F0D">
        <w:rPr>
          <w:rStyle w:val="a4"/>
          <w:rFonts w:cs="Courier New"/>
          <w:szCs w:val="27"/>
          <w:lang w:val="hy-AM"/>
        </w:rPr>
        <w:t xml:space="preserve">     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    </w:t>
      </w:r>
      <w:r w:rsidRPr="008B3F0D">
        <w:rPr>
          <w:rStyle w:val="a4"/>
          <w:szCs w:val="27"/>
          <w:lang w:val="hy-AM"/>
        </w:rPr>
        <w:t xml:space="preserve"> Ղ. ՂԱԶԱՐՅԱՆ</w:t>
      </w:r>
    </w:p>
    <w:p w14:paraId="60F1DE8B" w14:textId="3BD7AA65" w:rsidR="00242B58" w:rsidRPr="00AF32BF" w:rsidRDefault="00242B58" w:rsidP="006960E4">
      <w:pPr>
        <w:pStyle w:val="a3"/>
        <w:spacing w:before="0" w:beforeAutospacing="0" w:after="0" w:afterAutospacing="0"/>
        <w:ind w:left="360" w:right="2"/>
        <w:jc w:val="right"/>
        <w:divId w:val="1430546488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                                                             </w:t>
      </w:r>
      <w:r>
        <w:rPr>
          <w:rStyle w:val="a4"/>
          <w:b w:val="0"/>
          <w:sz w:val="22"/>
          <w:szCs w:val="22"/>
        </w:rPr>
        <w:t>202</w:t>
      </w:r>
      <w:r>
        <w:rPr>
          <w:rStyle w:val="a4"/>
          <w:b w:val="0"/>
          <w:sz w:val="22"/>
          <w:szCs w:val="22"/>
          <w:lang w:val="hy-AM"/>
        </w:rPr>
        <w:t xml:space="preserve">3 </w:t>
      </w:r>
      <w:r w:rsidRPr="008F4F31">
        <w:rPr>
          <w:rStyle w:val="a4"/>
          <w:b w:val="0"/>
          <w:sz w:val="22"/>
          <w:szCs w:val="22"/>
          <w:lang w:val="hy-AM"/>
        </w:rPr>
        <w:t>թ</w:t>
      </w:r>
      <w:r w:rsidRPr="008F4F31">
        <w:rPr>
          <w:rStyle w:val="a4"/>
          <w:rFonts w:cs="Cambria Math"/>
          <w:b w:val="0"/>
          <w:sz w:val="22"/>
          <w:szCs w:val="22"/>
          <w:lang w:val="hy-AM"/>
        </w:rPr>
        <w:t>վականի</w:t>
      </w:r>
      <w:r w:rsidRPr="00031345">
        <w:rPr>
          <w:rStyle w:val="a4"/>
          <w:b w:val="0"/>
          <w:sz w:val="22"/>
          <w:szCs w:val="22"/>
          <w:lang w:val="hy-AM"/>
        </w:rPr>
        <w:t xml:space="preserve"> </w:t>
      </w:r>
      <w:r w:rsidR="00DB64E4">
        <w:rPr>
          <w:rStyle w:val="a4"/>
          <w:b w:val="0"/>
          <w:sz w:val="22"/>
          <w:szCs w:val="22"/>
          <w:lang w:val="hy-AM"/>
        </w:rPr>
        <w:t>դեկտեմբերի 12</w:t>
      </w:r>
    </w:p>
    <w:p w14:paraId="39F3535D" w14:textId="69509931" w:rsidR="00242B58" w:rsidRPr="00031345" w:rsidRDefault="00242B58" w:rsidP="006960E4">
      <w:pPr>
        <w:pStyle w:val="a3"/>
        <w:spacing w:before="0" w:beforeAutospacing="0" w:after="0" w:afterAutospacing="0"/>
        <w:ind w:right="2"/>
        <w:jc w:val="right"/>
        <w:divId w:val="1430546488"/>
        <w:rPr>
          <w:rStyle w:val="a4"/>
          <w:rFonts w:ascii="Times New Roman" w:hAnsi="Times New Roman"/>
          <w:sz w:val="27"/>
          <w:szCs w:val="27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                                                                              </w:t>
      </w:r>
      <w:r w:rsidRPr="00031345">
        <w:rPr>
          <w:rStyle w:val="a4"/>
          <w:b w:val="0"/>
          <w:sz w:val="22"/>
          <w:szCs w:val="22"/>
          <w:lang w:val="hy-AM"/>
        </w:rPr>
        <w:t>Արաքս համայնք</w:t>
      </w:r>
    </w:p>
    <w:p w14:paraId="46D1DA98" w14:textId="77777777" w:rsidR="00242B58" w:rsidRDefault="00242B58" w:rsidP="00242B58">
      <w:pPr>
        <w:pStyle w:val="a3"/>
        <w:divId w:val="1430546488"/>
        <w:rPr>
          <w:rStyle w:val="a4"/>
          <w:sz w:val="27"/>
          <w:szCs w:val="27"/>
          <w:lang w:val="hy-AM"/>
        </w:rPr>
      </w:pPr>
    </w:p>
    <w:p w14:paraId="3671E34B" w14:textId="0B94B8FD" w:rsidR="00550668" w:rsidRDefault="00550668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63898545" w14:textId="2DCA8D39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4E987F6D" w14:textId="4B5D4985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DA53C0" w14:textId="56CBBDD2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2F473AE5" w14:textId="77777777" w:rsidR="00787DB0" w:rsidRDefault="00787DB0" w:rsidP="00787DB0">
      <w:pPr>
        <w:spacing w:after="0"/>
        <w:ind w:right="-171"/>
        <w:divId w:val="1430546488"/>
        <w:rPr>
          <w:rStyle w:val="a4"/>
          <w:rFonts w:ascii="GHEA Grapalat" w:eastAsia="Times New Roman" w:hAnsi="GHEA Grapalat" w:cs="Times New Roman"/>
          <w:sz w:val="27"/>
          <w:szCs w:val="27"/>
          <w:lang w:val="hy-AM"/>
        </w:rPr>
      </w:pPr>
    </w:p>
    <w:p w14:paraId="610C97D4" w14:textId="77777777" w:rsidR="005D405F" w:rsidRDefault="005D405F" w:rsidP="00787DB0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</w:p>
    <w:p w14:paraId="3B299D5F" w14:textId="77777777" w:rsidR="005D405F" w:rsidRDefault="005D405F" w:rsidP="00787DB0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</w:p>
    <w:p w14:paraId="46871AEE" w14:textId="77777777" w:rsidR="005D405F" w:rsidRDefault="005D405F" w:rsidP="00787DB0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</w:p>
    <w:p w14:paraId="4820F8FF" w14:textId="77777777" w:rsidR="005D405F" w:rsidRDefault="005D405F" w:rsidP="00787DB0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</w:p>
    <w:p w14:paraId="54777A24" w14:textId="33529421" w:rsidR="00597B6D" w:rsidRDefault="00597B6D" w:rsidP="00597B6D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r w:rsidRPr="00597B6D">
        <w:rPr>
          <w:rFonts w:ascii="GHEA Grapalat" w:eastAsia="Times New Roman" w:hAnsi="GHEA Grapalat" w:cs="Courier New"/>
          <w:sz w:val="24"/>
          <w:szCs w:val="24"/>
          <w:lang w:val="hy-AM"/>
        </w:rPr>
        <w:lastRenderedPageBreak/>
        <w:t>Նախագիծ</w:t>
      </w:r>
    </w:p>
    <w:p w14:paraId="2CCB1D5D" w14:textId="77777777" w:rsidR="00597B6D" w:rsidRPr="00597B6D" w:rsidRDefault="00597B6D" w:rsidP="00597B6D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sz w:val="24"/>
          <w:szCs w:val="24"/>
          <w:lang w:val="hy-AM"/>
        </w:rPr>
      </w:pPr>
      <w:bookmarkStart w:id="0" w:name="_GoBack"/>
      <w:bookmarkEnd w:id="0"/>
    </w:p>
    <w:p w14:paraId="65B27B47" w14:textId="0B303BEC" w:rsidR="00597B6D" w:rsidRPr="00040C4B" w:rsidRDefault="00040C4B" w:rsidP="00597B6D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  <w:r w:rsidRPr="00040C4B">
        <w:rPr>
          <w:rFonts w:ascii="GHEA Grapalat" w:eastAsia="Times New Roman" w:hAnsi="GHEA Grapalat" w:cs="Courier New"/>
          <w:b/>
          <w:lang w:val="hy-AM"/>
        </w:rPr>
        <w:t>Հավելված</w:t>
      </w:r>
    </w:p>
    <w:p w14:paraId="7415C542" w14:textId="77777777" w:rsidR="00040C4B" w:rsidRPr="00040C4B" w:rsidRDefault="00040C4B" w:rsidP="00040C4B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 xml:space="preserve">Հայաստանի Հանրապետության Արմավիրի մարզի </w:t>
      </w:r>
    </w:p>
    <w:p w14:paraId="023D62E7" w14:textId="77777777" w:rsidR="00040C4B" w:rsidRPr="00040C4B" w:rsidRDefault="00040C4B" w:rsidP="00040C4B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>Արաքս համայնքի ավագանու</w:t>
      </w:r>
    </w:p>
    <w:p w14:paraId="0807D704" w14:textId="0DA7E4D1" w:rsidR="00040C4B" w:rsidRPr="00040C4B" w:rsidRDefault="00040C4B" w:rsidP="00040C4B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>
        <w:rPr>
          <w:rFonts w:ascii="GHEA Grapalat" w:eastAsia="Times New Roman" w:hAnsi="GHEA Grapalat" w:cs="Courier New"/>
          <w:lang w:val="hy-AM"/>
        </w:rPr>
        <w:t xml:space="preserve">2023 </w:t>
      </w:r>
      <w:r w:rsidRPr="00040C4B">
        <w:rPr>
          <w:rFonts w:ascii="GHEA Grapalat" w:eastAsia="Times New Roman" w:hAnsi="GHEA Grapalat" w:cs="Courier New"/>
          <w:lang w:val="hy-AM"/>
        </w:rPr>
        <w:t xml:space="preserve">թվականի </w:t>
      </w:r>
      <w:r w:rsidR="00787DB0">
        <w:rPr>
          <w:rFonts w:ascii="GHEA Grapalat" w:eastAsia="Times New Roman" w:hAnsi="GHEA Grapalat" w:cs="Courier New"/>
          <w:lang w:val="hy-AM"/>
        </w:rPr>
        <w:t>դեկտեմբերի 12</w:t>
      </w:r>
      <w:r w:rsidRPr="00040C4B">
        <w:rPr>
          <w:rFonts w:ascii="GHEA Grapalat" w:eastAsia="Times New Roman" w:hAnsi="GHEA Grapalat" w:cs="Courier New"/>
          <w:lang w:val="hy-AM"/>
        </w:rPr>
        <w:t xml:space="preserve">–ի N </w:t>
      </w:r>
      <w:r>
        <w:rPr>
          <w:rFonts w:ascii="Cambria Math" w:eastAsia="Times New Roman" w:hAnsi="Cambria Math" w:cs="Cambria Math"/>
          <w:lang w:val="hy-AM"/>
        </w:rPr>
        <w:t xml:space="preserve"> </w:t>
      </w:r>
      <w:r w:rsidRPr="00040C4B">
        <w:rPr>
          <w:rFonts w:ascii="GHEA Grapalat" w:eastAsia="Times New Roman" w:hAnsi="GHEA Grapalat" w:cs="Courier New"/>
          <w:lang w:val="hy-AM"/>
        </w:rPr>
        <w:t>-Ա որոշման</w:t>
      </w:r>
    </w:p>
    <w:p w14:paraId="5113594B" w14:textId="77777777" w:rsidR="00787DB0" w:rsidRPr="00787DB0" w:rsidRDefault="00787DB0" w:rsidP="00787DB0">
      <w:pPr>
        <w:spacing w:after="0"/>
        <w:ind w:left="-426"/>
        <w:jc w:val="center"/>
        <w:divId w:val="1430546488"/>
        <w:rPr>
          <w:rFonts w:ascii="GHEA Grapalat" w:eastAsia="Times New Roman" w:hAnsi="GHEA Grapalat" w:cs="Times New Roman"/>
          <w:b/>
          <w:bCs/>
          <w:sz w:val="24"/>
          <w:lang w:val="hy-AM"/>
        </w:rPr>
      </w:pPr>
    </w:p>
    <w:p w14:paraId="33FD34FD" w14:textId="77777777" w:rsidR="005D405F" w:rsidRDefault="005D405F" w:rsidP="00787DB0">
      <w:pPr>
        <w:spacing w:after="0"/>
        <w:ind w:left="-426"/>
        <w:jc w:val="center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6E556BA2" w14:textId="77777777" w:rsidR="00787DB0" w:rsidRPr="00787DB0" w:rsidRDefault="00787DB0" w:rsidP="00787DB0">
      <w:pPr>
        <w:spacing w:after="0"/>
        <w:ind w:left="-426"/>
        <w:jc w:val="center"/>
        <w:divId w:val="1430546488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87DB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ԱՆՎԱՆԱՑԱՆԿ</w:t>
      </w:r>
    </w:p>
    <w:p w14:paraId="5E0F1A70" w14:textId="77777777" w:rsidR="00787DB0" w:rsidRPr="00787DB0" w:rsidRDefault="00787DB0" w:rsidP="00787DB0">
      <w:pPr>
        <w:spacing w:after="0" w:line="240" w:lineRule="auto"/>
        <w:divId w:val="1430546488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4BB8066" w14:textId="5BA4EC5D" w:rsidR="005D405F" w:rsidRDefault="005D405F" w:rsidP="005D405F">
      <w:pPr>
        <w:spacing w:before="100" w:beforeAutospacing="1" w:after="100" w:afterAutospacing="1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2023 թվականին Հայաստանի Հանրապետության Արմավիրի մարզի Արաքս համայնքի՝ </w:t>
      </w:r>
      <w:r w:rsidR="00787DB0" w:rsidRPr="00787DB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առաջնություն</w:t>
      </w:r>
      <w:r w:rsidR="00787DB0" w:rsidRPr="007F4F6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ներ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ում հաջողություններ ունեցած մարզիկների </w:t>
      </w:r>
    </w:p>
    <w:p w14:paraId="13E6AC66" w14:textId="77777777" w:rsidR="005D405F" w:rsidRPr="005D405F" w:rsidRDefault="005D405F" w:rsidP="005D405F">
      <w:pPr>
        <w:spacing w:before="100" w:beforeAutospacing="1" w:after="100" w:afterAutospacing="1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4C2870A7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1. Գևորգ Թադևոսյան- Ըմբշամարտի մեծահասակների առաջնություն 2-րդ տեղ- 60.000 դր:</w:t>
      </w:r>
    </w:p>
    <w:p w14:paraId="4676A3C3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2. Նարեկ Խաչատրյան- Ըմբշամարտի երիտասարդների առաջնություն 3-րդ տեղ-30.000դր:</w:t>
      </w:r>
    </w:p>
    <w:p w14:paraId="50755BA9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3. Հայկ Բաբայան - Ըմբշամարտի երիտասարդների առաջնություն 3-րդ տեղ-30.000դր:</w:t>
      </w:r>
    </w:p>
    <w:p w14:paraId="414A4AD8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4. Աշոտ Կիրակոսյան- Ըմբշամարտի մեծահասակների առաջնություն 1-ին տեղ-70.000դր:</w:t>
      </w:r>
    </w:p>
    <w:p w14:paraId="5A262240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5. Լևոն Խաչատրյան- Ըմբշամարտի մեծահասակների առաջնություն 3-րդ տեղ-50.000դր:</w:t>
      </w:r>
    </w:p>
    <w:p w14:paraId="03FCCCAB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6. Հայկ Մանուկյան - Ըմբշամարտի երիտասարդների առաջնություն 2-րդ տեղ-40.000դր:</w:t>
      </w:r>
    </w:p>
    <w:p w14:paraId="14446051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7. Արմեն Գևորգյան- Ըմբշամարտի երիտասարդների առաջնություն 2-րդ տեղ-40.000դր:</w:t>
      </w:r>
    </w:p>
    <w:p w14:paraId="1E2FACA4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8. Սարգիս Հարությունյան- Ըմբշամարտի երիտասարդների առաջնություն 3-րդ տեղ-30.000դր:</w:t>
      </w:r>
    </w:p>
    <w:p w14:paraId="25FEBF4F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9. Սամվել Խաչատրյան- Ըմբշամարտի երիտասարդների առաջնություն 2-րդ տեղ-40.000դր:</w:t>
      </w:r>
    </w:p>
    <w:p w14:paraId="38FE083A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10. Հայկ Լյուդվիգյան-</w:t>
      </w:r>
      <w:r w:rsidRPr="00787DB0">
        <w:rPr>
          <w:rFonts w:ascii="GHEA Grapalat" w:eastAsia="Times New Roman" w:hAnsi="GHEA Grapalat" w:cs="Times New Roman"/>
          <w:lang w:val="hy-AM"/>
        </w:rPr>
        <w:t xml:space="preserve"> </w:t>
      </w:r>
      <w:r w:rsidRPr="00787DB0">
        <w:rPr>
          <w:rFonts w:ascii="GHEA Grapalat" w:eastAsia="Times New Roman" w:hAnsi="GHEA Grapalat" w:cs="Times New Roman"/>
          <w:bCs/>
          <w:lang w:val="hy-AM"/>
        </w:rPr>
        <w:t>Ըմբշամարտի երիտասարդների առաջնություն 3-րդ տեղ-30.000դր:</w:t>
      </w:r>
    </w:p>
    <w:p w14:paraId="048E5A56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11. Անուշ Գրիգորյան- Բռնցքամարտի մեծահասակների առաջնություն 1-ին տեղ-70.000դր:</w:t>
      </w:r>
    </w:p>
    <w:p w14:paraId="642C50BC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12. Ռուստամ Նամոյան- Բռնցքամարտի ավագ պատանիների առաջնություն 1-ին տեղ-50.000դր:</w:t>
      </w:r>
    </w:p>
    <w:p w14:paraId="13221EAE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13.Գոռ Չափանյան - Բռնցքամարտի կրտսեր պատանիների առաջնություն 1-ին տեղ-50.000դր:</w:t>
      </w:r>
    </w:p>
    <w:p w14:paraId="1EFFBFA5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14. Հայկ Թադևոսյան - Բռնցքամարտի երիտասարդների առաջնություն 2-րդ տեղ-40.000դր:</w:t>
      </w:r>
    </w:p>
    <w:p w14:paraId="5467ECE4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15. Մանուկ Ալոյան  - Բռնցքամարտի երիտասարդների առաջնություն 2-րդ տեղ-40.000դր:</w:t>
      </w:r>
    </w:p>
    <w:p w14:paraId="31F7B966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16. Սարգիս մխիթարյան  - Բռնցքամարտի երիտասարդների առաջնություն 3-րդ տեղ-30.000դր:</w:t>
      </w:r>
    </w:p>
    <w:p w14:paraId="07905E57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lastRenderedPageBreak/>
        <w:t>17. Սամվել Սարգսյան - Բռնցքամարտի երիտասարդների առաջնություն 3-րդ տեղ-30.000դր:</w:t>
      </w:r>
    </w:p>
    <w:p w14:paraId="487FF2BE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18.Անդրանիկ Սեդրակյան  - Բռնցքամարտի երիտասարդների առաջնություն 3-րդ տեղ-30.000դր:</w:t>
      </w:r>
    </w:p>
    <w:p w14:paraId="6F903345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19. Արման Արզումանյան - Բռնցքամարտի երիտասարդների առաջնություն 2-րդ տեղ-40.000դր:</w:t>
      </w:r>
    </w:p>
    <w:p w14:paraId="0A0BCC84" w14:textId="77777777" w:rsidR="00787DB0" w:rsidRPr="00787DB0" w:rsidRDefault="00787DB0" w:rsidP="00787DB0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Cs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20.Ռաֆայել Ներսիսյան - Բռնցքամարտի երիտասարդների առաջնություն 2-րդ տեղ-40.000դր:</w:t>
      </w:r>
    </w:p>
    <w:p w14:paraId="4ECEC8E7" w14:textId="11B95474" w:rsidR="00040C4B" w:rsidRPr="007F4F66" w:rsidRDefault="00787DB0" w:rsidP="007F4F66">
      <w:pPr>
        <w:spacing w:before="100" w:beforeAutospacing="1" w:after="100" w:afterAutospacing="1" w:line="240" w:lineRule="auto"/>
        <w:divId w:val="1430546488"/>
        <w:rPr>
          <w:rStyle w:val="a4"/>
          <w:rFonts w:ascii="GHEA Grapalat" w:eastAsia="Times New Roman" w:hAnsi="GHEA Grapalat" w:cs="Times New Roman"/>
          <w:b w:val="0"/>
          <w:lang w:val="hy-AM"/>
        </w:rPr>
      </w:pPr>
      <w:r w:rsidRPr="00787DB0">
        <w:rPr>
          <w:rFonts w:ascii="GHEA Grapalat" w:eastAsia="Times New Roman" w:hAnsi="GHEA Grapalat" w:cs="Times New Roman"/>
          <w:bCs/>
          <w:lang w:val="hy-AM"/>
        </w:rPr>
        <w:t>21.Արտակ Արզումանյան - Բռնցքամարտի երիտասարդների</w:t>
      </w:r>
      <w:r w:rsidR="007F4F66">
        <w:rPr>
          <w:rFonts w:ascii="GHEA Grapalat" w:eastAsia="Times New Roman" w:hAnsi="GHEA Grapalat" w:cs="Times New Roman"/>
          <w:bCs/>
          <w:lang w:val="hy-AM"/>
        </w:rPr>
        <w:t xml:space="preserve"> առաջնություն 3-րդ տեղ-30.000դր։</w:t>
      </w:r>
    </w:p>
    <w:sectPr w:rsidR="00040C4B" w:rsidRPr="007F4F66" w:rsidSect="005F1292">
      <w:pgSz w:w="11907" w:h="16839"/>
      <w:pgMar w:top="568" w:right="992" w:bottom="85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EFD"/>
    <w:multiLevelType w:val="hybridMultilevel"/>
    <w:tmpl w:val="63CABCBC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199A"/>
    <w:multiLevelType w:val="multilevel"/>
    <w:tmpl w:val="9D8E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5774B"/>
    <w:multiLevelType w:val="hybridMultilevel"/>
    <w:tmpl w:val="B036B39A"/>
    <w:lvl w:ilvl="0" w:tplc="5180F7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EA304B6"/>
    <w:multiLevelType w:val="hybridMultilevel"/>
    <w:tmpl w:val="E0C816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F2E5582"/>
    <w:multiLevelType w:val="hybridMultilevel"/>
    <w:tmpl w:val="295A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B6A359F"/>
    <w:multiLevelType w:val="hybridMultilevel"/>
    <w:tmpl w:val="66AE8978"/>
    <w:lvl w:ilvl="0" w:tplc="5322A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34548"/>
    <w:multiLevelType w:val="hybridMultilevel"/>
    <w:tmpl w:val="61B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84E09"/>
    <w:multiLevelType w:val="hybridMultilevel"/>
    <w:tmpl w:val="30489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C078C7"/>
    <w:multiLevelType w:val="hybridMultilevel"/>
    <w:tmpl w:val="5C4ADF5E"/>
    <w:lvl w:ilvl="0" w:tplc="2318C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11"/>
  </w:num>
  <w:num w:numId="15">
    <w:abstractNumId w:val="20"/>
  </w:num>
  <w:num w:numId="16">
    <w:abstractNumId w:val="9"/>
  </w:num>
  <w:num w:numId="17">
    <w:abstractNumId w:val="12"/>
  </w:num>
  <w:num w:numId="18">
    <w:abstractNumId w:val="17"/>
  </w:num>
  <w:num w:numId="19">
    <w:abstractNumId w:val="8"/>
  </w:num>
  <w:num w:numId="20">
    <w:abstractNumId w:val="13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40C4B"/>
    <w:rsid w:val="00067FB4"/>
    <w:rsid w:val="00076A2A"/>
    <w:rsid w:val="001028FF"/>
    <w:rsid w:val="001035C7"/>
    <w:rsid w:val="0012077F"/>
    <w:rsid w:val="00125E6F"/>
    <w:rsid w:val="00127277"/>
    <w:rsid w:val="00142352"/>
    <w:rsid w:val="00151AAF"/>
    <w:rsid w:val="001654FF"/>
    <w:rsid w:val="00165F0C"/>
    <w:rsid w:val="00174AA9"/>
    <w:rsid w:val="001762A6"/>
    <w:rsid w:val="00184E6B"/>
    <w:rsid w:val="001D56EE"/>
    <w:rsid w:val="002319F3"/>
    <w:rsid w:val="00233790"/>
    <w:rsid w:val="00242B58"/>
    <w:rsid w:val="00251ADC"/>
    <w:rsid w:val="002902E0"/>
    <w:rsid w:val="003578B1"/>
    <w:rsid w:val="00362308"/>
    <w:rsid w:val="00366972"/>
    <w:rsid w:val="00374E1E"/>
    <w:rsid w:val="003A1B88"/>
    <w:rsid w:val="003B31EB"/>
    <w:rsid w:val="003B434B"/>
    <w:rsid w:val="003B713C"/>
    <w:rsid w:val="003D4466"/>
    <w:rsid w:val="004321DC"/>
    <w:rsid w:val="004949EF"/>
    <w:rsid w:val="004965F5"/>
    <w:rsid w:val="004A01EB"/>
    <w:rsid w:val="004C5431"/>
    <w:rsid w:val="004D1105"/>
    <w:rsid w:val="004E6654"/>
    <w:rsid w:val="004F0D3D"/>
    <w:rsid w:val="004F2255"/>
    <w:rsid w:val="00512ACC"/>
    <w:rsid w:val="00533BE1"/>
    <w:rsid w:val="00546532"/>
    <w:rsid w:val="00550668"/>
    <w:rsid w:val="00552B10"/>
    <w:rsid w:val="00570CDB"/>
    <w:rsid w:val="00597B6D"/>
    <w:rsid w:val="005B298D"/>
    <w:rsid w:val="005C70A0"/>
    <w:rsid w:val="005D405F"/>
    <w:rsid w:val="005F1292"/>
    <w:rsid w:val="005F12EC"/>
    <w:rsid w:val="0063453D"/>
    <w:rsid w:val="00636AC6"/>
    <w:rsid w:val="006427F7"/>
    <w:rsid w:val="006523A2"/>
    <w:rsid w:val="00657729"/>
    <w:rsid w:val="00677478"/>
    <w:rsid w:val="00680F6B"/>
    <w:rsid w:val="0068605B"/>
    <w:rsid w:val="006960E4"/>
    <w:rsid w:val="006C5404"/>
    <w:rsid w:val="006E39F7"/>
    <w:rsid w:val="007027C0"/>
    <w:rsid w:val="00707793"/>
    <w:rsid w:val="007541D0"/>
    <w:rsid w:val="00775759"/>
    <w:rsid w:val="007839CA"/>
    <w:rsid w:val="00787DB0"/>
    <w:rsid w:val="007F4F66"/>
    <w:rsid w:val="008559D6"/>
    <w:rsid w:val="00871727"/>
    <w:rsid w:val="008B15EC"/>
    <w:rsid w:val="008D1928"/>
    <w:rsid w:val="0092668C"/>
    <w:rsid w:val="00946F45"/>
    <w:rsid w:val="00961289"/>
    <w:rsid w:val="0098418B"/>
    <w:rsid w:val="0098597D"/>
    <w:rsid w:val="009875C0"/>
    <w:rsid w:val="00990FEC"/>
    <w:rsid w:val="00997A95"/>
    <w:rsid w:val="009A0F48"/>
    <w:rsid w:val="009A70C1"/>
    <w:rsid w:val="009B77DD"/>
    <w:rsid w:val="009B7AA6"/>
    <w:rsid w:val="009D3C8F"/>
    <w:rsid w:val="009F1DEB"/>
    <w:rsid w:val="00A20818"/>
    <w:rsid w:val="00A2727B"/>
    <w:rsid w:val="00A40FE8"/>
    <w:rsid w:val="00A438FA"/>
    <w:rsid w:val="00A613B3"/>
    <w:rsid w:val="00A61908"/>
    <w:rsid w:val="00AB7305"/>
    <w:rsid w:val="00AE1A81"/>
    <w:rsid w:val="00B02864"/>
    <w:rsid w:val="00B17A86"/>
    <w:rsid w:val="00B716C9"/>
    <w:rsid w:val="00B8499D"/>
    <w:rsid w:val="00B91998"/>
    <w:rsid w:val="00BA1375"/>
    <w:rsid w:val="00BC0CBE"/>
    <w:rsid w:val="00BE04DF"/>
    <w:rsid w:val="00C148D8"/>
    <w:rsid w:val="00C246FA"/>
    <w:rsid w:val="00C24E08"/>
    <w:rsid w:val="00C45A23"/>
    <w:rsid w:val="00C74CAD"/>
    <w:rsid w:val="00C7553E"/>
    <w:rsid w:val="00C77985"/>
    <w:rsid w:val="00C90D47"/>
    <w:rsid w:val="00C92618"/>
    <w:rsid w:val="00CE052E"/>
    <w:rsid w:val="00D158C0"/>
    <w:rsid w:val="00D27F36"/>
    <w:rsid w:val="00D56DDD"/>
    <w:rsid w:val="00D704D3"/>
    <w:rsid w:val="00D71E10"/>
    <w:rsid w:val="00DB07C4"/>
    <w:rsid w:val="00DB64E4"/>
    <w:rsid w:val="00DD6A87"/>
    <w:rsid w:val="00DD7DB4"/>
    <w:rsid w:val="00DF34CF"/>
    <w:rsid w:val="00DF563F"/>
    <w:rsid w:val="00E02DDA"/>
    <w:rsid w:val="00E07A67"/>
    <w:rsid w:val="00E372EB"/>
    <w:rsid w:val="00E46648"/>
    <w:rsid w:val="00E50D32"/>
    <w:rsid w:val="00E548DE"/>
    <w:rsid w:val="00E65D80"/>
    <w:rsid w:val="00EB05F8"/>
    <w:rsid w:val="00ED4A2A"/>
    <w:rsid w:val="00F13FEB"/>
    <w:rsid w:val="00F3460C"/>
    <w:rsid w:val="00F36A94"/>
    <w:rsid w:val="00F41357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787DB0"/>
    <w:pPr>
      <w:spacing w:after="0" w:line="240" w:lineRule="auto"/>
    </w:pPr>
    <w:rPr>
      <w:rFonts w:eastAsiaTheme="minorHAnsi"/>
      <w:kern w:val="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2597-BFB7-4806-8F25-38524FBE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</cp:revision>
  <cp:lastPrinted>2022-03-03T17:20:00Z</cp:lastPrinted>
  <dcterms:created xsi:type="dcterms:W3CDTF">2023-12-05T12:42:00Z</dcterms:created>
  <dcterms:modified xsi:type="dcterms:W3CDTF">2023-12-05T14:01:00Z</dcterms:modified>
</cp:coreProperties>
</file>