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E2AA3" w14:textId="128FC615" w:rsidR="00CE052E" w:rsidRPr="00CE052E" w:rsidRDefault="009875C0" w:rsidP="006960E4">
      <w:pPr>
        <w:jc w:val="center"/>
        <w:divId w:val="1430546488"/>
        <w:rPr>
          <w:rFonts w:ascii="GHEA Grapalat" w:hAnsi="GHEA Grapalat"/>
          <w:sz w:val="24"/>
          <w:lang w:val="hy-AM"/>
        </w:rPr>
      </w:pPr>
      <w:r w:rsidRPr="009875C0">
        <w:rPr>
          <w:noProof/>
        </w:rPr>
        <w:drawing>
          <wp:inline distT="0" distB="0" distL="0" distR="0" wp14:anchorId="442853E1" wp14:editId="78E20968">
            <wp:extent cx="5943600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127277" w:rsidRPr="00D652FA" w14:paraId="6D59001E" w14:textId="77777777">
        <w:trPr>
          <w:divId w:val="143054648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8866E28" w14:textId="77777777" w:rsidR="00127277" w:rsidRPr="00366972" w:rsidRDefault="00512ACC" w:rsidP="00CE052E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366972">
              <w:rPr>
                <w:rStyle w:val="a4"/>
                <w:rFonts w:ascii="GHEA Grapalat" w:eastAsia="Times New Roman" w:hAnsi="GHEA Grapalat"/>
                <w:sz w:val="28"/>
                <w:szCs w:val="36"/>
                <w:lang w:val="hy-AM"/>
              </w:rPr>
              <w:t>ՀԱՅԱՍՏԱՆԻ ՀԱՆՐԱՊԵՏՈՒԹՅԱՆ</w:t>
            </w:r>
            <w:r w:rsidRPr="00366972">
              <w:rPr>
                <w:rStyle w:val="a4"/>
                <w:rFonts w:ascii="Courier New" w:eastAsia="Times New Roman" w:hAnsi="Courier New" w:cs="Courier New"/>
                <w:sz w:val="28"/>
                <w:szCs w:val="36"/>
                <w:lang w:val="hy-AM"/>
              </w:rPr>
              <w:t> </w:t>
            </w:r>
            <w:r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ԱՐՄԱՎԻՐԻ</w:t>
            </w:r>
            <w:r w:rsidR="00366972"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 xml:space="preserve"> </w:t>
            </w:r>
            <w:r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ՄԱՐԶԻ</w:t>
            </w:r>
            <w:r w:rsidRPr="00366972">
              <w:rPr>
                <w:rStyle w:val="a4"/>
                <w:rFonts w:ascii="Courier New" w:eastAsia="Times New Roman" w:hAnsi="Courier New" w:cs="Courier New"/>
                <w:sz w:val="28"/>
                <w:szCs w:val="36"/>
                <w:lang w:val="hy-AM"/>
              </w:rPr>
              <w:t> </w:t>
            </w:r>
            <w:r w:rsidR="00DF34CF"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ԱՐԱՔՍ</w:t>
            </w:r>
            <w:r w:rsidRPr="00366972">
              <w:rPr>
                <w:rStyle w:val="a4"/>
                <w:rFonts w:ascii="Courier New" w:eastAsia="Times New Roman" w:hAnsi="Courier New" w:cs="Courier New"/>
                <w:sz w:val="28"/>
                <w:szCs w:val="36"/>
                <w:lang w:val="hy-AM"/>
              </w:rPr>
              <w:t> </w:t>
            </w:r>
            <w:r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ՀԱՄԱՅՆՔԻ</w:t>
            </w:r>
            <w:r w:rsidR="00366972"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 xml:space="preserve"> </w:t>
            </w:r>
            <w:r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ԱՎԱԳԱՆԻ</w:t>
            </w:r>
            <w:r w:rsidRPr="00366972">
              <w:rPr>
                <w:rFonts w:ascii="GHEA Grapalat" w:eastAsia="Times New Roman" w:hAnsi="GHEA Grapalat"/>
                <w:b/>
                <w:bCs/>
                <w:lang w:val="hy-AM"/>
              </w:rPr>
              <w:br/>
            </w:r>
            <w:r w:rsidRPr="00A20818"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A298ED6" wp14:editId="3759725F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CBE30" w14:textId="77777777" w:rsidR="00127277" w:rsidRPr="00366972" w:rsidRDefault="00C77985" w:rsidP="00DF34CF">
            <w:pPr>
              <w:rPr>
                <w:rFonts w:ascii="GHEA Grapalat" w:eastAsia="Times New Roman" w:hAnsi="GHEA Grapalat"/>
                <w:sz w:val="18"/>
                <w:szCs w:val="18"/>
                <w:lang w:val="hy-AM"/>
              </w:rPr>
            </w:pPr>
            <w:r w:rsidRPr="00366972">
              <w:rPr>
                <w:rFonts w:ascii="GHEA Grapalat" w:hAnsi="GHEA Grapalat"/>
                <w:sz w:val="18"/>
                <w:szCs w:val="18"/>
                <w:lang w:val="hy-AM"/>
              </w:rPr>
              <w:t>Հայաստանի</w:t>
            </w:r>
            <w:r w:rsidR="00366972" w:rsidRPr="0036697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366972">
              <w:rPr>
                <w:rFonts w:ascii="GHEA Grapalat" w:hAnsi="GHEA Grapalat"/>
                <w:sz w:val="18"/>
                <w:szCs w:val="18"/>
                <w:lang w:val="hy-AM"/>
              </w:rPr>
              <w:t>Հանրապետության</w:t>
            </w:r>
            <w:r w:rsidR="00366972" w:rsidRPr="0036697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Արմավիրի</w:t>
            </w:r>
            <w:r w:rsidR="00366972"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մարզի</w:t>
            </w:r>
            <w:r w:rsidR="00366972"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Արաքս</w:t>
            </w:r>
            <w:r w:rsidR="00366972"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համայնք</w:t>
            </w:r>
            <w:r w:rsidRPr="00366972">
              <w:rPr>
                <w:rFonts w:ascii="GHEA Grapalat" w:hAnsi="GHEA Grapalat"/>
                <w:sz w:val="18"/>
                <w:szCs w:val="18"/>
                <w:lang w:val="hy-AM"/>
              </w:rPr>
              <w:br/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ՀՀ</w:t>
            </w:r>
            <w:r w:rsidRPr="00366972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366972">
              <w:rPr>
                <w:rFonts w:ascii="Courier New" w:hAnsi="Courier New" w:cs="Courier New"/>
                <w:sz w:val="18"/>
                <w:szCs w:val="18"/>
                <w:lang w:val="hy-AM"/>
              </w:rPr>
              <w:t> 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Արմավիրի</w:t>
            </w:r>
            <w:r w:rsidR="00366972"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մարզ</w:t>
            </w:r>
            <w:r w:rsidRPr="00366972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գ</w:t>
            </w:r>
            <w:r w:rsidRPr="00366972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Գայ, 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Ա</w:t>
            </w:r>
            <w:r w:rsidR="00366972" w:rsidRPr="00366972">
              <w:rPr>
                <w:rFonts w:ascii="Cambria Math" w:hAnsi="Cambria Math" w:cs="Cambria Math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Խաչատրյան 1,</w:t>
            </w:r>
            <w:r w:rsidR="00165F0C">
              <w:fldChar w:fldCharType="begin"/>
            </w:r>
            <w:r w:rsidR="00165F0C" w:rsidRPr="00D56DDD">
              <w:rPr>
                <w:lang w:val="hy-AM"/>
              </w:rPr>
              <w:instrText xml:space="preserve"> HYPERLINK "mailto:araqs.hamaynq@gmail.com" </w:instrText>
            </w:r>
            <w:r w:rsidR="00165F0C">
              <w:fldChar w:fldCharType="separate"/>
            </w:r>
            <w:r w:rsidRPr="00366972">
              <w:rPr>
                <w:rStyle w:val="a8"/>
                <w:rFonts w:ascii="GHEA Grapalat" w:hAnsi="GHEA Grapalat" w:cs="GHEA Grapalat"/>
                <w:sz w:val="18"/>
                <w:szCs w:val="18"/>
                <w:lang w:val="hy-AM"/>
              </w:rPr>
              <w:t>araqs.hamaynq@gmail.com</w:t>
            </w:r>
            <w:r w:rsidR="00165F0C">
              <w:rPr>
                <w:rStyle w:val="a8"/>
                <w:rFonts w:ascii="GHEA Grapalat" w:hAnsi="GHEA Grapalat" w:cs="GHEA Grapalat"/>
                <w:sz w:val="18"/>
                <w:szCs w:val="18"/>
                <w:lang w:val="hy-AM"/>
              </w:rPr>
              <w:fldChar w:fldCharType="end"/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, 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հեռ</w:t>
            </w:r>
            <w:r w:rsidR="00366972" w:rsidRPr="00366972">
              <w:rPr>
                <w:rFonts w:ascii="Cambria Math" w:hAnsi="Cambria Math" w:cs="Cambria Math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՝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(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093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)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554477</w:t>
            </w:r>
          </w:p>
        </w:tc>
      </w:tr>
    </w:tbl>
    <w:p w14:paraId="0A666016" w14:textId="77777777" w:rsidR="00F36A94" w:rsidRPr="00366972" w:rsidRDefault="00512ACC" w:rsidP="00A20818">
      <w:pPr>
        <w:pStyle w:val="a3"/>
        <w:jc w:val="center"/>
        <w:divId w:val="1430546488"/>
        <w:rPr>
          <w:rStyle w:val="a4"/>
          <w:sz w:val="28"/>
          <w:szCs w:val="36"/>
          <w:lang w:val="hy-AM"/>
        </w:rPr>
      </w:pPr>
      <w:r w:rsidRPr="00366972">
        <w:rPr>
          <w:rStyle w:val="a4"/>
          <w:sz w:val="28"/>
          <w:szCs w:val="36"/>
          <w:lang w:val="hy-AM"/>
        </w:rPr>
        <w:t>ՈՐՈՇՈՒՄ</w:t>
      </w:r>
    </w:p>
    <w:p w14:paraId="4AA5E3C8" w14:textId="414176EB" w:rsidR="00242B58" w:rsidRDefault="006427F7" w:rsidP="00242B58">
      <w:pPr>
        <w:pStyle w:val="a3"/>
        <w:ind w:right="2"/>
        <w:jc w:val="center"/>
        <w:divId w:val="1430546488"/>
        <w:rPr>
          <w:lang w:val="hy-AM"/>
        </w:rPr>
      </w:pPr>
      <w:r>
        <w:rPr>
          <w:lang w:val="hy-AM"/>
        </w:rPr>
        <w:t>12</w:t>
      </w:r>
      <w:r w:rsidR="00242B58" w:rsidRPr="00573A73">
        <w:rPr>
          <w:lang w:val="hy-AM"/>
        </w:rPr>
        <w:t xml:space="preserve"> </w:t>
      </w:r>
      <w:r>
        <w:rPr>
          <w:lang w:val="hy-AM"/>
        </w:rPr>
        <w:t>դեկտեմբերի</w:t>
      </w:r>
      <w:r w:rsidR="00242B58" w:rsidRPr="00573A73">
        <w:rPr>
          <w:lang w:val="hy-AM"/>
        </w:rPr>
        <w:t xml:space="preserve"> </w:t>
      </w:r>
      <w:r w:rsidR="00242B58" w:rsidRPr="00724A15">
        <w:rPr>
          <w:lang w:val="hy-AM"/>
        </w:rPr>
        <w:t>202</w:t>
      </w:r>
      <w:r w:rsidR="00242B58">
        <w:rPr>
          <w:lang w:val="hy-AM"/>
        </w:rPr>
        <w:t>3</w:t>
      </w:r>
      <w:r w:rsidR="00242B58" w:rsidRPr="00724A15">
        <w:rPr>
          <w:lang w:val="hy-AM"/>
        </w:rPr>
        <w:t xml:space="preserve"> թվական N </w:t>
      </w:r>
      <w:r w:rsidR="00533BE1">
        <w:rPr>
          <w:lang w:val="hy-AM"/>
        </w:rPr>
        <w:t xml:space="preserve">  </w:t>
      </w:r>
      <w:r w:rsidR="00242B58" w:rsidRPr="00724A15">
        <w:rPr>
          <w:lang w:val="hy-AM"/>
        </w:rPr>
        <w:t>-</w:t>
      </w:r>
      <w:r w:rsidR="00D56DDD">
        <w:rPr>
          <w:lang w:val="hy-AM"/>
        </w:rPr>
        <w:t>Ա</w:t>
      </w:r>
    </w:p>
    <w:p w14:paraId="25F7A487" w14:textId="30A1A9CE" w:rsidR="00680F6B" w:rsidRDefault="006427F7" w:rsidP="00D71E10">
      <w:pPr>
        <w:pStyle w:val="a3"/>
        <w:spacing w:before="0" w:beforeAutospacing="0" w:after="0" w:afterAutospacing="0" w:line="276" w:lineRule="auto"/>
        <w:ind w:right="-22"/>
        <w:jc w:val="center"/>
        <w:divId w:val="1430546488"/>
        <w:rPr>
          <w:rFonts w:cs="Sylfaen"/>
          <w:b/>
          <w:bCs/>
          <w:lang w:val="hy-AM"/>
        </w:rPr>
      </w:pPr>
      <w:r w:rsidRPr="004A01EB">
        <w:rPr>
          <w:rFonts w:cs="Sylfaen"/>
          <w:b/>
          <w:bCs/>
          <w:lang w:val="hy-AM"/>
        </w:rPr>
        <w:t xml:space="preserve">2023 ԹՎԱԿԱՆԻՆ ՀԱՅԱՍՏԱՆԻ ՀԱՆՐԱՊԵՏՈՒԹՅԱՆ ԱՐՄԱՎԻՐԻ ՄԱՐԶԻ ԱՐԱՔՍ ՀԱՄԱՅՆՔԻ՝ ՀԱՅԱՍՏԱՆԻ ՀԱՆՐԱՊԵՏՈՒԹՅԱՆ ԱՌԱՋՆՈՒԹՅՈՒՆՆԵՐՈՒՄ ՀԱՋՈՂՈՒԹՅՈՒՆՆԵՐ ՈՒՆԵՑԱԾ ՄԱՐԶԻԿՆԵՐԻ ՊԱՐԳԵՎԱՏՐՄԱՆ </w:t>
      </w:r>
      <w:r w:rsidR="00C50A50">
        <w:rPr>
          <w:rFonts w:cs="Sylfaen"/>
          <w:b/>
          <w:bCs/>
          <w:lang w:val="hy-AM"/>
        </w:rPr>
        <w:t>ՉԱՓՈՐՈՇԻՉՆԵՐ ՍԱՀՄԱՆԵԼՈՒ</w:t>
      </w:r>
      <w:r w:rsidRPr="004A01EB">
        <w:rPr>
          <w:rFonts w:cs="Sylfaen"/>
          <w:b/>
          <w:bCs/>
          <w:lang w:val="hy-AM"/>
        </w:rPr>
        <w:t xml:space="preserve"> ՄԱՍԻՆ</w:t>
      </w:r>
    </w:p>
    <w:p w14:paraId="0D877951" w14:textId="77777777" w:rsidR="004A01EB" w:rsidRDefault="004A01EB" w:rsidP="00D71E10">
      <w:pPr>
        <w:pStyle w:val="a3"/>
        <w:spacing w:before="0" w:beforeAutospacing="0" w:after="0" w:afterAutospacing="0" w:line="276" w:lineRule="auto"/>
        <w:ind w:right="-22"/>
        <w:jc w:val="center"/>
        <w:divId w:val="1430546488"/>
        <w:rPr>
          <w:rFonts w:cs="Sylfaen"/>
          <w:b/>
          <w:bCs/>
          <w:lang w:val="hy-AM"/>
        </w:rPr>
      </w:pPr>
    </w:p>
    <w:p w14:paraId="5779FE07" w14:textId="7224EB3A" w:rsidR="00D71E10" w:rsidRPr="004A01EB" w:rsidRDefault="00680F6B" w:rsidP="00D71E10">
      <w:pPr>
        <w:shd w:val="clear" w:color="auto" w:fill="FFFFFF"/>
        <w:spacing w:after="150" w:line="360" w:lineRule="auto"/>
        <w:ind w:firstLine="708"/>
        <w:jc w:val="both"/>
        <w:divId w:val="1430546488"/>
        <w:rPr>
          <w:rFonts w:ascii="Cambria Math" w:eastAsia="Times New Roman" w:hAnsi="Cambria Math" w:cs="Times New Roman"/>
          <w:color w:val="333333"/>
          <w:sz w:val="21"/>
          <w:szCs w:val="21"/>
          <w:lang w:val="hy-AM" w:eastAsia="en-US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 xml:space="preserve">Ղեկավարվելով </w:t>
      </w:r>
      <w:r w:rsidR="00D71E1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>«</w:t>
      </w:r>
      <w:r w:rsidR="004A01E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 xml:space="preserve">Տեղական ինքնակառավարման </w:t>
      </w:r>
      <w:r w:rsidR="00D71E1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 xml:space="preserve">մասին» </w:t>
      </w:r>
      <w:r w:rsidR="00D71E10" w:rsidRPr="009774C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>Հայաստանի Հանրապետության օ</w:t>
      </w:r>
      <w:r w:rsidR="00D71E1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 xml:space="preserve">րենքի </w:t>
      </w:r>
      <w:r w:rsidR="004A01E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>18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>–րդ հոդվածի 1–ին</w:t>
      </w:r>
      <w:r w:rsidR="00184E6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 xml:space="preserve"> մասի</w:t>
      </w:r>
      <w:r w:rsidR="004A01E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 xml:space="preserve"> </w:t>
      </w:r>
      <w:r w:rsidR="00C50A5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 xml:space="preserve">7-րդ և </w:t>
      </w:r>
      <w:r w:rsidR="004A01E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>42-րդ կետ</w:t>
      </w:r>
      <w:r w:rsidR="00C50A5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>եր</w:t>
      </w:r>
      <w:r w:rsidR="004A01E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>ով, հիմք ընդունելով համայնքի ղեկավարի առաջարկությունը</w:t>
      </w:r>
      <w:r w:rsidR="004A01EB">
        <w:rPr>
          <w:rFonts w:ascii="Cambria Math" w:eastAsia="Times New Roman" w:hAnsi="Cambria Math" w:cs="Times New Roman"/>
          <w:color w:val="333333"/>
          <w:sz w:val="24"/>
          <w:szCs w:val="24"/>
          <w:lang w:val="hy-AM" w:eastAsia="en-US"/>
        </w:rPr>
        <w:t>․</w:t>
      </w:r>
    </w:p>
    <w:p w14:paraId="4FD04D4C" w14:textId="0532437E" w:rsidR="004A01EB" w:rsidRPr="006960E4" w:rsidRDefault="009D3C8F" w:rsidP="004A01EB">
      <w:pPr>
        <w:spacing w:beforeAutospacing="1" w:after="100" w:afterAutospacing="1"/>
        <w:jc w:val="center"/>
        <w:divId w:val="1430546488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6960E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ՀԱՄԱՅՆՔԻ ԱՎԱԳԱՆԻՆ ՈՐՈՇՈՒՄ Է՝</w:t>
      </w:r>
      <w:bookmarkStart w:id="0" w:name="_GoBack"/>
      <w:bookmarkEnd w:id="0"/>
    </w:p>
    <w:p w14:paraId="68903805" w14:textId="15158F97" w:rsidR="005F1292" w:rsidRDefault="00245A63" w:rsidP="005F1292">
      <w:pPr>
        <w:pStyle w:val="a7"/>
        <w:numPr>
          <w:ilvl w:val="0"/>
          <w:numId w:val="22"/>
        </w:numPr>
        <w:shd w:val="clear" w:color="auto" w:fill="FFFFFF"/>
        <w:spacing w:after="150" w:line="360" w:lineRule="auto"/>
        <w:ind w:left="0" w:firstLine="0"/>
        <w:jc w:val="both"/>
        <w:divId w:val="1430546488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>Սահմանել</w:t>
      </w:r>
      <w:r w:rsidR="005F1292" w:rsidRPr="005F1292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 xml:space="preserve"> Հայաստանի Հանրապետության Արմավիրի մարզի Արաքս համայնքի՝ Հայաստանի Հանրապետության առաջնություններում հաջող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 xml:space="preserve">ություններ  ունեցած մարզիկների պարգևատրման չափորոշիչներ՝ </w:t>
      </w:r>
      <w:r w:rsidR="005F1292" w:rsidRPr="005F1292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>համաձայն հավելվածի։</w:t>
      </w:r>
    </w:p>
    <w:p w14:paraId="32562130" w14:textId="3BCCC827" w:rsidR="005F1292" w:rsidRPr="005F1292" w:rsidRDefault="005F1292" w:rsidP="005F1292">
      <w:pPr>
        <w:pStyle w:val="a7"/>
        <w:numPr>
          <w:ilvl w:val="0"/>
          <w:numId w:val="22"/>
        </w:numPr>
        <w:shd w:val="clear" w:color="auto" w:fill="FFFFFF"/>
        <w:spacing w:after="150" w:line="360" w:lineRule="auto"/>
        <w:ind w:left="0" w:firstLine="0"/>
        <w:jc w:val="both"/>
        <w:divId w:val="1430546488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>Սույն որոշումն ուժի մեջ է մտնում ընդունման պահից։</w:t>
      </w:r>
    </w:p>
    <w:p w14:paraId="3A27433B" w14:textId="77777777" w:rsidR="005F1292" w:rsidRDefault="005F1292" w:rsidP="00D71E10">
      <w:pPr>
        <w:pStyle w:val="a3"/>
        <w:spacing w:before="0" w:beforeAutospacing="0" w:after="0" w:afterAutospacing="0" w:line="360" w:lineRule="auto"/>
        <w:ind w:right="2"/>
        <w:jc w:val="both"/>
        <w:divId w:val="1430546488"/>
        <w:rPr>
          <w:rStyle w:val="a4"/>
          <w:lang w:val="hy-AM"/>
        </w:rPr>
      </w:pPr>
    </w:p>
    <w:p w14:paraId="11ADE055" w14:textId="1F9779A9" w:rsidR="00CE052E" w:rsidRPr="00B439B6" w:rsidRDefault="00CE052E" w:rsidP="00D71E10">
      <w:pPr>
        <w:pStyle w:val="a3"/>
        <w:spacing w:before="0" w:beforeAutospacing="0" w:after="0" w:afterAutospacing="0" w:line="360" w:lineRule="auto"/>
        <w:ind w:right="2"/>
        <w:jc w:val="both"/>
        <w:divId w:val="1430546488"/>
        <w:rPr>
          <w:rStyle w:val="a4"/>
          <w:lang w:val="hy-AM"/>
        </w:rPr>
      </w:pPr>
      <w:r w:rsidRPr="00B439B6">
        <w:rPr>
          <w:rStyle w:val="a4"/>
          <w:lang w:val="hy-AM"/>
        </w:rPr>
        <w:t>Ավագանու անդամներ</w:t>
      </w:r>
      <w:r w:rsidRPr="009B259C">
        <w:rPr>
          <w:rStyle w:val="a4"/>
          <w:lang w:val="hy-AM"/>
        </w:rPr>
        <w:t>՝</w:t>
      </w:r>
      <w:r w:rsidRPr="00B439B6">
        <w:rPr>
          <w:rStyle w:val="a4"/>
          <w:lang w:val="hy-AM"/>
        </w:rPr>
        <w:t xml:space="preserve">                      կողմ-           դեմ-             ձեռնպահ-</w:t>
      </w:r>
    </w:p>
    <w:p w14:paraId="5683E7F5" w14:textId="77777777" w:rsidR="00CE052E" w:rsidRPr="009B259C" w:rsidRDefault="00CE052E" w:rsidP="00CE052E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proofErr w:type="spellStart"/>
      <w:r w:rsidRPr="009B259C">
        <w:rPr>
          <w:rStyle w:val="a4"/>
          <w:bCs w:val="0"/>
        </w:rPr>
        <w:t>ՂազարյանՂազար</w:t>
      </w:r>
      <w:proofErr w:type="spellEnd"/>
    </w:p>
    <w:p w14:paraId="1D669300" w14:textId="77777777" w:rsidR="00CE052E" w:rsidRPr="009B259C" w:rsidRDefault="00CE052E" w:rsidP="00CE052E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proofErr w:type="spellStart"/>
      <w:r w:rsidRPr="009B259C">
        <w:rPr>
          <w:rStyle w:val="a4"/>
          <w:bCs w:val="0"/>
        </w:rPr>
        <w:t>ՀարությունյանՎահրամ</w:t>
      </w:r>
      <w:proofErr w:type="spellEnd"/>
    </w:p>
    <w:p w14:paraId="0322172F" w14:textId="77777777" w:rsidR="00CE052E" w:rsidRPr="009B259C" w:rsidRDefault="00CE052E" w:rsidP="00CE052E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proofErr w:type="spellStart"/>
      <w:r w:rsidRPr="009B259C">
        <w:rPr>
          <w:rStyle w:val="a4"/>
          <w:bCs w:val="0"/>
        </w:rPr>
        <w:t>ՀամբարյանՄելանյա</w:t>
      </w:r>
      <w:proofErr w:type="spellEnd"/>
    </w:p>
    <w:p w14:paraId="4DE011AF" w14:textId="77777777" w:rsidR="00CE052E" w:rsidRPr="009B259C" w:rsidRDefault="00CE052E" w:rsidP="00CE052E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proofErr w:type="spellStart"/>
      <w:r w:rsidRPr="009B259C">
        <w:rPr>
          <w:rStyle w:val="a4"/>
          <w:bCs w:val="0"/>
        </w:rPr>
        <w:t>ՆահապետյանՏիգրան</w:t>
      </w:r>
      <w:proofErr w:type="spellEnd"/>
    </w:p>
    <w:p w14:paraId="2813357A" w14:textId="543F07DA" w:rsidR="00CE052E" w:rsidRPr="009B259C" w:rsidRDefault="00CE052E" w:rsidP="00CE052E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proofErr w:type="spellStart"/>
      <w:r w:rsidRPr="009B259C">
        <w:rPr>
          <w:rStyle w:val="a4"/>
          <w:bCs w:val="0"/>
        </w:rPr>
        <w:t>Շահինյան</w:t>
      </w:r>
      <w:proofErr w:type="spellEnd"/>
      <w:r w:rsidR="00233790">
        <w:rPr>
          <w:rStyle w:val="a4"/>
          <w:bCs w:val="0"/>
          <w:lang w:val="hy-AM"/>
        </w:rPr>
        <w:t xml:space="preserve"> </w:t>
      </w:r>
      <w:proofErr w:type="spellStart"/>
      <w:r w:rsidRPr="009B259C">
        <w:rPr>
          <w:rStyle w:val="a4"/>
          <w:bCs w:val="0"/>
        </w:rPr>
        <w:t>Շահեն</w:t>
      </w:r>
      <w:proofErr w:type="spellEnd"/>
    </w:p>
    <w:p w14:paraId="03F75E11" w14:textId="77777777" w:rsidR="00CE052E" w:rsidRPr="009B259C" w:rsidRDefault="00CE052E" w:rsidP="00CE052E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proofErr w:type="spellStart"/>
      <w:r w:rsidRPr="009B259C">
        <w:rPr>
          <w:rStyle w:val="a4"/>
          <w:bCs w:val="0"/>
        </w:rPr>
        <w:t>ՄնացականյանԳայանե</w:t>
      </w:r>
      <w:proofErr w:type="spellEnd"/>
    </w:p>
    <w:p w14:paraId="43E0765C" w14:textId="40D5F87C" w:rsidR="00CE052E" w:rsidRPr="009B259C" w:rsidRDefault="00CE052E" w:rsidP="00D56DDD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>Անդրեասյան Հայրապետ</w:t>
      </w:r>
    </w:p>
    <w:p w14:paraId="15298C81" w14:textId="272A1BB4" w:rsidR="00CE052E" w:rsidRPr="009B259C" w:rsidRDefault="00D56DDD" w:rsidP="00D56DDD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lastRenderedPageBreak/>
        <w:t xml:space="preserve"> </w:t>
      </w:r>
      <w:r w:rsidR="00CE052E">
        <w:rPr>
          <w:rStyle w:val="a4"/>
          <w:bCs w:val="0"/>
          <w:lang w:val="hy-AM"/>
        </w:rPr>
        <w:t>Առաքելյան Արմեն</w:t>
      </w:r>
    </w:p>
    <w:p w14:paraId="75FFE59C" w14:textId="39EEB02C" w:rsidR="00CE052E" w:rsidRPr="009B259C" w:rsidRDefault="00D56DDD" w:rsidP="00D56DDD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Մակարյան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Մարյամ</w:t>
      </w:r>
      <w:proofErr w:type="spellEnd"/>
    </w:p>
    <w:p w14:paraId="75188D13" w14:textId="3CE8616F" w:rsidR="00CE052E" w:rsidRPr="009B259C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Մելքոնյան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Հակոբ</w:t>
      </w:r>
      <w:proofErr w:type="spellEnd"/>
    </w:p>
    <w:p w14:paraId="49E91866" w14:textId="5CF1A233" w:rsidR="00CE052E" w:rsidRPr="009B259C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Մկրտչյան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Սարիբեկ</w:t>
      </w:r>
      <w:proofErr w:type="spellEnd"/>
    </w:p>
    <w:p w14:paraId="0E59DCB2" w14:textId="14E96174" w:rsidR="00CE052E" w:rsidRPr="009B259C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Պողոսյան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Արմինե</w:t>
      </w:r>
      <w:proofErr w:type="spellEnd"/>
    </w:p>
    <w:p w14:paraId="287451C3" w14:textId="03E32C79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r w:rsidR="00CE052E">
        <w:rPr>
          <w:rStyle w:val="a4"/>
          <w:bCs w:val="0"/>
          <w:lang w:val="hy-AM"/>
        </w:rPr>
        <w:t>Պետրոսյան Կարեն</w:t>
      </w:r>
    </w:p>
    <w:p w14:paraId="1171690E" w14:textId="584C4DF8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AF2F69">
        <w:rPr>
          <w:rStyle w:val="a4"/>
          <w:bCs w:val="0"/>
        </w:rPr>
        <w:t>Սեփխանյան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AF2F69">
        <w:rPr>
          <w:rStyle w:val="a4"/>
          <w:bCs w:val="0"/>
        </w:rPr>
        <w:t>Սևան</w:t>
      </w:r>
      <w:proofErr w:type="spellEnd"/>
    </w:p>
    <w:p w14:paraId="46D7EEF0" w14:textId="490B8DF9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Առաքելյան Մարինե</w:t>
      </w:r>
    </w:p>
    <w:p w14:paraId="64F65782" w14:textId="000B3562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r w:rsidR="00CE052E" w:rsidRPr="00AF2F69">
        <w:rPr>
          <w:rStyle w:val="a4"/>
          <w:bCs w:val="0"/>
          <w:lang w:val="hy-AM"/>
        </w:rPr>
        <w:t>Միրզախանյան Վարդան</w:t>
      </w:r>
    </w:p>
    <w:p w14:paraId="59880CC3" w14:textId="02581118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AF2F69">
        <w:rPr>
          <w:rStyle w:val="a4"/>
          <w:bCs w:val="0"/>
        </w:rPr>
        <w:t>Մարկոսյան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AF2F69">
        <w:rPr>
          <w:rStyle w:val="a4"/>
          <w:bCs w:val="0"/>
        </w:rPr>
        <w:t>Սեյրան</w:t>
      </w:r>
      <w:proofErr w:type="spellEnd"/>
    </w:p>
    <w:p w14:paraId="535E7C51" w14:textId="07946BB6" w:rsidR="00CE052E" w:rsidRPr="00C71B7C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C71B7C">
        <w:rPr>
          <w:rStyle w:val="a4"/>
          <w:bCs w:val="0"/>
        </w:rPr>
        <w:t>Մակարյան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C71B7C">
        <w:rPr>
          <w:rStyle w:val="a4"/>
          <w:bCs w:val="0"/>
        </w:rPr>
        <w:t>Ալինա</w:t>
      </w:r>
      <w:proofErr w:type="spellEnd"/>
    </w:p>
    <w:p w14:paraId="6AD40358" w14:textId="63F4DC1D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AF2F69">
        <w:rPr>
          <w:rStyle w:val="a4"/>
          <w:bCs w:val="0"/>
        </w:rPr>
        <w:t>Մարտիրոսյան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AF2F69">
        <w:rPr>
          <w:rStyle w:val="a4"/>
          <w:bCs w:val="0"/>
        </w:rPr>
        <w:t>Նարեկ</w:t>
      </w:r>
      <w:proofErr w:type="spellEnd"/>
    </w:p>
    <w:p w14:paraId="62913197" w14:textId="73D17EDC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r w:rsidR="00CE052E" w:rsidRPr="00AF2F69">
        <w:rPr>
          <w:rStyle w:val="a4"/>
          <w:bCs w:val="0"/>
          <w:lang w:val="hy-AM"/>
        </w:rPr>
        <w:t xml:space="preserve">Աբասյան </w:t>
      </w:r>
      <w:r w:rsidR="00CE052E">
        <w:rPr>
          <w:rStyle w:val="a4"/>
          <w:bCs w:val="0"/>
          <w:lang w:val="hy-AM"/>
        </w:rPr>
        <w:t>Արայիկ</w:t>
      </w:r>
    </w:p>
    <w:p w14:paraId="772859F9" w14:textId="1CB200B2" w:rsidR="00BE04DF" w:rsidRPr="00CE052E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r w:rsidR="00CE052E" w:rsidRPr="00AF2F69">
        <w:rPr>
          <w:rStyle w:val="a4"/>
          <w:bCs w:val="0"/>
          <w:lang w:val="hy-AM"/>
        </w:rPr>
        <w:t>Կիրակոսյան Արմինե</w:t>
      </w:r>
    </w:p>
    <w:p w14:paraId="71D2FEA4" w14:textId="77777777" w:rsidR="00242B58" w:rsidRDefault="00242B58" w:rsidP="00242B58">
      <w:pPr>
        <w:pStyle w:val="a3"/>
        <w:ind w:right="2"/>
        <w:jc w:val="center"/>
        <w:divId w:val="1430546488"/>
        <w:rPr>
          <w:rStyle w:val="a4"/>
          <w:szCs w:val="27"/>
          <w:lang w:val="hy-AM"/>
        </w:rPr>
      </w:pPr>
    </w:p>
    <w:p w14:paraId="472B3DE2" w14:textId="7BBBE1D1" w:rsidR="00242B58" w:rsidRPr="00513D1B" w:rsidRDefault="00242B58" w:rsidP="00242B58">
      <w:pPr>
        <w:pStyle w:val="a3"/>
        <w:ind w:right="2"/>
        <w:jc w:val="center"/>
        <w:divId w:val="1430546488"/>
        <w:rPr>
          <w:rStyle w:val="a4"/>
          <w:szCs w:val="27"/>
          <w:lang w:val="hy-AM"/>
        </w:rPr>
      </w:pPr>
      <w:r w:rsidRPr="008B3F0D">
        <w:rPr>
          <w:rStyle w:val="a4"/>
          <w:szCs w:val="27"/>
          <w:lang w:val="hy-AM"/>
        </w:rPr>
        <w:t>ԱՐԱՔՍ ՀԱՄԱՅՆՔԻ ՂԵԿԱՎԱՐ՝</w:t>
      </w:r>
      <w:r w:rsidRPr="008B3F0D">
        <w:rPr>
          <w:rStyle w:val="a4"/>
          <w:rFonts w:ascii="Courier New" w:hAnsi="Courier New" w:cs="Courier New"/>
          <w:szCs w:val="27"/>
          <w:lang w:val="hy-AM"/>
        </w:rPr>
        <w:t>       </w:t>
      </w:r>
      <w:r w:rsidRPr="008B3F0D">
        <w:rPr>
          <w:rStyle w:val="a4"/>
          <w:rFonts w:cs="Courier New"/>
          <w:szCs w:val="27"/>
          <w:lang w:val="hy-AM"/>
        </w:rPr>
        <w:t xml:space="preserve">     </w:t>
      </w:r>
      <w:r w:rsidRPr="008B3F0D">
        <w:rPr>
          <w:rStyle w:val="a4"/>
          <w:rFonts w:ascii="Courier New" w:hAnsi="Courier New" w:cs="Courier New"/>
          <w:szCs w:val="27"/>
          <w:lang w:val="hy-AM"/>
        </w:rPr>
        <w:t>           </w:t>
      </w:r>
      <w:r w:rsidRPr="008B3F0D">
        <w:rPr>
          <w:rStyle w:val="a4"/>
          <w:szCs w:val="27"/>
          <w:lang w:val="hy-AM"/>
        </w:rPr>
        <w:t xml:space="preserve"> Ղ. ՂԱԶԱՐՅԱՆ</w:t>
      </w:r>
    </w:p>
    <w:p w14:paraId="60F1DE8B" w14:textId="3BD7AA65" w:rsidR="00242B58" w:rsidRPr="00AF32BF" w:rsidRDefault="00242B58" w:rsidP="006960E4">
      <w:pPr>
        <w:pStyle w:val="a3"/>
        <w:spacing w:before="0" w:beforeAutospacing="0" w:after="0" w:afterAutospacing="0"/>
        <w:ind w:left="360" w:right="2"/>
        <w:jc w:val="right"/>
        <w:divId w:val="1430546488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  <w:lang w:val="hy-AM"/>
        </w:rPr>
        <w:t xml:space="preserve">                                                                         </w:t>
      </w:r>
      <w:r>
        <w:rPr>
          <w:rStyle w:val="a4"/>
          <w:b w:val="0"/>
          <w:sz w:val="22"/>
          <w:szCs w:val="22"/>
        </w:rPr>
        <w:t>202</w:t>
      </w:r>
      <w:r>
        <w:rPr>
          <w:rStyle w:val="a4"/>
          <w:b w:val="0"/>
          <w:sz w:val="22"/>
          <w:szCs w:val="22"/>
          <w:lang w:val="hy-AM"/>
        </w:rPr>
        <w:t xml:space="preserve">3 </w:t>
      </w:r>
      <w:r w:rsidRPr="008F4F31">
        <w:rPr>
          <w:rStyle w:val="a4"/>
          <w:b w:val="0"/>
          <w:sz w:val="22"/>
          <w:szCs w:val="22"/>
          <w:lang w:val="hy-AM"/>
        </w:rPr>
        <w:t>թ</w:t>
      </w:r>
      <w:r w:rsidRPr="008F4F31">
        <w:rPr>
          <w:rStyle w:val="a4"/>
          <w:rFonts w:cs="Cambria Math"/>
          <w:b w:val="0"/>
          <w:sz w:val="22"/>
          <w:szCs w:val="22"/>
          <w:lang w:val="hy-AM"/>
        </w:rPr>
        <w:t>վականի</w:t>
      </w:r>
      <w:r w:rsidRPr="00031345">
        <w:rPr>
          <w:rStyle w:val="a4"/>
          <w:b w:val="0"/>
          <w:sz w:val="22"/>
          <w:szCs w:val="22"/>
          <w:lang w:val="hy-AM"/>
        </w:rPr>
        <w:t xml:space="preserve"> </w:t>
      </w:r>
      <w:r w:rsidR="00DB64E4">
        <w:rPr>
          <w:rStyle w:val="a4"/>
          <w:b w:val="0"/>
          <w:sz w:val="22"/>
          <w:szCs w:val="22"/>
          <w:lang w:val="hy-AM"/>
        </w:rPr>
        <w:t>դեկտեմբերի 12</w:t>
      </w:r>
    </w:p>
    <w:p w14:paraId="39F3535D" w14:textId="69509931" w:rsidR="00242B58" w:rsidRPr="00031345" w:rsidRDefault="00242B58" w:rsidP="006960E4">
      <w:pPr>
        <w:pStyle w:val="a3"/>
        <w:spacing w:before="0" w:beforeAutospacing="0" w:after="0" w:afterAutospacing="0"/>
        <w:ind w:right="2"/>
        <w:jc w:val="right"/>
        <w:divId w:val="1430546488"/>
        <w:rPr>
          <w:rStyle w:val="a4"/>
          <w:rFonts w:ascii="Times New Roman" w:hAnsi="Times New Roman"/>
          <w:sz w:val="27"/>
          <w:szCs w:val="27"/>
          <w:lang w:val="hy-AM"/>
        </w:rPr>
      </w:pPr>
      <w:r>
        <w:rPr>
          <w:rStyle w:val="a4"/>
          <w:b w:val="0"/>
          <w:sz w:val="22"/>
          <w:szCs w:val="22"/>
          <w:lang w:val="hy-AM"/>
        </w:rPr>
        <w:t xml:space="preserve">                                                                                          </w:t>
      </w:r>
      <w:r w:rsidRPr="00031345">
        <w:rPr>
          <w:rStyle w:val="a4"/>
          <w:b w:val="0"/>
          <w:sz w:val="22"/>
          <w:szCs w:val="22"/>
          <w:lang w:val="hy-AM"/>
        </w:rPr>
        <w:t>Արաքս համայնք</w:t>
      </w:r>
    </w:p>
    <w:p w14:paraId="46D1DA98" w14:textId="77777777" w:rsidR="00242B58" w:rsidRDefault="00242B58" w:rsidP="00242B58">
      <w:pPr>
        <w:pStyle w:val="a3"/>
        <w:divId w:val="1430546488"/>
        <w:rPr>
          <w:rStyle w:val="a4"/>
          <w:sz w:val="27"/>
          <w:szCs w:val="27"/>
          <w:lang w:val="hy-AM"/>
        </w:rPr>
      </w:pPr>
    </w:p>
    <w:p w14:paraId="3671E34B" w14:textId="0B94B8FD" w:rsidR="00550668" w:rsidRDefault="00550668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63898545" w14:textId="2DCA8D39" w:rsidR="002902E0" w:rsidRDefault="002902E0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4E987F6D" w14:textId="4B5D4985" w:rsidR="002902E0" w:rsidRDefault="002902E0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54DA53C0" w14:textId="56CBBDD2" w:rsidR="002902E0" w:rsidRDefault="002902E0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2F473AE5" w14:textId="77777777" w:rsidR="00787DB0" w:rsidRDefault="00787DB0" w:rsidP="00787DB0">
      <w:pPr>
        <w:spacing w:after="0"/>
        <w:ind w:right="-171"/>
        <w:divId w:val="1430546488"/>
        <w:rPr>
          <w:rStyle w:val="a4"/>
          <w:rFonts w:ascii="GHEA Grapalat" w:eastAsia="Times New Roman" w:hAnsi="GHEA Grapalat" w:cs="Times New Roman"/>
          <w:sz w:val="27"/>
          <w:szCs w:val="27"/>
          <w:lang w:val="hy-AM"/>
        </w:rPr>
      </w:pPr>
    </w:p>
    <w:p w14:paraId="00A7F526" w14:textId="77777777" w:rsidR="00245A63" w:rsidRDefault="00245A63" w:rsidP="00787DB0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b/>
          <w:lang w:val="hy-AM"/>
        </w:rPr>
      </w:pPr>
    </w:p>
    <w:p w14:paraId="46747651" w14:textId="77777777" w:rsidR="00245A63" w:rsidRDefault="00245A63" w:rsidP="00787DB0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b/>
          <w:lang w:val="hy-AM"/>
        </w:rPr>
      </w:pPr>
    </w:p>
    <w:p w14:paraId="74DAFC64" w14:textId="77777777" w:rsidR="00D652FA" w:rsidRDefault="00D652FA" w:rsidP="00245A63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sz w:val="24"/>
          <w:szCs w:val="24"/>
          <w:lang w:val="hy-AM"/>
        </w:rPr>
      </w:pPr>
    </w:p>
    <w:p w14:paraId="101172A6" w14:textId="77777777" w:rsidR="00D652FA" w:rsidRDefault="00D652FA" w:rsidP="00245A63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sz w:val="24"/>
          <w:szCs w:val="24"/>
          <w:lang w:val="hy-AM"/>
        </w:rPr>
      </w:pPr>
    </w:p>
    <w:p w14:paraId="08680760" w14:textId="77777777" w:rsidR="00D652FA" w:rsidRDefault="00D652FA" w:rsidP="00245A63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sz w:val="24"/>
          <w:szCs w:val="24"/>
          <w:lang w:val="hy-AM"/>
        </w:rPr>
      </w:pPr>
    </w:p>
    <w:p w14:paraId="19EFA2C7" w14:textId="77777777" w:rsidR="00D652FA" w:rsidRDefault="00D652FA" w:rsidP="00245A63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sz w:val="24"/>
          <w:szCs w:val="24"/>
          <w:lang w:val="hy-AM"/>
        </w:rPr>
      </w:pPr>
    </w:p>
    <w:p w14:paraId="194468EA" w14:textId="77777777" w:rsidR="00D652FA" w:rsidRDefault="00D652FA" w:rsidP="00245A63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sz w:val="24"/>
          <w:szCs w:val="24"/>
          <w:lang w:val="hy-AM"/>
        </w:rPr>
      </w:pPr>
    </w:p>
    <w:p w14:paraId="12848E97" w14:textId="0F1CA75F" w:rsidR="00245A63" w:rsidRPr="00245A63" w:rsidRDefault="00245A63" w:rsidP="00245A63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sz w:val="24"/>
          <w:szCs w:val="24"/>
          <w:lang w:val="hy-AM"/>
        </w:rPr>
      </w:pPr>
      <w:r w:rsidRPr="00245A63">
        <w:rPr>
          <w:rFonts w:ascii="GHEA Grapalat" w:eastAsia="Times New Roman" w:hAnsi="GHEA Grapalat" w:cs="Courier New"/>
          <w:sz w:val="24"/>
          <w:szCs w:val="24"/>
          <w:lang w:val="hy-AM"/>
        </w:rPr>
        <w:lastRenderedPageBreak/>
        <w:t>Նախագիծ</w:t>
      </w:r>
    </w:p>
    <w:p w14:paraId="50843FCA" w14:textId="77777777" w:rsidR="00245A63" w:rsidRDefault="00245A63" w:rsidP="00245A63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b/>
          <w:lang w:val="hy-AM"/>
        </w:rPr>
      </w:pPr>
    </w:p>
    <w:p w14:paraId="6140C598" w14:textId="2EF545D3" w:rsidR="00245A63" w:rsidRPr="00040C4B" w:rsidRDefault="00040C4B" w:rsidP="00245A63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b/>
          <w:lang w:val="hy-AM"/>
        </w:rPr>
      </w:pPr>
      <w:r w:rsidRPr="00040C4B">
        <w:rPr>
          <w:rFonts w:ascii="GHEA Grapalat" w:eastAsia="Times New Roman" w:hAnsi="GHEA Grapalat" w:cs="Courier New"/>
          <w:b/>
          <w:lang w:val="hy-AM"/>
        </w:rPr>
        <w:t>Հավելված</w:t>
      </w:r>
    </w:p>
    <w:p w14:paraId="7415C542" w14:textId="77777777" w:rsidR="00040C4B" w:rsidRPr="00040C4B" w:rsidRDefault="00040C4B" w:rsidP="00040C4B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lang w:val="hy-AM"/>
        </w:rPr>
      </w:pPr>
      <w:r w:rsidRPr="00040C4B">
        <w:rPr>
          <w:rFonts w:ascii="GHEA Grapalat" w:eastAsia="Times New Roman" w:hAnsi="GHEA Grapalat" w:cs="Courier New"/>
          <w:lang w:val="hy-AM"/>
        </w:rPr>
        <w:t xml:space="preserve">Հայաստանի Հանրապետության Արմավիրի մարզի </w:t>
      </w:r>
    </w:p>
    <w:p w14:paraId="023D62E7" w14:textId="77777777" w:rsidR="00040C4B" w:rsidRPr="00040C4B" w:rsidRDefault="00040C4B" w:rsidP="00040C4B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lang w:val="hy-AM"/>
        </w:rPr>
      </w:pPr>
      <w:r w:rsidRPr="00040C4B">
        <w:rPr>
          <w:rFonts w:ascii="GHEA Grapalat" w:eastAsia="Times New Roman" w:hAnsi="GHEA Grapalat" w:cs="Courier New"/>
          <w:lang w:val="hy-AM"/>
        </w:rPr>
        <w:t>Արաքս համայնքի ավագանու</w:t>
      </w:r>
    </w:p>
    <w:p w14:paraId="0807D704" w14:textId="0DA7E4D1" w:rsidR="00040C4B" w:rsidRPr="00040C4B" w:rsidRDefault="00040C4B" w:rsidP="00040C4B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lang w:val="hy-AM"/>
        </w:rPr>
      </w:pPr>
      <w:r>
        <w:rPr>
          <w:rFonts w:ascii="GHEA Grapalat" w:eastAsia="Times New Roman" w:hAnsi="GHEA Grapalat" w:cs="Courier New"/>
          <w:lang w:val="hy-AM"/>
        </w:rPr>
        <w:t xml:space="preserve">2023 </w:t>
      </w:r>
      <w:r w:rsidRPr="00040C4B">
        <w:rPr>
          <w:rFonts w:ascii="GHEA Grapalat" w:eastAsia="Times New Roman" w:hAnsi="GHEA Grapalat" w:cs="Courier New"/>
          <w:lang w:val="hy-AM"/>
        </w:rPr>
        <w:t xml:space="preserve">թվականի </w:t>
      </w:r>
      <w:r w:rsidR="00787DB0">
        <w:rPr>
          <w:rFonts w:ascii="GHEA Grapalat" w:eastAsia="Times New Roman" w:hAnsi="GHEA Grapalat" w:cs="Courier New"/>
          <w:lang w:val="hy-AM"/>
        </w:rPr>
        <w:t>դեկտեմբերի 12</w:t>
      </w:r>
      <w:r w:rsidRPr="00040C4B">
        <w:rPr>
          <w:rFonts w:ascii="GHEA Grapalat" w:eastAsia="Times New Roman" w:hAnsi="GHEA Grapalat" w:cs="Courier New"/>
          <w:lang w:val="hy-AM"/>
        </w:rPr>
        <w:t xml:space="preserve">–ի N </w:t>
      </w:r>
      <w:r>
        <w:rPr>
          <w:rFonts w:ascii="Cambria Math" w:eastAsia="Times New Roman" w:hAnsi="Cambria Math" w:cs="Cambria Math"/>
          <w:lang w:val="hy-AM"/>
        </w:rPr>
        <w:t xml:space="preserve"> </w:t>
      </w:r>
      <w:r w:rsidRPr="00040C4B">
        <w:rPr>
          <w:rFonts w:ascii="GHEA Grapalat" w:eastAsia="Times New Roman" w:hAnsi="GHEA Grapalat" w:cs="Courier New"/>
          <w:lang w:val="hy-AM"/>
        </w:rPr>
        <w:t>-Ա որոշման</w:t>
      </w:r>
    </w:p>
    <w:p w14:paraId="6E69DB8A" w14:textId="77777777" w:rsidR="00245A63" w:rsidRDefault="00245A63" w:rsidP="00245A63">
      <w:pPr>
        <w:divId w:val="1430546488"/>
        <w:rPr>
          <w:rFonts w:ascii="GHEA Grapalat" w:eastAsia="Times New Roman" w:hAnsi="GHEA Grapalat" w:cs="Times New Roman"/>
          <w:bCs/>
          <w:lang w:val="hy-AM"/>
        </w:rPr>
      </w:pPr>
    </w:p>
    <w:p w14:paraId="5111E1D4" w14:textId="4BD0673E" w:rsidR="00133806" w:rsidRDefault="00245A63" w:rsidP="00DB6751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45A6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 ՀԱՆՐԱՊԵՏՈՒԹՅԱ</w:t>
      </w:r>
      <w:r w:rsidR="00DB67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 ԱՐՄԱՎԻՐԻ ՄԱՐԶԻ ԱՐԱՔՍ ՀԱՄԱՅՆՔԻ՝</w:t>
      </w:r>
      <w:r w:rsidRPr="00245A6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 ՀԱՆՐԱՊԵՏՈՒԹՅԱՆ ԱՌԱՋՆՈՒԹՅՈՒՆՆԵՐՈՒՄ ՀԱՋՈՂՈՒԹՅՈՒՆՆԵՐ ՈՒՆԵՑԱԾ ՄԱՐԶԻԿՆԵՐԻ ՊԱՐԳԵՎԱՏՐՄԱՆ ՉԱՓՈՐՈՇԻՉՆԵՐ</w:t>
      </w:r>
    </w:p>
    <w:p w14:paraId="1B6D3319" w14:textId="77777777" w:rsidR="00DB6751" w:rsidRPr="00DB6751" w:rsidRDefault="00DB6751" w:rsidP="00DB6751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131CAC2" w14:textId="1A620B3F" w:rsidR="00245A63" w:rsidRPr="00245A63" w:rsidRDefault="00245A63" w:rsidP="00DB6751">
      <w:pPr>
        <w:spacing w:before="100" w:beforeAutospacing="1" w:after="100" w:afterAutospacing="1" w:line="240" w:lineRule="auto"/>
        <w:jc w:val="center"/>
        <w:divId w:val="1430546488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proofErr w:type="spellStart"/>
      <w:r w:rsidRPr="00245A6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Հայաստանի</w:t>
      </w:r>
      <w:proofErr w:type="spellEnd"/>
      <w:r w:rsidRPr="00245A6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5A6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Հանրապետության</w:t>
      </w:r>
      <w:proofErr w:type="spellEnd"/>
      <w:r w:rsidRPr="00245A6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5A6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առաջնություն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3543"/>
        <w:gridCol w:w="1277"/>
        <w:gridCol w:w="3509"/>
      </w:tblGrid>
      <w:tr w:rsidR="00245A63" w:rsidRPr="00245A63" w14:paraId="57C15085" w14:textId="77777777" w:rsidTr="00245A63">
        <w:trPr>
          <w:divId w:val="1430546488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26E7" w14:textId="77777777" w:rsidR="00245A63" w:rsidRPr="00245A63" w:rsidRDefault="00245A63" w:rsidP="00245A63">
            <w:pPr>
              <w:spacing w:after="200" w:line="276" w:lineRule="auto"/>
              <w:jc w:val="center"/>
              <w:rPr>
                <w:rFonts w:ascii="GHEA Grapalat" w:eastAsia="Times New Roman" w:hAnsi="GHEA Grapalat"/>
                <w:b/>
                <w:lang w:val="en-US"/>
              </w:rPr>
            </w:pPr>
            <w:r w:rsidRPr="00245A63">
              <w:rPr>
                <w:rFonts w:ascii="GHEA Grapalat" w:eastAsia="Times New Roman" w:hAnsi="GHEA Grapalat"/>
                <w:b/>
                <w:lang w:val="hy-AM"/>
              </w:rPr>
              <w:t xml:space="preserve">             </w:t>
            </w:r>
            <w:proofErr w:type="spellStart"/>
            <w:r w:rsidRPr="00245A63">
              <w:rPr>
                <w:rFonts w:ascii="GHEA Grapalat" w:eastAsia="Times New Roman" w:hAnsi="GHEA Grapalat"/>
                <w:b/>
                <w:lang w:val="en-US"/>
              </w:rPr>
              <w:t>Մեծահասակներ</w:t>
            </w:r>
            <w:proofErr w:type="spellEnd"/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4F21" w14:textId="77777777" w:rsidR="00245A63" w:rsidRPr="00245A63" w:rsidRDefault="00245A63" w:rsidP="00245A63">
            <w:pPr>
              <w:spacing w:after="200" w:line="276" w:lineRule="auto"/>
              <w:jc w:val="center"/>
              <w:rPr>
                <w:rFonts w:ascii="GHEA Grapalat" w:eastAsia="Times New Roman" w:hAnsi="GHEA Grapalat"/>
                <w:b/>
                <w:lang w:val="en-US"/>
              </w:rPr>
            </w:pPr>
            <w:proofErr w:type="spellStart"/>
            <w:r w:rsidRPr="00245A63">
              <w:rPr>
                <w:rFonts w:ascii="GHEA Grapalat" w:eastAsia="Times New Roman" w:hAnsi="GHEA Grapalat"/>
                <w:b/>
                <w:lang w:val="en-US"/>
              </w:rPr>
              <w:t>Երիտասարդներ</w:t>
            </w:r>
            <w:proofErr w:type="spellEnd"/>
          </w:p>
        </w:tc>
      </w:tr>
      <w:tr w:rsidR="00245A63" w:rsidRPr="00245A63" w14:paraId="75DC8B16" w14:textId="77777777" w:rsidTr="00245A63">
        <w:trPr>
          <w:divId w:val="14305464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EC9D" w14:textId="77777777" w:rsidR="00245A63" w:rsidRPr="00245A63" w:rsidRDefault="00245A63" w:rsidP="00245A63">
            <w:pPr>
              <w:spacing w:after="200" w:line="276" w:lineRule="auto"/>
              <w:rPr>
                <w:rFonts w:ascii="GHEA Grapalat" w:eastAsia="Times New Roman" w:hAnsi="GHEA Grapalat"/>
                <w:b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04E6" w14:textId="77777777" w:rsidR="00245A63" w:rsidRPr="00245A63" w:rsidRDefault="00245A63" w:rsidP="00245A63">
            <w:pPr>
              <w:spacing w:after="200" w:line="276" w:lineRule="auto"/>
              <w:jc w:val="center"/>
              <w:rPr>
                <w:rFonts w:ascii="GHEA Grapalat" w:eastAsia="Times New Roman" w:hAnsi="GHEA Grapalat"/>
                <w:b/>
                <w:lang w:val="en-US"/>
              </w:rPr>
            </w:pPr>
            <w:proofErr w:type="spellStart"/>
            <w:r w:rsidRPr="00245A63">
              <w:rPr>
                <w:rFonts w:ascii="GHEA Grapalat" w:eastAsia="Times New Roman" w:hAnsi="GHEA Grapalat"/>
                <w:b/>
                <w:lang w:val="en-US"/>
              </w:rPr>
              <w:t>Մարզիկ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B86F" w14:textId="77777777" w:rsidR="00245A63" w:rsidRPr="00245A63" w:rsidRDefault="00245A63" w:rsidP="00245A63">
            <w:pPr>
              <w:spacing w:after="200" w:line="276" w:lineRule="auto"/>
              <w:jc w:val="center"/>
              <w:rPr>
                <w:rFonts w:ascii="GHEA Grapalat" w:eastAsia="Times New Roman" w:hAnsi="GHEA Grapalat"/>
                <w:b/>
                <w:lang w:val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3BBD" w14:textId="77777777" w:rsidR="00245A63" w:rsidRPr="00245A63" w:rsidRDefault="00245A63" w:rsidP="00245A63">
            <w:pPr>
              <w:spacing w:after="200" w:line="276" w:lineRule="auto"/>
              <w:jc w:val="center"/>
              <w:rPr>
                <w:rFonts w:ascii="GHEA Grapalat" w:eastAsia="Times New Roman" w:hAnsi="GHEA Grapalat"/>
                <w:b/>
                <w:lang w:val="en-US"/>
              </w:rPr>
            </w:pPr>
            <w:proofErr w:type="spellStart"/>
            <w:r w:rsidRPr="00245A63">
              <w:rPr>
                <w:rFonts w:ascii="GHEA Grapalat" w:eastAsia="Times New Roman" w:hAnsi="GHEA Grapalat"/>
                <w:b/>
                <w:lang w:val="en-US"/>
              </w:rPr>
              <w:t>Մարզիկ</w:t>
            </w:r>
            <w:proofErr w:type="spellEnd"/>
          </w:p>
        </w:tc>
      </w:tr>
      <w:tr w:rsidR="00245A63" w:rsidRPr="00245A63" w14:paraId="419AFE32" w14:textId="77777777" w:rsidTr="00245A63">
        <w:trPr>
          <w:divId w:val="14305464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CB7F" w14:textId="77777777" w:rsidR="00245A63" w:rsidRPr="00245A63" w:rsidRDefault="00245A63" w:rsidP="00245A63">
            <w:pPr>
              <w:spacing w:after="200" w:line="276" w:lineRule="auto"/>
              <w:rPr>
                <w:rFonts w:ascii="GHEA Grapalat" w:eastAsia="Times New Roman" w:hAnsi="GHEA Grapalat"/>
                <w:lang w:val="en-US"/>
              </w:rPr>
            </w:pPr>
            <w:r w:rsidRPr="00245A63">
              <w:rPr>
                <w:rFonts w:ascii="GHEA Grapalat" w:eastAsia="Times New Roman" w:hAnsi="GHEA Grapalat"/>
                <w:lang w:val="en-US"/>
              </w:rPr>
              <w:t xml:space="preserve">1-ին </w:t>
            </w:r>
            <w:proofErr w:type="spellStart"/>
            <w:r w:rsidRPr="00245A63">
              <w:rPr>
                <w:rFonts w:ascii="GHEA Grapalat" w:eastAsia="Times New Roman" w:hAnsi="GHEA Grapalat"/>
                <w:lang w:val="en-US"/>
              </w:rPr>
              <w:t>տեղ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8E64" w14:textId="77777777" w:rsidR="00245A63" w:rsidRPr="00245A63" w:rsidRDefault="00245A63" w:rsidP="00245A63">
            <w:pPr>
              <w:spacing w:after="200" w:line="276" w:lineRule="auto"/>
              <w:jc w:val="center"/>
              <w:rPr>
                <w:rFonts w:ascii="GHEA Grapalat" w:eastAsia="Times New Roman" w:hAnsi="GHEA Grapalat"/>
                <w:lang w:val="en-US"/>
              </w:rPr>
            </w:pPr>
            <w:r w:rsidRPr="00245A63">
              <w:rPr>
                <w:rFonts w:ascii="GHEA Grapalat" w:eastAsia="Times New Roman" w:hAnsi="GHEA Grapalat"/>
                <w:lang w:val="en-US"/>
              </w:rPr>
              <w:t xml:space="preserve">70.000 </w:t>
            </w:r>
            <w:proofErr w:type="spellStart"/>
            <w:r w:rsidRPr="00245A63">
              <w:rPr>
                <w:rFonts w:ascii="GHEA Grapalat" w:eastAsia="Times New Roman" w:hAnsi="GHEA Grapalat"/>
                <w:lang w:val="en-US"/>
              </w:rPr>
              <w:t>դր</w:t>
            </w:r>
            <w:proofErr w:type="spellEnd"/>
            <w:r w:rsidRPr="00245A63">
              <w:rPr>
                <w:rFonts w:ascii="GHEA Grapalat" w:eastAsia="Times New Roman" w:hAnsi="GHEA Grapalat"/>
                <w:lang w:val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8890" w14:textId="77777777" w:rsidR="00245A63" w:rsidRPr="00245A63" w:rsidRDefault="00245A63" w:rsidP="00245A63">
            <w:pPr>
              <w:spacing w:after="200" w:line="276" w:lineRule="auto"/>
              <w:rPr>
                <w:rFonts w:ascii="GHEA Grapalat" w:eastAsia="Times New Roman" w:hAnsi="GHEA Grapalat"/>
                <w:lang w:val="en-US"/>
              </w:rPr>
            </w:pPr>
            <w:r w:rsidRPr="00245A63">
              <w:rPr>
                <w:rFonts w:ascii="GHEA Grapalat" w:eastAsia="Times New Roman" w:hAnsi="GHEA Grapalat"/>
                <w:lang w:val="en-US"/>
              </w:rPr>
              <w:t xml:space="preserve">1-ին </w:t>
            </w:r>
            <w:proofErr w:type="spellStart"/>
            <w:r w:rsidRPr="00245A63">
              <w:rPr>
                <w:rFonts w:ascii="GHEA Grapalat" w:eastAsia="Times New Roman" w:hAnsi="GHEA Grapalat"/>
                <w:lang w:val="en-US"/>
              </w:rPr>
              <w:t>տեղ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EE48" w14:textId="77777777" w:rsidR="00245A63" w:rsidRPr="00245A63" w:rsidRDefault="00245A63" w:rsidP="00245A63">
            <w:pPr>
              <w:spacing w:after="200" w:line="276" w:lineRule="auto"/>
              <w:jc w:val="center"/>
              <w:rPr>
                <w:rFonts w:ascii="GHEA Grapalat" w:eastAsia="Times New Roman" w:hAnsi="GHEA Grapalat"/>
                <w:lang w:val="en-US"/>
              </w:rPr>
            </w:pPr>
            <w:r w:rsidRPr="00245A63">
              <w:rPr>
                <w:rFonts w:ascii="GHEA Grapalat" w:eastAsia="Times New Roman" w:hAnsi="GHEA Grapalat"/>
                <w:lang w:val="en-US"/>
              </w:rPr>
              <w:t xml:space="preserve">50.000 </w:t>
            </w:r>
            <w:proofErr w:type="spellStart"/>
            <w:r w:rsidRPr="00245A63">
              <w:rPr>
                <w:rFonts w:ascii="GHEA Grapalat" w:eastAsia="Times New Roman" w:hAnsi="GHEA Grapalat"/>
                <w:lang w:val="en-US"/>
              </w:rPr>
              <w:t>դր</w:t>
            </w:r>
            <w:proofErr w:type="spellEnd"/>
            <w:r w:rsidRPr="00245A63">
              <w:rPr>
                <w:rFonts w:ascii="GHEA Grapalat" w:eastAsia="Times New Roman" w:hAnsi="GHEA Grapalat"/>
                <w:lang w:val="en-US"/>
              </w:rPr>
              <w:t>.</w:t>
            </w:r>
          </w:p>
        </w:tc>
      </w:tr>
      <w:tr w:rsidR="00245A63" w:rsidRPr="00245A63" w14:paraId="7F2C33A8" w14:textId="77777777" w:rsidTr="00245A63">
        <w:trPr>
          <w:divId w:val="14305464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AD49" w14:textId="77777777" w:rsidR="00245A63" w:rsidRPr="00245A63" w:rsidRDefault="00245A63" w:rsidP="00245A63">
            <w:pPr>
              <w:spacing w:after="200" w:line="276" w:lineRule="auto"/>
              <w:rPr>
                <w:rFonts w:ascii="GHEA Grapalat" w:eastAsia="Times New Roman" w:hAnsi="GHEA Grapalat"/>
                <w:lang w:val="en-US"/>
              </w:rPr>
            </w:pPr>
            <w:r w:rsidRPr="00245A63">
              <w:rPr>
                <w:rFonts w:ascii="GHEA Grapalat" w:eastAsia="Times New Roman" w:hAnsi="GHEA Grapalat"/>
                <w:lang w:val="en-US"/>
              </w:rPr>
              <w:t xml:space="preserve">2-րդ </w:t>
            </w:r>
            <w:proofErr w:type="spellStart"/>
            <w:r w:rsidRPr="00245A63">
              <w:rPr>
                <w:rFonts w:ascii="GHEA Grapalat" w:eastAsia="Times New Roman" w:hAnsi="GHEA Grapalat"/>
                <w:lang w:val="en-US"/>
              </w:rPr>
              <w:t>տեղ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C3A6" w14:textId="77777777" w:rsidR="00245A63" w:rsidRPr="00245A63" w:rsidRDefault="00245A63" w:rsidP="00245A63">
            <w:pPr>
              <w:spacing w:after="200" w:line="276" w:lineRule="auto"/>
              <w:jc w:val="center"/>
              <w:rPr>
                <w:rFonts w:ascii="GHEA Grapalat" w:eastAsia="Times New Roman" w:hAnsi="GHEA Grapalat"/>
                <w:lang w:val="en-US"/>
              </w:rPr>
            </w:pPr>
            <w:r w:rsidRPr="00245A63">
              <w:rPr>
                <w:rFonts w:ascii="GHEA Grapalat" w:eastAsia="Times New Roman" w:hAnsi="GHEA Grapalat"/>
                <w:lang w:val="en-US"/>
              </w:rPr>
              <w:t xml:space="preserve">60.000 </w:t>
            </w:r>
            <w:proofErr w:type="spellStart"/>
            <w:r w:rsidRPr="00245A63">
              <w:rPr>
                <w:rFonts w:ascii="GHEA Grapalat" w:eastAsia="Times New Roman" w:hAnsi="GHEA Grapalat"/>
                <w:lang w:val="en-US"/>
              </w:rPr>
              <w:t>դր</w:t>
            </w:r>
            <w:proofErr w:type="spellEnd"/>
            <w:r w:rsidRPr="00245A63">
              <w:rPr>
                <w:rFonts w:ascii="GHEA Grapalat" w:eastAsia="Times New Roman" w:hAnsi="GHEA Grapalat"/>
                <w:lang w:val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BA5A" w14:textId="77777777" w:rsidR="00245A63" w:rsidRPr="00245A63" w:rsidRDefault="00245A63" w:rsidP="00245A63">
            <w:pPr>
              <w:spacing w:after="200" w:line="276" w:lineRule="auto"/>
              <w:rPr>
                <w:rFonts w:ascii="GHEA Grapalat" w:eastAsia="Times New Roman" w:hAnsi="GHEA Grapalat"/>
                <w:lang w:val="en-US"/>
              </w:rPr>
            </w:pPr>
            <w:r w:rsidRPr="00245A63">
              <w:rPr>
                <w:rFonts w:ascii="GHEA Grapalat" w:eastAsia="Times New Roman" w:hAnsi="GHEA Grapalat"/>
                <w:lang w:val="en-US"/>
              </w:rPr>
              <w:t xml:space="preserve">2-րդ </w:t>
            </w:r>
            <w:proofErr w:type="spellStart"/>
            <w:r w:rsidRPr="00245A63">
              <w:rPr>
                <w:rFonts w:ascii="GHEA Grapalat" w:eastAsia="Times New Roman" w:hAnsi="GHEA Grapalat"/>
                <w:lang w:val="en-US"/>
              </w:rPr>
              <w:t>տեղ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0310" w14:textId="77777777" w:rsidR="00245A63" w:rsidRPr="00245A63" w:rsidRDefault="00245A63" w:rsidP="00245A63">
            <w:pPr>
              <w:spacing w:after="200" w:line="276" w:lineRule="auto"/>
              <w:jc w:val="center"/>
              <w:rPr>
                <w:rFonts w:ascii="GHEA Grapalat" w:eastAsia="Times New Roman" w:hAnsi="GHEA Grapalat"/>
                <w:lang w:val="en-US"/>
              </w:rPr>
            </w:pPr>
            <w:r w:rsidRPr="00245A63">
              <w:rPr>
                <w:rFonts w:ascii="GHEA Grapalat" w:eastAsia="Times New Roman" w:hAnsi="GHEA Grapalat"/>
                <w:lang w:val="en-US"/>
              </w:rPr>
              <w:t xml:space="preserve">40.000 </w:t>
            </w:r>
            <w:proofErr w:type="spellStart"/>
            <w:r w:rsidRPr="00245A63">
              <w:rPr>
                <w:rFonts w:ascii="GHEA Grapalat" w:eastAsia="Times New Roman" w:hAnsi="GHEA Grapalat"/>
                <w:lang w:val="en-US"/>
              </w:rPr>
              <w:t>դր</w:t>
            </w:r>
            <w:proofErr w:type="spellEnd"/>
            <w:r w:rsidRPr="00245A63">
              <w:rPr>
                <w:rFonts w:ascii="GHEA Grapalat" w:eastAsia="Times New Roman" w:hAnsi="GHEA Grapalat"/>
                <w:lang w:val="en-US"/>
              </w:rPr>
              <w:t>.</w:t>
            </w:r>
          </w:p>
        </w:tc>
      </w:tr>
      <w:tr w:rsidR="00245A63" w:rsidRPr="00245A63" w14:paraId="664D1481" w14:textId="77777777" w:rsidTr="00245A63">
        <w:trPr>
          <w:divId w:val="14305464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2BC" w14:textId="77777777" w:rsidR="00245A63" w:rsidRPr="00245A63" w:rsidRDefault="00245A63" w:rsidP="00245A63">
            <w:pPr>
              <w:spacing w:after="200" w:line="276" w:lineRule="auto"/>
              <w:rPr>
                <w:rFonts w:ascii="GHEA Grapalat" w:eastAsia="Times New Roman" w:hAnsi="GHEA Grapalat"/>
                <w:lang w:val="en-US"/>
              </w:rPr>
            </w:pPr>
            <w:r w:rsidRPr="00245A63">
              <w:rPr>
                <w:rFonts w:ascii="GHEA Grapalat" w:eastAsia="Times New Roman" w:hAnsi="GHEA Grapalat"/>
                <w:lang w:val="en-US"/>
              </w:rPr>
              <w:t xml:space="preserve">3-րդ </w:t>
            </w:r>
            <w:proofErr w:type="spellStart"/>
            <w:r w:rsidRPr="00245A63">
              <w:rPr>
                <w:rFonts w:ascii="GHEA Grapalat" w:eastAsia="Times New Roman" w:hAnsi="GHEA Grapalat"/>
                <w:lang w:val="en-US"/>
              </w:rPr>
              <w:t>տեղ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B622" w14:textId="77777777" w:rsidR="00245A63" w:rsidRPr="00245A63" w:rsidRDefault="00245A63" w:rsidP="00245A63">
            <w:pPr>
              <w:spacing w:after="200" w:line="276" w:lineRule="auto"/>
              <w:jc w:val="center"/>
              <w:rPr>
                <w:rFonts w:ascii="GHEA Grapalat" w:eastAsia="Times New Roman" w:hAnsi="GHEA Grapalat"/>
                <w:lang w:val="en-US"/>
              </w:rPr>
            </w:pPr>
            <w:r w:rsidRPr="00245A63">
              <w:rPr>
                <w:rFonts w:ascii="GHEA Grapalat" w:eastAsia="Times New Roman" w:hAnsi="GHEA Grapalat"/>
                <w:lang w:val="en-US"/>
              </w:rPr>
              <w:t xml:space="preserve">50.000 </w:t>
            </w:r>
            <w:proofErr w:type="spellStart"/>
            <w:r w:rsidRPr="00245A63">
              <w:rPr>
                <w:rFonts w:ascii="GHEA Grapalat" w:eastAsia="Times New Roman" w:hAnsi="GHEA Grapalat"/>
                <w:lang w:val="en-US"/>
              </w:rPr>
              <w:t>դր</w:t>
            </w:r>
            <w:proofErr w:type="spellEnd"/>
            <w:r w:rsidRPr="00245A63">
              <w:rPr>
                <w:rFonts w:ascii="GHEA Grapalat" w:eastAsia="Times New Roman" w:hAnsi="GHEA Grapalat"/>
                <w:lang w:val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F60B" w14:textId="77777777" w:rsidR="00245A63" w:rsidRPr="00245A63" w:rsidRDefault="00245A63" w:rsidP="00245A63">
            <w:pPr>
              <w:spacing w:after="200" w:line="276" w:lineRule="auto"/>
              <w:rPr>
                <w:rFonts w:ascii="GHEA Grapalat" w:eastAsia="Times New Roman" w:hAnsi="GHEA Grapalat"/>
                <w:lang w:val="en-US"/>
              </w:rPr>
            </w:pPr>
            <w:r w:rsidRPr="00245A63">
              <w:rPr>
                <w:rFonts w:ascii="GHEA Grapalat" w:eastAsia="Times New Roman" w:hAnsi="GHEA Grapalat"/>
                <w:lang w:val="en-US"/>
              </w:rPr>
              <w:t xml:space="preserve">3-րդ </w:t>
            </w:r>
            <w:proofErr w:type="spellStart"/>
            <w:r w:rsidRPr="00245A63">
              <w:rPr>
                <w:rFonts w:ascii="GHEA Grapalat" w:eastAsia="Times New Roman" w:hAnsi="GHEA Grapalat"/>
                <w:lang w:val="en-US"/>
              </w:rPr>
              <w:t>տեղ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C69B" w14:textId="77777777" w:rsidR="00245A63" w:rsidRPr="00245A63" w:rsidRDefault="00245A63" w:rsidP="00245A63">
            <w:pPr>
              <w:spacing w:after="200" w:line="276" w:lineRule="auto"/>
              <w:jc w:val="center"/>
              <w:rPr>
                <w:rFonts w:ascii="GHEA Grapalat" w:eastAsia="Times New Roman" w:hAnsi="GHEA Grapalat"/>
                <w:lang w:val="en-US"/>
              </w:rPr>
            </w:pPr>
            <w:r w:rsidRPr="00245A63">
              <w:rPr>
                <w:rFonts w:ascii="GHEA Grapalat" w:eastAsia="Times New Roman" w:hAnsi="GHEA Grapalat"/>
                <w:lang w:val="en-US"/>
              </w:rPr>
              <w:t xml:space="preserve">30.000 </w:t>
            </w:r>
            <w:proofErr w:type="spellStart"/>
            <w:r w:rsidRPr="00245A63">
              <w:rPr>
                <w:rFonts w:ascii="GHEA Grapalat" w:eastAsia="Times New Roman" w:hAnsi="GHEA Grapalat"/>
                <w:lang w:val="en-US"/>
              </w:rPr>
              <w:t>դր</w:t>
            </w:r>
            <w:proofErr w:type="spellEnd"/>
            <w:r w:rsidRPr="00245A63">
              <w:rPr>
                <w:rFonts w:ascii="GHEA Grapalat" w:eastAsia="Times New Roman" w:hAnsi="GHEA Grapalat"/>
                <w:lang w:val="en-US"/>
              </w:rPr>
              <w:t>.</w:t>
            </w:r>
          </w:p>
        </w:tc>
      </w:tr>
    </w:tbl>
    <w:p w14:paraId="1736529D" w14:textId="77777777" w:rsidR="00245A63" w:rsidRPr="00245A63" w:rsidRDefault="00245A63" w:rsidP="007F4F66">
      <w:pPr>
        <w:spacing w:before="100" w:beforeAutospacing="1" w:after="100" w:afterAutospacing="1" w:line="240" w:lineRule="auto"/>
        <w:divId w:val="1430546488"/>
        <w:rPr>
          <w:rStyle w:val="a4"/>
          <w:rFonts w:ascii="GHEA Grapalat" w:eastAsia="Times New Roman" w:hAnsi="GHEA Grapalat" w:cs="Times New Roman"/>
          <w:b w:val="0"/>
          <w:lang w:val="hy-AM"/>
        </w:rPr>
      </w:pPr>
    </w:p>
    <w:sectPr w:rsidR="00245A63" w:rsidRPr="00245A63" w:rsidSect="005F1292">
      <w:pgSz w:w="11907" w:h="16839"/>
      <w:pgMar w:top="568" w:right="992" w:bottom="85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7EFD"/>
    <w:multiLevelType w:val="hybridMultilevel"/>
    <w:tmpl w:val="63CABCBC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92BB9"/>
    <w:multiLevelType w:val="hybridMultilevel"/>
    <w:tmpl w:val="0FC8E858"/>
    <w:lvl w:ilvl="0" w:tplc="01488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8F35FE4"/>
    <w:multiLevelType w:val="hybridMultilevel"/>
    <w:tmpl w:val="B9322742"/>
    <w:lvl w:ilvl="0" w:tplc="E5E4E8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94074"/>
    <w:multiLevelType w:val="hybridMultilevel"/>
    <w:tmpl w:val="B700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F02FA"/>
    <w:multiLevelType w:val="hybridMultilevel"/>
    <w:tmpl w:val="9AEC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7199A"/>
    <w:multiLevelType w:val="multilevel"/>
    <w:tmpl w:val="9D8E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5774B"/>
    <w:multiLevelType w:val="hybridMultilevel"/>
    <w:tmpl w:val="B036B39A"/>
    <w:lvl w:ilvl="0" w:tplc="5180F7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47862"/>
    <w:multiLevelType w:val="hybridMultilevel"/>
    <w:tmpl w:val="1C04201A"/>
    <w:lvl w:ilvl="0" w:tplc="6B586E0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57844"/>
    <w:multiLevelType w:val="hybridMultilevel"/>
    <w:tmpl w:val="09043C90"/>
    <w:lvl w:ilvl="0" w:tplc="0338E5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D65669"/>
    <w:multiLevelType w:val="hybridMultilevel"/>
    <w:tmpl w:val="FFA27BF2"/>
    <w:lvl w:ilvl="0" w:tplc="385CA7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EA304B6"/>
    <w:multiLevelType w:val="hybridMultilevel"/>
    <w:tmpl w:val="E0C816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F2E5582"/>
    <w:multiLevelType w:val="hybridMultilevel"/>
    <w:tmpl w:val="295A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563214F1"/>
    <w:multiLevelType w:val="hybridMultilevel"/>
    <w:tmpl w:val="F23EB71A"/>
    <w:lvl w:ilvl="0" w:tplc="5C244D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B6A359F"/>
    <w:multiLevelType w:val="hybridMultilevel"/>
    <w:tmpl w:val="66AE8978"/>
    <w:lvl w:ilvl="0" w:tplc="5322A6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34548"/>
    <w:multiLevelType w:val="hybridMultilevel"/>
    <w:tmpl w:val="61B4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84E09"/>
    <w:multiLevelType w:val="hybridMultilevel"/>
    <w:tmpl w:val="304898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C078C7"/>
    <w:multiLevelType w:val="hybridMultilevel"/>
    <w:tmpl w:val="5C4ADF5E"/>
    <w:lvl w:ilvl="0" w:tplc="2318C3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16"/>
  </w:num>
  <w:num w:numId="14">
    <w:abstractNumId w:val="11"/>
  </w:num>
  <w:num w:numId="15">
    <w:abstractNumId w:val="20"/>
  </w:num>
  <w:num w:numId="16">
    <w:abstractNumId w:val="9"/>
  </w:num>
  <w:num w:numId="17">
    <w:abstractNumId w:val="12"/>
  </w:num>
  <w:num w:numId="18">
    <w:abstractNumId w:val="17"/>
  </w:num>
  <w:num w:numId="19">
    <w:abstractNumId w:val="8"/>
  </w:num>
  <w:num w:numId="20">
    <w:abstractNumId w:val="13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F48"/>
    <w:rsid w:val="0000421E"/>
    <w:rsid w:val="00016A2B"/>
    <w:rsid w:val="000247F8"/>
    <w:rsid w:val="00040C4B"/>
    <w:rsid w:val="00067FB4"/>
    <w:rsid w:val="00076A2A"/>
    <w:rsid w:val="001028FF"/>
    <w:rsid w:val="001035C7"/>
    <w:rsid w:val="0012077F"/>
    <w:rsid w:val="00125E6F"/>
    <w:rsid w:val="00127277"/>
    <w:rsid w:val="00133806"/>
    <w:rsid w:val="00142352"/>
    <w:rsid w:val="00151AAF"/>
    <w:rsid w:val="001654FF"/>
    <w:rsid w:val="00165F0C"/>
    <w:rsid w:val="00174AA9"/>
    <w:rsid w:val="001762A6"/>
    <w:rsid w:val="001774F0"/>
    <w:rsid w:val="00184E6B"/>
    <w:rsid w:val="001A17A3"/>
    <w:rsid w:val="001D56EE"/>
    <w:rsid w:val="002319F3"/>
    <w:rsid w:val="00233790"/>
    <w:rsid w:val="00242B58"/>
    <w:rsid w:val="00245A63"/>
    <w:rsid w:val="00251ADC"/>
    <w:rsid w:val="002902E0"/>
    <w:rsid w:val="003578B1"/>
    <w:rsid w:val="00362308"/>
    <w:rsid w:val="00366972"/>
    <w:rsid w:val="00374E1E"/>
    <w:rsid w:val="003A1B88"/>
    <w:rsid w:val="003B31EB"/>
    <w:rsid w:val="003B434B"/>
    <w:rsid w:val="003B713C"/>
    <w:rsid w:val="003D4466"/>
    <w:rsid w:val="004321DC"/>
    <w:rsid w:val="004949EF"/>
    <w:rsid w:val="004965F5"/>
    <w:rsid w:val="004A01EB"/>
    <w:rsid w:val="004C5431"/>
    <w:rsid w:val="004D1105"/>
    <w:rsid w:val="004E6654"/>
    <w:rsid w:val="004F0D3D"/>
    <w:rsid w:val="004F2255"/>
    <w:rsid w:val="00512ACC"/>
    <w:rsid w:val="00533BE1"/>
    <w:rsid w:val="00546532"/>
    <w:rsid w:val="00550668"/>
    <w:rsid w:val="00552B10"/>
    <w:rsid w:val="00570CDB"/>
    <w:rsid w:val="005B298D"/>
    <w:rsid w:val="005C70A0"/>
    <w:rsid w:val="005F1292"/>
    <w:rsid w:val="005F12EC"/>
    <w:rsid w:val="0063453D"/>
    <w:rsid w:val="00636AC6"/>
    <w:rsid w:val="006427F7"/>
    <w:rsid w:val="006523A2"/>
    <w:rsid w:val="00657729"/>
    <w:rsid w:val="00677478"/>
    <w:rsid w:val="00680F6B"/>
    <w:rsid w:val="0068605B"/>
    <w:rsid w:val="006960E4"/>
    <w:rsid w:val="006C5404"/>
    <w:rsid w:val="006E39F7"/>
    <w:rsid w:val="007027C0"/>
    <w:rsid w:val="00707793"/>
    <w:rsid w:val="007541D0"/>
    <w:rsid w:val="00775759"/>
    <w:rsid w:val="007839CA"/>
    <w:rsid w:val="00787DB0"/>
    <w:rsid w:val="007F4F66"/>
    <w:rsid w:val="008559D6"/>
    <w:rsid w:val="00871727"/>
    <w:rsid w:val="008B15EC"/>
    <w:rsid w:val="008D1928"/>
    <w:rsid w:val="0092668C"/>
    <w:rsid w:val="00946F45"/>
    <w:rsid w:val="00961289"/>
    <w:rsid w:val="0098418B"/>
    <w:rsid w:val="0098597D"/>
    <w:rsid w:val="009875C0"/>
    <w:rsid w:val="00990FEC"/>
    <w:rsid w:val="00997A95"/>
    <w:rsid w:val="009A0F48"/>
    <w:rsid w:val="009A70C1"/>
    <w:rsid w:val="009B77DD"/>
    <w:rsid w:val="009B7AA6"/>
    <w:rsid w:val="009D3C8F"/>
    <w:rsid w:val="009F1DEB"/>
    <w:rsid w:val="00A20818"/>
    <w:rsid w:val="00A2727B"/>
    <w:rsid w:val="00A40FE8"/>
    <w:rsid w:val="00A438FA"/>
    <w:rsid w:val="00A613B3"/>
    <w:rsid w:val="00A61908"/>
    <w:rsid w:val="00AB7305"/>
    <w:rsid w:val="00AE1A81"/>
    <w:rsid w:val="00B02864"/>
    <w:rsid w:val="00B17A86"/>
    <w:rsid w:val="00B716C9"/>
    <w:rsid w:val="00B8499D"/>
    <w:rsid w:val="00B91998"/>
    <w:rsid w:val="00BA1375"/>
    <w:rsid w:val="00BC0CBE"/>
    <w:rsid w:val="00BE04DF"/>
    <w:rsid w:val="00C148D8"/>
    <w:rsid w:val="00C246FA"/>
    <w:rsid w:val="00C24E08"/>
    <w:rsid w:val="00C45A23"/>
    <w:rsid w:val="00C50A50"/>
    <w:rsid w:val="00C74CAD"/>
    <w:rsid w:val="00C7553E"/>
    <w:rsid w:val="00C77985"/>
    <w:rsid w:val="00C90D47"/>
    <w:rsid w:val="00C92618"/>
    <w:rsid w:val="00CE052E"/>
    <w:rsid w:val="00D158C0"/>
    <w:rsid w:val="00D27F36"/>
    <w:rsid w:val="00D56DDD"/>
    <w:rsid w:val="00D652FA"/>
    <w:rsid w:val="00D704D3"/>
    <w:rsid w:val="00D71E10"/>
    <w:rsid w:val="00DB07C4"/>
    <w:rsid w:val="00DB64E4"/>
    <w:rsid w:val="00DB6751"/>
    <w:rsid w:val="00DD6A87"/>
    <w:rsid w:val="00DD7DB4"/>
    <w:rsid w:val="00DF34CF"/>
    <w:rsid w:val="00DF563F"/>
    <w:rsid w:val="00E02DDA"/>
    <w:rsid w:val="00E07A67"/>
    <w:rsid w:val="00E372EB"/>
    <w:rsid w:val="00E46648"/>
    <w:rsid w:val="00E50D32"/>
    <w:rsid w:val="00E548DE"/>
    <w:rsid w:val="00E65D80"/>
    <w:rsid w:val="00ED4A2A"/>
    <w:rsid w:val="00EF5A0A"/>
    <w:rsid w:val="00F13FEB"/>
    <w:rsid w:val="00F3460C"/>
    <w:rsid w:val="00F36A94"/>
    <w:rsid w:val="00F41357"/>
    <w:rsid w:val="00F547CB"/>
    <w:rsid w:val="00F93BDF"/>
    <w:rsid w:val="00FA15D8"/>
    <w:rsid w:val="00FA675D"/>
    <w:rsid w:val="00FB5A4D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5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72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7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77985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787DB0"/>
    <w:pPr>
      <w:spacing w:after="0" w:line="240" w:lineRule="auto"/>
    </w:pPr>
    <w:rPr>
      <w:rFonts w:eastAsiaTheme="minorHAnsi"/>
      <w:kern w:val="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245A63"/>
    <w:pPr>
      <w:spacing w:after="0" w:line="240" w:lineRule="auto"/>
    </w:pPr>
    <w:rPr>
      <w:rFonts w:ascii="Calibri" w:eastAsia="Calibri" w:hAnsi="Calibri" w:cs="Times New Roman"/>
      <w:kern w:val="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5416-80F5-4B76-9578-A10FA720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2</cp:revision>
  <cp:lastPrinted>2022-03-03T17:20:00Z</cp:lastPrinted>
  <dcterms:created xsi:type="dcterms:W3CDTF">2023-12-06T10:29:00Z</dcterms:created>
  <dcterms:modified xsi:type="dcterms:W3CDTF">2023-12-06T10:29:00Z</dcterms:modified>
</cp:coreProperties>
</file>