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AEBB83" w14:textId="77777777" w:rsidR="00096865" w:rsidRPr="005939DE" w:rsidRDefault="007B188A" w:rsidP="00F566BF">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236EAF3C" w14:textId="4259EC7C" w:rsidR="00096865" w:rsidRPr="00F566BF" w:rsidRDefault="00096865" w:rsidP="00EF3662">
      <w:pPr>
        <w:pStyle w:val="aa"/>
        <w:spacing w:after="0"/>
        <w:ind w:right="-7" w:firstLine="567"/>
        <w:jc w:val="right"/>
        <w:rPr>
          <w:rFonts w:ascii="GHEA Grapalat" w:hAnsi="GHEA Grapalat" w:cs="Sylfaen"/>
          <w:i/>
          <w:u w:val="single"/>
          <w:lang w:val="af-ZA" w:eastAsia="ru-RU"/>
        </w:rPr>
      </w:pPr>
    </w:p>
    <w:p w14:paraId="68454C07" w14:textId="77777777" w:rsidR="00096865" w:rsidRPr="00F566BF" w:rsidRDefault="00096865" w:rsidP="00EF3662">
      <w:pPr>
        <w:pStyle w:val="a3"/>
        <w:spacing w:line="240" w:lineRule="auto"/>
        <w:jc w:val="center"/>
        <w:rPr>
          <w:rFonts w:ascii="GHEA Grapalat" w:hAnsi="GHEA Grapalat"/>
          <w:i w:val="0"/>
          <w:lang w:val="af-ZA"/>
        </w:rPr>
      </w:pPr>
    </w:p>
    <w:p w14:paraId="458285B7" w14:textId="77777777" w:rsidR="00642EFE" w:rsidRPr="00F566BF" w:rsidRDefault="00642EFE" w:rsidP="00EF3662">
      <w:pPr>
        <w:pStyle w:val="a3"/>
        <w:spacing w:line="240" w:lineRule="auto"/>
        <w:jc w:val="center"/>
        <w:rPr>
          <w:rFonts w:ascii="GHEA Grapalat" w:hAnsi="GHEA Grapalat"/>
          <w:i w:val="0"/>
          <w:lang w:val="af-ZA"/>
        </w:rPr>
      </w:pPr>
      <w:r w:rsidRPr="00F566BF">
        <w:rPr>
          <w:rFonts w:ascii="GHEA Grapalat" w:hAnsi="GHEA Grapalat"/>
          <w:i w:val="0"/>
          <w:lang w:val="af-ZA"/>
        </w:rPr>
        <w:t>ՀԱՅՏԱՐԱՐՈՒԹՅՈՒՆ</w:t>
      </w:r>
    </w:p>
    <w:p w14:paraId="3B50A57B" w14:textId="3E61804C" w:rsidR="00642EFE" w:rsidRPr="00F566BF" w:rsidRDefault="00004BBB"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F566BF">
        <w:rPr>
          <w:rFonts w:ascii="GHEA Grapalat" w:hAnsi="GHEA Grapalat"/>
          <w:i w:val="0"/>
          <w:lang w:val="af-ZA"/>
        </w:rPr>
        <w:t xml:space="preserve"> ՄԱՍԻՆ</w:t>
      </w:r>
      <w:r w:rsidR="00837190">
        <w:rPr>
          <w:rStyle w:val="af6"/>
          <w:rFonts w:ascii="GHEA Grapalat" w:hAnsi="GHEA Grapalat"/>
          <w:i w:val="0"/>
          <w:lang w:val="af-ZA"/>
        </w:rPr>
        <w:footnoteReference w:id="1"/>
      </w:r>
    </w:p>
    <w:p w14:paraId="2421B118" w14:textId="77777777" w:rsidR="001751E6" w:rsidRDefault="001751E6" w:rsidP="001751E6">
      <w:pPr>
        <w:spacing w:after="120"/>
        <w:ind w:left="720"/>
        <w:jc w:val="center"/>
        <w:rPr>
          <w:rFonts w:ascii="Sylfaen" w:hAnsi="Sylfaen" w:cs="Sylfaen"/>
          <w:b/>
          <w:color w:val="000000"/>
          <w:sz w:val="18"/>
          <w:szCs w:val="18"/>
          <w:lang w:val="hy-AM"/>
        </w:rPr>
      </w:pPr>
      <w:r w:rsidRPr="00032DDB">
        <w:rPr>
          <w:rFonts w:ascii="Sylfaen" w:hAnsi="Sylfaen" w:cs="Sylfaen"/>
          <w:b/>
          <w:color w:val="000000"/>
          <w:sz w:val="18"/>
          <w:szCs w:val="18"/>
          <w:lang w:val="hy-AM"/>
        </w:rPr>
        <w:t>Գնման գործընթացը կազմակերպվում է &lt;&lt;Գնումների մասին&gt;&gt; ՀՀ օրենքի 15-րդ հոդվածի</w:t>
      </w:r>
    </w:p>
    <w:p w14:paraId="49C58354" w14:textId="3B93B5D1" w:rsidR="001751E6" w:rsidRPr="00032DDB" w:rsidRDefault="001751E6" w:rsidP="001751E6">
      <w:pPr>
        <w:spacing w:after="120"/>
        <w:ind w:left="720"/>
        <w:jc w:val="center"/>
        <w:rPr>
          <w:rFonts w:ascii="Sylfaen" w:hAnsi="Sylfaen"/>
          <w:b/>
          <w:color w:val="000000"/>
          <w:sz w:val="18"/>
          <w:szCs w:val="18"/>
          <w:shd w:val="clear" w:color="auto" w:fill="FFFFFF"/>
          <w:lang w:val="hy-AM"/>
        </w:rPr>
      </w:pPr>
      <w:r w:rsidRPr="00032DDB">
        <w:rPr>
          <w:rFonts w:ascii="Sylfaen" w:hAnsi="Sylfaen" w:cs="Sylfaen"/>
          <w:b/>
          <w:color w:val="000000"/>
          <w:sz w:val="18"/>
          <w:szCs w:val="18"/>
          <w:lang w:val="hy-AM"/>
        </w:rPr>
        <w:t>6-րդ մասի 2-րդ կետի հիման վրա</w:t>
      </w:r>
    </w:p>
    <w:p w14:paraId="51FD1397" w14:textId="77777777" w:rsidR="00642EFE" w:rsidRPr="00F566BF" w:rsidRDefault="00642EFE" w:rsidP="00EF3662">
      <w:pPr>
        <w:pStyle w:val="a3"/>
        <w:spacing w:line="240" w:lineRule="auto"/>
        <w:jc w:val="center"/>
        <w:rPr>
          <w:rFonts w:ascii="GHEA Grapalat" w:hAnsi="GHEA Grapalat"/>
          <w:i w:val="0"/>
          <w:lang w:val="af-ZA"/>
        </w:rPr>
      </w:pPr>
      <w:r w:rsidRPr="00F566BF">
        <w:rPr>
          <w:rFonts w:ascii="GHEA Grapalat" w:hAnsi="GHEA Grapalat"/>
          <w:i w:val="0"/>
          <w:lang w:val="af-ZA"/>
        </w:rPr>
        <w:t xml:space="preserve">Հայտարարության սույն տեքստը հաստատված է </w:t>
      </w:r>
      <w:r w:rsidR="00C0193C" w:rsidRPr="00F566BF">
        <w:rPr>
          <w:rFonts w:ascii="GHEA Grapalat" w:hAnsi="GHEA Grapalat"/>
          <w:i w:val="0"/>
          <w:lang w:val="af-ZA"/>
        </w:rPr>
        <w:t xml:space="preserve">գնահատող </w:t>
      </w:r>
      <w:r w:rsidRPr="00F566BF">
        <w:rPr>
          <w:rFonts w:ascii="GHEA Grapalat" w:hAnsi="GHEA Grapalat"/>
          <w:i w:val="0"/>
          <w:lang w:val="af-ZA"/>
        </w:rPr>
        <w:t>հանձնաժողովի</w:t>
      </w:r>
    </w:p>
    <w:p w14:paraId="74E57686" w14:textId="547CB8AD" w:rsidR="0091042F" w:rsidRPr="00F566BF" w:rsidRDefault="00642EFE" w:rsidP="00D21F8D">
      <w:pPr>
        <w:pStyle w:val="a3"/>
        <w:spacing w:line="240" w:lineRule="auto"/>
        <w:jc w:val="center"/>
        <w:rPr>
          <w:rFonts w:ascii="GHEA Grapalat" w:hAnsi="GHEA Grapalat"/>
          <w:i w:val="0"/>
          <w:lang w:val="af-ZA"/>
        </w:rPr>
      </w:pPr>
      <w:r w:rsidRPr="00F566BF">
        <w:rPr>
          <w:rFonts w:ascii="GHEA Grapalat" w:hAnsi="GHEA Grapalat"/>
          <w:i w:val="0"/>
          <w:lang w:val="af-ZA"/>
        </w:rPr>
        <w:t>20</w:t>
      </w:r>
      <w:r w:rsidR="00004BBB">
        <w:rPr>
          <w:rFonts w:ascii="GHEA Grapalat" w:hAnsi="GHEA Grapalat"/>
          <w:i w:val="0"/>
          <w:lang w:val="af-ZA"/>
        </w:rPr>
        <w:t>26</w:t>
      </w:r>
      <w:r w:rsidRPr="00F566BF">
        <w:rPr>
          <w:rFonts w:ascii="GHEA Grapalat" w:hAnsi="GHEA Grapalat"/>
          <w:i w:val="0"/>
          <w:lang w:val="af-ZA"/>
        </w:rPr>
        <w:t xml:space="preserve"> </w:t>
      </w:r>
      <w:r w:rsidR="00F5653D" w:rsidRPr="00F566BF">
        <w:rPr>
          <w:rFonts w:ascii="GHEA Grapalat" w:hAnsi="GHEA Grapalat"/>
          <w:i w:val="0"/>
          <w:lang w:val="af-ZA"/>
        </w:rPr>
        <w:t xml:space="preserve">  </w:t>
      </w:r>
      <w:r w:rsidRPr="00F566BF">
        <w:rPr>
          <w:rFonts w:ascii="GHEA Grapalat" w:hAnsi="GHEA Grapalat"/>
          <w:i w:val="0"/>
          <w:lang w:val="af-ZA"/>
        </w:rPr>
        <w:t xml:space="preserve">թվականի </w:t>
      </w:r>
      <w:r w:rsidR="00A76C15" w:rsidRPr="00F566BF">
        <w:rPr>
          <w:rFonts w:ascii="GHEA Grapalat" w:hAnsi="GHEA Grapalat"/>
          <w:i w:val="0"/>
          <w:lang w:val="af-ZA"/>
        </w:rPr>
        <w:t>«</w:t>
      </w:r>
      <w:r w:rsidR="00004BBB">
        <w:rPr>
          <w:rFonts w:ascii="GHEA Grapalat" w:hAnsi="GHEA Grapalat"/>
          <w:i w:val="0"/>
          <w:lang w:val="af-ZA"/>
        </w:rPr>
        <w:t>հունվարի</w:t>
      </w:r>
      <w:r w:rsidR="003C53D4" w:rsidRPr="00F566BF">
        <w:rPr>
          <w:rFonts w:ascii="GHEA Grapalat" w:hAnsi="GHEA Grapalat"/>
          <w:i w:val="0"/>
          <w:lang w:val="af-ZA"/>
        </w:rPr>
        <w:t>»</w:t>
      </w:r>
      <w:r w:rsidRPr="00F566BF">
        <w:rPr>
          <w:rFonts w:ascii="GHEA Grapalat" w:hAnsi="GHEA Grapalat"/>
          <w:i w:val="0"/>
          <w:lang w:val="af-ZA"/>
        </w:rPr>
        <w:t xml:space="preserve">  </w:t>
      </w:r>
      <w:r w:rsidR="003C53D4" w:rsidRPr="00F566BF">
        <w:rPr>
          <w:rFonts w:ascii="GHEA Grapalat" w:hAnsi="GHEA Grapalat"/>
          <w:i w:val="0"/>
          <w:lang w:val="af-ZA"/>
        </w:rPr>
        <w:t>«</w:t>
      </w:r>
      <w:r w:rsidR="00004BBB">
        <w:rPr>
          <w:rFonts w:ascii="GHEA Grapalat" w:hAnsi="GHEA Grapalat"/>
          <w:i w:val="0"/>
          <w:lang w:val="af-ZA"/>
        </w:rPr>
        <w:t>1</w:t>
      </w:r>
      <w:r w:rsidR="009D1F3E" w:rsidRPr="00D12FEA">
        <w:rPr>
          <w:rFonts w:ascii="GHEA Grapalat" w:hAnsi="GHEA Grapalat"/>
          <w:i w:val="0"/>
          <w:lang w:val="af-ZA"/>
        </w:rPr>
        <w:t>4</w:t>
      </w:r>
      <w:r w:rsidR="003C53D4" w:rsidRPr="00F566BF">
        <w:rPr>
          <w:rFonts w:ascii="GHEA Grapalat" w:hAnsi="GHEA Grapalat"/>
          <w:i w:val="0"/>
          <w:lang w:val="af-ZA"/>
        </w:rPr>
        <w:t>»</w:t>
      </w:r>
      <w:r w:rsidRPr="00F566BF">
        <w:rPr>
          <w:rFonts w:ascii="GHEA Grapalat" w:hAnsi="GHEA Grapalat"/>
          <w:i w:val="0"/>
          <w:lang w:val="af-ZA"/>
        </w:rPr>
        <w:t xml:space="preserve"> </w:t>
      </w:r>
      <w:r w:rsidR="00A76C15" w:rsidRPr="00F566BF">
        <w:rPr>
          <w:rFonts w:ascii="GHEA Grapalat" w:hAnsi="GHEA Grapalat"/>
          <w:i w:val="0"/>
          <w:lang w:val="af-ZA"/>
        </w:rPr>
        <w:t>«</w:t>
      </w:r>
      <w:r w:rsidR="00160152">
        <w:rPr>
          <w:rFonts w:ascii="GHEA Grapalat" w:hAnsi="GHEA Grapalat"/>
          <w:i w:val="0"/>
          <w:lang w:val="hy-AM"/>
        </w:rPr>
        <w:t>01</w:t>
      </w:r>
      <w:r w:rsidR="00A76C15" w:rsidRPr="00F566BF">
        <w:rPr>
          <w:rFonts w:ascii="GHEA Grapalat" w:hAnsi="GHEA Grapalat"/>
          <w:i w:val="0"/>
          <w:lang w:val="af-ZA"/>
        </w:rPr>
        <w:t>»</w:t>
      </w:r>
      <w:r w:rsidR="003C53D4" w:rsidRPr="00F566BF">
        <w:rPr>
          <w:rFonts w:ascii="GHEA Grapalat" w:hAnsi="GHEA Grapalat"/>
          <w:i w:val="0"/>
          <w:lang w:val="af-ZA"/>
        </w:rPr>
        <w:t xml:space="preserve"> </w:t>
      </w:r>
      <w:r w:rsidRPr="00F566BF">
        <w:rPr>
          <w:rFonts w:ascii="GHEA Grapalat" w:hAnsi="GHEA Grapalat"/>
          <w:i w:val="0"/>
          <w:lang w:val="af-ZA"/>
        </w:rPr>
        <w:t xml:space="preserve">որոշմամբ </w:t>
      </w:r>
    </w:p>
    <w:p w14:paraId="2200D763" w14:textId="77777777" w:rsidR="0091042F" w:rsidRPr="00F566BF" w:rsidRDefault="0091042F" w:rsidP="00EF3662">
      <w:pPr>
        <w:pStyle w:val="a3"/>
        <w:spacing w:line="240" w:lineRule="auto"/>
        <w:jc w:val="center"/>
        <w:rPr>
          <w:rFonts w:ascii="GHEA Grapalat" w:hAnsi="GHEA Grapalat"/>
          <w:i w:val="0"/>
          <w:lang w:val="af-ZA"/>
        </w:rPr>
      </w:pPr>
    </w:p>
    <w:p w14:paraId="1553A93D" w14:textId="3836609A" w:rsidR="0091042F" w:rsidRPr="00A918E3" w:rsidRDefault="00496E18" w:rsidP="00EF3662">
      <w:pPr>
        <w:pStyle w:val="a3"/>
        <w:spacing w:line="240" w:lineRule="auto"/>
        <w:jc w:val="center"/>
        <w:rPr>
          <w:rFonts w:ascii="GHEA Grapalat" w:hAnsi="GHEA Grapalat"/>
          <w:i w:val="0"/>
          <w:lang w:val="hy-AM"/>
        </w:rPr>
      </w:pPr>
      <w:r w:rsidRPr="00F566BF">
        <w:rPr>
          <w:rFonts w:ascii="GHEA Grapalat" w:hAnsi="GHEA Grapalat"/>
          <w:i w:val="0"/>
          <w:lang w:val="af-ZA"/>
        </w:rPr>
        <w:t xml:space="preserve">Ընթացակարգի </w:t>
      </w:r>
      <w:r w:rsidR="00642EFE" w:rsidRPr="00F566BF">
        <w:rPr>
          <w:rFonts w:ascii="GHEA Grapalat" w:hAnsi="GHEA Grapalat"/>
          <w:i w:val="0"/>
          <w:lang w:val="af-ZA"/>
        </w:rPr>
        <w:t>ծածկագիրը`</w:t>
      </w:r>
      <w:r w:rsidR="0091042F" w:rsidRPr="00F566BF">
        <w:rPr>
          <w:rFonts w:ascii="GHEA Grapalat" w:hAnsi="GHEA Grapalat"/>
          <w:i w:val="0"/>
          <w:lang w:val="af-ZA"/>
        </w:rPr>
        <w:t xml:space="preserve"> </w:t>
      </w:r>
      <w:r w:rsidR="00316381" w:rsidRPr="00F566BF">
        <w:rPr>
          <w:rFonts w:ascii="GHEA Grapalat" w:hAnsi="GHEA Grapalat"/>
          <w:i w:val="0"/>
          <w:lang w:val="af-ZA"/>
        </w:rPr>
        <w:t xml:space="preserve"> </w:t>
      </w:r>
      <w:r w:rsidR="00633BF7">
        <w:rPr>
          <w:rFonts w:ascii="GHEA Grapalat" w:hAnsi="GHEA Grapalat" w:cs="Times Armenian"/>
          <w:lang w:val="af-ZA"/>
        </w:rPr>
        <w:t>ԱՄԱՀ-ՓՄ-ԳՀԾՁԲ-26/09</w:t>
      </w:r>
    </w:p>
    <w:p w14:paraId="45904C72" w14:textId="77777777" w:rsidR="0091042F" w:rsidRPr="00F566BF" w:rsidRDefault="0091042F" w:rsidP="00EF3662">
      <w:pPr>
        <w:pStyle w:val="a3"/>
        <w:spacing w:line="240" w:lineRule="auto"/>
        <w:rPr>
          <w:rFonts w:ascii="GHEA Grapalat" w:hAnsi="GHEA Grapalat"/>
          <w:i w:val="0"/>
          <w:lang w:val="af-ZA"/>
        </w:rPr>
      </w:pPr>
    </w:p>
    <w:p w14:paraId="379CDD91" w14:textId="3FB823BF" w:rsidR="00642EFE" w:rsidRPr="00F566BF" w:rsidRDefault="00642EFE" w:rsidP="008D4829">
      <w:pPr>
        <w:pStyle w:val="a3"/>
        <w:spacing w:line="240" w:lineRule="auto"/>
        <w:ind w:firstLine="708"/>
        <w:jc w:val="left"/>
        <w:rPr>
          <w:rFonts w:ascii="GHEA Grapalat" w:hAnsi="GHEA Grapalat"/>
          <w:i w:val="0"/>
          <w:lang w:val="af-ZA"/>
        </w:rPr>
      </w:pPr>
      <w:r w:rsidRPr="00F566BF">
        <w:rPr>
          <w:rFonts w:ascii="GHEA Grapalat" w:hAnsi="GHEA Grapalat"/>
          <w:i w:val="0"/>
          <w:lang w:val="af-ZA"/>
        </w:rPr>
        <w:t>Պատվիրատուն`</w:t>
      </w:r>
      <w:r w:rsidR="0091042F" w:rsidRPr="00F566BF">
        <w:rPr>
          <w:rFonts w:ascii="GHEA Grapalat" w:hAnsi="GHEA Grapalat"/>
          <w:i w:val="0"/>
          <w:lang w:val="af-ZA"/>
        </w:rPr>
        <w:t xml:space="preserve"> </w:t>
      </w:r>
      <w:r w:rsidR="008D4829" w:rsidRPr="00660E5B">
        <w:rPr>
          <w:rFonts w:ascii="Sylfaen" w:hAnsi="Sylfaen"/>
          <w:i w:val="0"/>
          <w:lang w:val="hy-AM"/>
        </w:rPr>
        <w:t>ՀՀ Արմավիրի մարզի Արաքսի համայնքապետարանը</w:t>
      </w:r>
      <w:r w:rsidR="008D4829" w:rsidRPr="00F566BF">
        <w:rPr>
          <w:rFonts w:ascii="GHEA Grapalat" w:hAnsi="GHEA Grapalat"/>
          <w:i w:val="0"/>
          <w:lang w:val="af-ZA"/>
        </w:rPr>
        <w:t xml:space="preserve"> </w:t>
      </w:r>
      <w:r w:rsidRPr="00F566BF">
        <w:rPr>
          <w:rFonts w:ascii="GHEA Grapalat" w:hAnsi="GHEA Grapalat"/>
          <w:i w:val="0"/>
          <w:lang w:val="af-ZA"/>
        </w:rPr>
        <w:t>, որը գտնվում է</w:t>
      </w:r>
      <w:r w:rsidR="008D4829" w:rsidRPr="008D4829">
        <w:rPr>
          <w:rFonts w:ascii="Sylfaen" w:hAnsi="Sylfaen"/>
          <w:i w:val="0"/>
          <w:lang w:val="hy-AM"/>
        </w:rPr>
        <w:t xml:space="preserve"> </w:t>
      </w:r>
      <w:r w:rsidR="008D4829" w:rsidRPr="00660E5B">
        <w:rPr>
          <w:rFonts w:ascii="Sylfaen" w:hAnsi="Sylfaen"/>
          <w:i w:val="0"/>
          <w:lang w:val="hy-AM"/>
        </w:rPr>
        <w:t xml:space="preserve">ՀՀ Արմավիրի մարզ, Արաքս համայնք,գյուղ </w:t>
      </w:r>
      <w:r w:rsidR="008D4829" w:rsidRPr="00660E5B">
        <w:rPr>
          <w:rFonts w:ascii="Sylfaen" w:hAnsi="Sylfaen"/>
          <w:i w:val="0"/>
        </w:rPr>
        <w:t>Գայ</w:t>
      </w:r>
      <w:r w:rsidR="008D4829" w:rsidRPr="00660E5B">
        <w:rPr>
          <w:rFonts w:ascii="Sylfaen" w:hAnsi="Sylfaen"/>
          <w:i w:val="0"/>
          <w:lang w:val="hy-AM"/>
        </w:rPr>
        <w:t xml:space="preserve">, </w:t>
      </w:r>
      <w:r w:rsidR="008D4829" w:rsidRPr="00660E5B">
        <w:rPr>
          <w:rFonts w:ascii="Sylfaen" w:hAnsi="Sylfaen"/>
          <w:i w:val="0"/>
        </w:rPr>
        <w:t>Ա</w:t>
      </w:r>
      <w:r w:rsidR="008D4829" w:rsidRPr="00660E5B">
        <w:rPr>
          <w:rFonts w:ascii="Sylfaen" w:hAnsi="Sylfaen"/>
          <w:i w:val="0"/>
          <w:lang w:val="af-ZA"/>
        </w:rPr>
        <w:t>.Խաչատրյան 1</w:t>
      </w:r>
      <w:r w:rsidR="008D4829" w:rsidRPr="00660E5B">
        <w:rPr>
          <w:rFonts w:ascii="Sylfaen" w:hAnsi="Sylfaen"/>
          <w:i w:val="0"/>
          <w:lang w:val="hy-AM"/>
        </w:rPr>
        <w:t xml:space="preserve"> </w:t>
      </w:r>
      <w:r w:rsidR="008D4829" w:rsidRPr="00660E5B">
        <w:rPr>
          <w:rFonts w:ascii="Sylfaen" w:hAnsi="Sylfaen"/>
          <w:i w:val="0"/>
          <w:lang w:val="af-ZA"/>
        </w:rPr>
        <w:t xml:space="preserve"> հասցեում</w:t>
      </w:r>
      <w:r w:rsidR="008D4829" w:rsidRPr="00F566BF">
        <w:rPr>
          <w:rFonts w:ascii="GHEA Grapalat" w:hAnsi="GHEA Grapalat"/>
          <w:i w:val="0"/>
          <w:lang w:val="af-ZA"/>
        </w:rPr>
        <w:t xml:space="preserve"> </w:t>
      </w:r>
      <w:r w:rsidR="008D4829">
        <w:rPr>
          <w:rFonts w:ascii="GHEA Grapalat" w:hAnsi="GHEA Grapalat"/>
          <w:i w:val="0"/>
          <w:lang w:val="af-ZA"/>
        </w:rPr>
        <w:t>,</w:t>
      </w:r>
      <w:r w:rsidRPr="00F566BF">
        <w:rPr>
          <w:rFonts w:ascii="GHEA Grapalat" w:hAnsi="GHEA Grapalat"/>
          <w:i w:val="0"/>
          <w:lang w:val="af-ZA"/>
        </w:rPr>
        <w:t xml:space="preserve">հայտարարում է </w:t>
      </w:r>
      <w:r w:rsidR="00683C5F">
        <w:rPr>
          <w:rFonts w:ascii="GHEA Grapalat" w:hAnsi="GHEA Grapalat"/>
          <w:i w:val="0"/>
          <w:lang w:val="af-ZA"/>
        </w:rPr>
        <w:t>գնանշման հարցման</w:t>
      </w:r>
      <w:r w:rsidR="00A20B69" w:rsidRPr="00F566BF">
        <w:rPr>
          <w:rFonts w:ascii="GHEA Grapalat" w:hAnsi="GHEA Grapalat"/>
          <w:i w:val="0"/>
          <w:lang w:val="af-ZA"/>
        </w:rPr>
        <w:t xml:space="preserve">, որն իրականացվում է մեկ փուլով` էլեկտրոնային գնումների </w:t>
      </w:r>
      <w:r w:rsidR="00677658" w:rsidRPr="00F566BF">
        <w:rPr>
          <w:rFonts w:ascii="GHEA Grapalat" w:hAnsi="GHEA Grapalat"/>
          <w:i w:val="0"/>
          <w:lang w:val="af-ZA" w:eastAsia="ru-RU"/>
        </w:rPr>
        <w:t>Armeps (</w:t>
      </w:r>
      <w:hyperlink r:id="rId9" w:history="1">
        <w:r w:rsidR="00677658" w:rsidRPr="00F566BF">
          <w:rPr>
            <w:rFonts w:ascii="GHEA Grapalat" w:hAnsi="GHEA Grapalat"/>
            <w:i w:val="0"/>
            <w:lang w:val="af-ZA" w:eastAsia="ru-RU"/>
          </w:rPr>
          <w:t>www.armeps.am</w:t>
        </w:r>
      </w:hyperlink>
      <w:r w:rsidR="00677658" w:rsidRPr="00F566BF">
        <w:rPr>
          <w:rFonts w:ascii="GHEA Grapalat" w:hAnsi="GHEA Grapalat"/>
          <w:i w:val="0"/>
          <w:lang w:val="af-ZA" w:eastAsia="ru-RU"/>
        </w:rPr>
        <w:t xml:space="preserve">) </w:t>
      </w:r>
      <w:r w:rsidR="00A20B69" w:rsidRPr="00F566BF">
        <w:rPr>
          <w:rFonts w:ascii="GHEA Grapalat" w:hAnsi="GHEA Grapalat"/>
          <w:i w:val="0"/>
          <w:lang w:val="af-ZA"/>
        </w:rPr>
        <w:t>համակարգի միջոցով</w:t>
      </w:r>
      <w:r w:rsidR="00236B75" w:rsidRPr="00F566BF">
        <w:rPr>
          <w:rFonts w:ascii="GHEA Grapalat" w:hAnsi="GHEA Grapalat"/>
          <w:i w:val="0"/>
          <w:lang w:val="af-ZA"/>
        </w:rPr>
        <w:t>:</w:t>
      </w:r>
    </w:p>
    <w:p w14:paraId="7EF6C4C0" w14:textId="4248ACD4" w:rsidR="00341A74" w:rsidRPr="00F566BF" w:rsidRDefault="00A20B69" w:rsidP="00EF3662">
      <w:pPr>
        <w:pStyle w:val="a3"/>
        <w:spacing w:line="240" w:lineRule="auto"/>
        <w:ind w:firstLine="0"/>
        <w:rPr>
          <w:rFonts w:ascii="GHEA Grapalat" w:hAnsi="GHEA Grapalat"/>
          <w:i w:val="0"/>
          <w:lang w:val="af-ZA"/>
        </w:rPr>
      </w:pPr>
      <w:r w:rsidRPr="00F566BF">
        <w:rPr>
          <w:rFonts w:ascii="GHEA Grapalat" w:hAnsi="GHEA Grapalat"/>
          <w:i w:val="0"/>
          <w:lang w:val="af-ZA"/>
        </w:rPr>
        <w:tab/>
      </w:r>
      <w:bookmarkStart w:id="0" w:name="_Hlk23167417"/>
      <w:r w:rsidR="00496E18" w:rsidRPr="00F566BF">
        <w:rPr>
          <w:rFonts w:ascii="GHEA Grapalat" w:hAnsi="GHEA Grapalat"/>
          <w:i w:val="0"/>
          <w:lang w:val="af-ZA"/>
        </w:rPr>
        <w:t>Սույն ընթացակարգի</w:t>
      </w:r>
      <w:bookmarkEnd w:id="0"/>
      <w:r w:rsidR="00496E18" w:rsidRPr="00F566BF">
        <w:rPr>
          <w:rFonts w:ascii="GHEA Grapalat" w:hAnsi="GHEA Grapalat"/>
          <w:i w:val="0"/>
          <w:lang w:val="af-ZA"/>
        </w:rPr>
        <w:t xml:space="preserve"> արդյունքում</w:t>
      </w:r>
      <w:r w:rsidR="00642EFE" w:rsidRPr="00F566BF">
        <w:rPr>
          <w:rFonts w:ascii="GHEA Grapalat" w:hAnsi="GHEA Grapalat"/>
          <w:i w:val="0"/>
          <w:lang w:val="af-ZA"/>
        </w:rPr>
        <w:t xml:space="preserve"> </w:t>
      </w:r>
      <w:r w:rsidR="002E7EE1" w:rsidRPr="00F566BF">
        <w:rPr>
          <w:rFonts w:ascii="GHEA Grapalat" w:hAnsi="GHEA Grapalat"/>
          <w:i w:val="0"/>
          <w:lang w:val="hy-AM"/>
        </w:rPr>
        <w:t>ընտրված</w:t>
      </w:r>
      <w:r w:rsidR="00642EFE" w:rsidRPr="00F566BF">
        <w:rPr>
          <w:rFonts w:ascii="GHEA Grapalat" w:hAnsi="GHEA Grapalat"/>
          <w:i w:val="0"/>
          <w:lang w:val="af-ZA"/>
        </w:rPr>
        <w:t xml:space="preserve"> մասնակցին սահմանված կարգով կառաջարկվի կնքել</w:t>
      </w:r>
      <w:r w:rsidR="00496E18" w:rsidRPr="00F566BF">
        <w:rPr>
          <w:rFonts w:ascii="GHEA Grapalat" w:hAnsi="GHEA Grapalat"/>
          <w:i w:val="0"/>
          <w:lang w:val="af-ZA"/>
        </w:rPr>
        <w:t xml:space="preserve"> </w:t>
      </w:r>
      <w:r w:rsidR="008D4829" w:rsidRPr="008D4829">
        <w:rPr>
          <w:rFonts w:ascii="GHEA Grapalat" w:hAnsi="GHEA Grapalat"/>
          <w:i w:val="0"/>
          <w:lang w:val="af-ZA"/>
        </w:rPr>
        <w:t xml:space="preserve">ՀՀ Արմավիրի մարզի Արաքս համայնքի </w:t>
      </w:r>
      <w:r w:rsidR="00633BF7">
        <w:rPr>
          <w:rFonts w:ascii="GHEA Grapalat" w:hAnsi="GHEA Grapalat"/>
          <w:i w:val="0"/>
          <w:lang w:val="af-ZA"/>
        </w:rPr>
        <w:t xml:space="preserve">մանկապարտեզների ներքին հարդարման,բակի բարեկարգման </w:t>
      </w:r>
      <w:r w:rsidR="008D4829" w:rsidRPr="008D4829">
        <w:rPr>
          <w:rFonts w:ascii="GHEA Grapalat" w:hAnsi="GHEA Grapalat"/>
          <w:i w:val="0"/>
          <w:lang w:val="af-ZA"/>
        </w:rPr>
        <w:t xml:space="preserve"> աշխատանքների նախագծա-նախահաշվային փաստաթղթերի փորձաքննության ծառայությունների   մատուցման պայմանագիր</w:t>
      </w:r>
      <w:r w:rsidR="00341A74" w:rsidRPr="00F566BF">
        <w:rPr>
          <w:rFonts w:ascii="GHEA Grapalat" w:hAnsi="GHEA Grapalat"/>
          <w:i w:val="0"/>
          <w:lang w:val="af-ZA"/>
        </w:rPr>
        <w:t xml:space="preserve"> (այսուհետ` պայմանագիր)։ </w:t>
      </w:r>
    </w:p>
    <w:p w14:paraId="4726D65A" w14:textId="57F0AFF7" w:rsidR="00357D48" w:rsidRPr="00F566BF" w:rsidRDefault="00642EFE" w:rsidP="00EF3662">
      <w:pPr>
        <w:pStyle w:val="a3"/>
        <w:spacing w:line="240" w:lineRule="auto"/>
        <w:ind w:firstLine="0"/>
        <w:rPr>
          <w:rFonts w:ascii="GHEA Grapalat" w:hAnsi="GHEA Grapalat"/>
          <w:i w:val="0"/>
          <w:lang w:val="af-ZA"/>
        </w:rPr>
      </w:pPr>
      <w:r w:rsidRPr="00F566BF">
        <w:rPr>
          <w:rFonts w:ascii="GHEA Grapalat" w:hAnsi="GHEA Grapalat"/>
          <w:i w:val="0"/>
          <w:sz w:val="16"/>
          <w:szCs w:val="16"/>
          <w:lang w:val="af-ZA"/>
        </w:rPr>
        <w:t xml:space="preserve">         </w:t>
      </w:r>
      <w:r w:rsidR="00691009" w:rsidRPr="00F566BF">
        <w:rPr>
          <w:rFonts w:ascii="GHEA Grapalat" w:hAnsi="GHEA Grapalat"/>
          <w:i w:val="0"/>
          <w:sz w:val="16"/>
          <w:szCs w:val="16"/>
          <w:lang w:val="af-ZA"/>
        </w:rPr>
        <w:t xml:space="preserve">    </w:t>
      </w:r>
      <w:r w:rsidR="009F18D0" w:rsidRPr="00F566BF">
        <w:rPr>
          <w:rFonts w:ascii="GHEA Grapalat" w:hAnsi="GHEA Grapalat"/>
          <w:i w:val="0"/>
          <w:sz w:val="16"/>
          <w:szCs w:val="16"/>
          <w:lang w:val="af-ZA"/>
        </w:rPr>
        <w:t xml:space="preserve"> </w:t>
      </w:r>
      <w:r w:rsidR="00691009" w:rsidRPr="00F566BF">
        <w:rPr>
          <w:rFonts w:ascii="GHEA Grapalat" w:hAnsi="GHEA Grapalat"/>
          <w:i w:val="0"/>
          <w:sz w:val="16"/>
          <w:szCs w:val="16"/>
          <w:lang w:val="af-ZA"/>
        </w:rPr>
        <w:t xml:space="preserve"> </w:t>
      </w:r>
      <w:r w:rsidR="00A20B69" w:rsidRPr="00F566BF">
        <w:rPr>
          <w:rFonts w:ascii="GHEA Grapalat" w:hAnsi="GHEA Grapalat"/>
          <w:i w:val="0"/>
          <w:lang w:val="af-ZA"/>
        </w:rPr>
        <w:tab/>
      </w:r>
      <w:r w:rsidR="00A76C15" w:rsidRPr="00F566BF">
        <w:rPr>
          <w:rFonts w:ascii="GHEA Grapalat" w:hAnsi="GHEA Grapalat"/>
          <w:i w:val="0"/>
          <w:lang w:val="af-ZA"/>
        </w:rPr>
        <w:t>«</w:t>
      </w:r>
      <w:r w:rsidR="00357D48" w:rsidRPr="00F566BF">
        <w:rPr>
          <w:rFonts w:ascii="GHEA Grapalat" w:hAnsi="GHEA Grapalat"/>
          <w:i w:val="0"/>
          <w:lang w:val="af-ZA"/>
        </w:rPr>
        <w:t>Գնումների մասին</w:t>
      </w:r>
      <w:r w:rsidR="00A76C15" w:rsidRPr="00F566BF">
        <w:rPr>
          <w:rFonts w:ascii="GHEA Grapalat" w:hAnsi="GHEA Grapalat"/>
          <w:i w:val="0"/>
          <w:lang w:val="af-ZA"/>
        </w:rPr>
        <w:t>»</w:t>
      </w:r>
      <w:r w:rsidR="00A96293" w:rsidRPr="00F566BF">
        <w:rPr>
          <w:rFonts w:ascii="GHEA Grapalat" w:hAnsi="GHEA Grapalat"/>
          <w:i w:val="0"/>
          <w:lang w:val="af-ZA"/>
        </w:rPr>
        <w:t xml:space="preserve"> </w:t>
      </w:r>
      <w:r w:rsidR="00357D48" w:rsidRPr="00F566BF">
        <w:rPr>
          <w:rFonts w:ascii="GHEA Grapalat" w:hAnsi="GHEA Grapalat"/>
          <w:i w:val="0"/>
          <w:lang w:val="af-ZA"/>
        </w:rPr>
        <w:t xml:space="preserve">ՀՀ օրենքի </w:t>
      </w:r>
      <w:r w:rsidR="00955E87" w:rsidRPr="00F566BF">
        <w:rPr>
          <w:rFonts w:ascii="GHEA Grapalat" w:hAnsi="GHEA Grapalat"/>
          <w:i w:val="0"/>
          <w:lang w:val="af-ZA"/>
        </w:rPr>
        <w:t>7</w:t>
      </w:r>
      <w:r w:rsidR="00357D48" w:rsidRPr="00F566BF">
        <w:rPr>
          <w:rFonts w:ascii="GHEA Grapalat" w:hAnsi="GHEA Grapalat"/>
          <w:i w:val="0"/>
          <w:lang w:val="af-ZA"/>
        </w:rPr>
        <w:t xml:space="preserve">-րդ հոդվածի համաձայն` </w:t>
      </w:r>
      <w:r w:rsidR="00DB4CC7" w:rsidRPr="00F566B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ընթացակարգին </w:t>
      </w:r>
      <w:r w:rsidR="00DB4CC7" w:rsidRPr="00F566BF">
        <w:rPr>
          <w:rFonts w:ascii="GHEA Grapalat" w:hAnsi="GHEA Grapalat"/>
          <w:i w:val="0"/>
          <w:lang w:val="af-ZA"/>
        </w:rPr>
        <w:t>մասնակցելու հավասար իրավունք:</w:t>
      </w:r>
    </w:p>
    <w:p w14:paraId="37FA2073" w14:textId="77777777" w:rsidR="00A20B69" w:rsidRPr="00F566BF" w:rsidRDefault="00496E18" w:rsidP="00EF3662">
      <w:pPr>
        <w:ind w:firstLine="720"/>
        <w:jc w:val="both"/>
        <w:rPr>
          <w:rFonts w:ascii="GHEA Grapalat" w:hAnsi="GHEA Grapalat"/>
          <w:sz w:val="20"/>
          <w:szCs w:val="20"/>
          <w:lang w:val="af-ZA"/>
        </w:rPr>
      </w:pPr>
      <w:r w:rsidRPr="00F566BF">
        <w:rPr>
          <w:rFonts w:ascii="GHEA Grapalat" w:hAnsi="GHEA Grapalat"/>
          <w:sz w:val="20"/>
          <w:szCs w:val="20"/>
          <w:lang w:val="af-ZA"/>
        </w:rPr>
        <w:t xml:space="preserve">Սույն ընթացակարգին </w:t>
      </w:r>
      <w:r w:rsidR="00357D48" w:rsidRPr="00F566BF">
        <w:rPr>
          <w:rFonts w:ascii="GHEA Grapalat" w:hAnsi="GHEA Grapalat"/>
          <w:sz w:val="20"/>
          <w:szCs w:val="20"/>
          <w:lang w:val="af-ZA"/>
        </w:rPr>
        <w:t>մասնակցելու իրավունք</w:t>
      </w:r>
      <w:r w:rsidR="00124461" w:rsidRPr="00F566BF">
        <w:rPr>
          <w:rFonts w:ascii="GHEA Grapalat" w:hAnsi="GHEA Grapalat"/>
          <w:sz w:val="20"/>
          <w:szCs w:val="20"/>
          <w:lang w:val="af-ZA"/>
        </w:rPr>
        <w:t xml:space="preserve"> </w:t>
      </w:r>
      <w:r w:rsidR="003C3660" w:rsidRPr="00F566BF">
        <w:rPr>
          <w:rFonts w:ascii="GHEA Grapalat" w:hAnsi="GHEA Grapalat"/>
          <w:sz w:val="20"/>
          <w:szCs w:val="20"/>
          <w:lang w:val="af-ZA"/>
        </w:rPr>
        <w:t xml:space="preserve">չունեցող </w:t>
      </w:r>
      <w:r w:rsidR="006E7947" w:rsidRPr="00F566BF">
        <w:rPr>
          <w:rFonts w:ascii="GHEA Grapalat" w:hAnsi="GHEA Grapalat"/>
          <w:sz w:val="20"/>
          <w:szCs w:val="20"/>
          <w:lang w:val="af-ZA"/>
        </w:rPr>
        <w:t xml:space="preserve">անձանց, ինչպես </w:t>
      </w:r>
      <w:r w:rsidR="00A20B69" w:rsidRPr="00F566BF">
        <w:rPr>
          <w:rFonts w:ascii="GHEA Grapalat" w:hAnsi="GHEA Grapalat"/>
          <w:sz w:val="20"/>
          <w:szCs w:val="20"/>
          <w:lang w:val="af-ZA"/>
        </w:rPr>
        <w:t xml:space="preserve">նաև մասնակիցներին ներկայացվող </w:t>
      </w:r>
      <w:r w:rsidR="000C39F8" w:rsidRPr="00F566BF">
        <w:rPr>
          <w:rFonts w:ascii="GHEA Grapalat" w:hAnsi="GHEA Grapalat"/>
          <w:sz w:val="20"/>
          <w:szCs w:val="20"/>
          <w:lang w:val="af-ZA"/>
        </w:rPr>
        <w:t xml:space="preserve">պայմանները </w:t>
      </w:r>
      <w:r w:rsidR="00A20B69" w:rsidRPr="00F566BF">
        <w:rPr>
          <w:rFonts w:ascii="GHEA Grapalat" w:hAnsi="GHEA Grapalat"/>
          <w:sz w:val="20"/>
          <w:szCs w:val="20"/>
          <w:lang w:val="af-ZA"/>
        </w:rPr>
        <w:t>սահմանված են սույն ընթացակարգի հրավերով:</w:t>
      </w:r>
    </w:p>
    <w:p w14:paraId="11BBA8E2" w14:textId="77777777" w:rsidR="00357D48" w:rsidRPr="00F566BF" w:rsidRDefault="00EE73A8" w:rsidP="00EF3662">
      <w:pPr>
        <w:pStyle w:val="a3"/>
        <w:spacing w:line="240" w:lineRule="auto"/>
        <w:rPr>
          <w:rFonts w:ascii="GHEA Grapalat" w:hAnsi="GHEA Grapalat"/>
          <w:i w:val="0"/>
          <w:lang w:val="af-ZA"/>
        </w:rPr>
      </w:pPr>
      <w:r w:rsidRPr="00F566BF">
        <w:rPr>
          <w:rFonts w:ascii="GHEA Grapalat" w:hAnsi="GHEA Grapalat"/>
          <w:i w:val="0"/>
          <w:lang w:val="af-ZA"/>
        </w:rPr>
        <w:t xml:space="preserve">Ընտրված </w:t>
      </w:r>
      <w:r w:rsidR="00357D48" w:rsidRPr="00F566BF">
        <w:rPr>
          <w:rFonts w:ascii="GHEA Grapalat" w:hAnsi="GHEA Grapalat"/>
          <w:i w:val="0"/>
          <w:lang w:val="af-ZA"/>
        </w:rPr>
        <w:t xml:space="preserve">մասնակիցը որոշվում է </w:t>
      </w:r>
      <w:bookmarkStart w:id="1" w:name="_Hlk23167512"/>
      <w:r w:rsidR="00496E18" w:rsidRPr="00F566BF">
        <w:rPr>
          <w:rFonts w:ascii="GHEA Grapalat" w:hAnsi="GHEA Grapalat"/>
          <w:i w:val="0"/>
          <w:lang w:val="af-ZA"/>
        </w:rPr>
        <w:t xml:space="preserve">ոչ գնային պայմաններով բավարար գնահատված </w:t>
      </w:r>
      <w:bookmarkEnd w:id="1"/>
      <w:r w:rsidR="00357D48" w:rsidRPr="00F566B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566BF">
        <w:rPr>
          <w:rFonts w:ascii="GHEA Grapalat" w:hAnsi="GHEA Grapalat"/>
          <w:i w:val="0"/>
          <w:lang w:val="af-ZA"/>
        </w:rPr>
        <w:t>։</w:t>
      </w:r>
      <w:r w:rsidR="00357D48" w:rsidRPr="00F566BF">
        <w:rPr>
          <w:rFonts w:ascii="GHEA Grapalat" w:hAnsi="GHEA Grapalat"/>
          <w:i w:val="0"/>
          <w:lang w:val="af-ZA"/>
        </w:rPr>
        <w:t xml:space="preserve"> </w:t>
      </w:r>
    </w:p>
    <w:p w14:paraId="674A960E" w14:textId="3942E912" w:rsidR="000E2427" w:rsidRPr="00F566BF" w:rsidRDefault="000E2427" w:rsidP="00EF3662">
      <w:pPr>
        <w:pStyle w:val="a3"/>
        <w:spacing w:line="240" w:lineRule="auto"/>
        <w:rPr>
          <w:rFonts w:ascii="GHEA Grapalat" w:hAnsi="GHEA Grapalat"/>
          <w:i w:val="0"/>
          <w:lang w:val="af-ZA"/>
        </w:rPr>
      </w:pPr>
      <w:r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 </w:t>
      </w:r>
      <w:r w:rsidRPr="00F566BF">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837190">
        <w:rPr>
          <w:rStyle w:val="af6"/>
          <w:rFonts w:ascii="GHEA Grapalat" w:hAnsi="GHEA Grapalat"/>
          <w:i w:val="0"/>
          <w:lang w:val="af-ZA"/>
        </w:rPr>
        <w:footnoteReference w:id="2"/>
      </w:r>
    </w:p>
    <w:p w14:paraId="336B7A84" w14:textId="77777777" w:rsidR="0067579A" w:rsidRPr="00F566BF" w:rsidRDefault="00357D48" w:rsidP="00EF3662">
      <w:pPr>
        <w:pStyle w:val="a3"/>
        <w:spacing w:line="240" w:lineRule="auto"/>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w:t>
      </w:r>
      <w:r w:rsidR="00E222A7" w:rsidRPr="00F566BF">
        <w:rPr>
          <w:rFonts w:ascii="GHEA Grapalat" w:hAnsi="GHEA Grapalat"/>
          <w:i w:val="0"/>
          <w:lang w:val="af-ZA"/>
        </w:rPr>
        <w:t xml:space="preserve">անվճար </w:t>
      </w:r>
      <w:r w:rsidRPr="00F566BF">
        <w:rPr>
          <w:rFonts w:ascii="GHEA Grapalat" w:hAnsi="GHEA Grapalat"/>
          <w:i w:val="0"/>
          <w:lang w:val="af-ZA"/>
        </w:rPr>
        <w:t>ապահովում է հրավերի` էլեկտրոնային ձևով տրամադրումը դիմում</w:t>
      </w:r>
      <w:r w:rsidR="0006311D" w:rsidRPr="00F566BF">
        <w:rPr>
          <w:rFonts w:ascii="GHEA Grapalat" w:hAnsi="GHEA Grapalat"/>
          <w:i w:val="0"/>
          <w:lang w:val="af-ZA"/>
        </w:rPr>
        <w:t>ը</w:t>
      </w:r>
      <w:r w:rsidRPr="00F566BF">
        <w:rPr>
          <w:rFonts w:ascii="GHEA Grapalat" w:hAnsi="GHEA Grapalat"/>
          <w:i w:val="0"/>
          <w:lang w:val="af-ZA"/>
        </w:rPr>
        <w:t xml:space="preserve"> ստանալու օրվան հաջորդող աշխատանքային օրվա ընթացքում</w:t>
      </w:r>
      <w:r w:rsidR="004D5671" w:rsidRPr="00F566BF">
        <w:rPr>
          <w:rFonts w:ascii="GHEA Grapalat" w:hAnsi="GHEA Grapalat"/>
          <w:i w:val="0"/>
          <w:lang w:val="af-ZA"/>
        </w:rPr>
        <w:t>։</w:t>
      </w:r>
      <w:r w:rsidRPr="00F566BF">
        <w:rPr>
          <w:rFonts w:ascii="GHEA Grapalat" w:hAnsi="GHEA Grapalat"/>
          <w:i w:val="0"/>
          <w:lang w:val="af-ZA"/>
        </w:rPr>
        <w:t xml:space="preserve"> </w:t>
      </w:r>
    </w:p>
    <w:p w14:paraId="3D47F537" w14:textId="77777777" w:rsidR="005939DE" w:rsidRPr="00F566BF" w:rsidRDefault="003B5AE9" w:rsidP="00EF3662">
      <w:pPr>
        <w:pStyle w:val="a3"/>
        <w:spacing w:line="240" w:lineRule="auto"/>
        <w:rPr>
          <w:rFonts w:ascii="GHEA Grapalat" w:hAnsi="GHEA Grapalat"/>
          <w:i w:val="0"/>
          <w:lang w:val="af-ZA"/>
        </w:rPr>
      </w:pPr>
      <w:r w:rsidRPr="00F566BF">
        <w:rPr>
          <w:rFonts w:ascii="GHEA Grapalat" w:hAnsi="GHEA Grapalat"/>
          <w:i w:val="0"/>
          <w:lang w:val="af-ZA"/>
        </w:rPr>
        <w:t xml:space="preserve">Սույն ընթացակարգին մասնակցության </w:t>
      </w:r>
      <w:r w:rsidR="00357D48" w:rsidRPr="00F566BF">
        <w:rPr>
          <w:rFonts w:ascii="GHEA Grapalat" w:hAnsi="GHEA Grapalat"/>
          <w:i w:val="0"/>
          <w:lang w:val="af-ZA"/>
        </w:rPr>
        <w:t>հայտերն անհրաժեշտ է ներկայացնել</w:t>
      </w:r>
      <w:r w:rsidR="00DB4CC7" w:rsidRPr="00F566BF">
        <w:rPr>
          <w:rFonts w:ascii="GHEA Grapalat" w:hAnsi="GHEA Grapalat"/>
          <w:i w:val="0"/>
          <w:lang w:val="af-ZA" w:eastAsia="ru-RU"/>
        </w:rPr>
        <w:t xml:space="preserve"> էլեկտրոնային ձևով` </w:t>
      </w:r>
      <w:r w:rsidR="007E15A7" w:rsidRPr="00F566BF">
        <w:rPr>
          <w:rFonts w:ascii="GHEA Grapalat" w:hAnsi="GHEA Grapalat"/>
          <w:i w:val="0"/>
          <w:lang w:val="af-ZA" w:eastAsia="ru-RU"/>
        </w:rPr>
        <w:t>էլեկտրոնային գնումների Armeps (</w:t>
      </w:r>
      <w:r w:rsidR="00DB4CC7">
        <w:fldChar w:fldCharType="begin"/>
      </w:r>
      <w:r w:rsidR="00DB4CC7" w:rsidRPr="008D4829">
        <w:rPr>
          <w:lang w:val="af-ZA"/>
        </w:rPr>
        <w:instrText>HYPERLINK "http://www.armeps.am"</w:instrText>
      </w:r>
      <w:r w:rsidR="00DB4CC7">
        <w:fldChar w:fldCharType="separate"/>
      </w:r>
      <w:r w:rsidR="00DB4CC7" w:rsidRPr="00F566BF">
        <w:rPr>
          <w:rFonts w:ascii="GHEA Grapalat" w:hAnsi="GHEA Grapalat"/>
          <w:i w:val="0"/>
          <w:lang w:val="af-ZA" w:eastAsia="ru-RU"/>
        </w:rPr>
        <w:t>www.armeps.am</w:t>
      </w:r>
      <w:r w:rsidR="00DB4CC7">
        <w:fldChar w:fldCharType="end"/>
      </w:r>
      <w:r w:rsidR="007E15A7" w:rsidRPr="00F566BF">
        <w:rPr>
          <w:rFonts w:ascii="GHEA Grapalat" w:hAnsi="GHEA Grapalat"/>
          <w:i w:val="0"/>
          <w:lang w:val="af-ZA" w:eastAsia="ru-RU"/>
        </w:rPr>
        <w:t>) համակարգի</w:t>
      </w:r>
      <w:r w:rsidR="001A43A4" w:rsidRPr="00F566BF">
        <w:rPr>
          <w:rFonts w:ascii="GHEA Grapalat" w:hAnsi="GHEA Grapalat"/>
          <w:i w:val="0"/>
          <w:lang w:val="af-ZA" w:eastAsia="ru-RU"/>
        </w:rPr>
        <w:t xml:space="preserve"> </w:t>
      </w:r>
      <w:r w:rsidR="00DB4CC7" w:rsidRPr="00F566BF">
        <w:rPr>
          <w:rFonts w:ascii="GHEA Grapalat" w:hAnsi="GHEA Grapalat"/>
          <w:i w:val="0"/>
          <w:lang w:val="af-ZA" w:eastAsia="ru-RU"/>
        </w:rPr>
        <w:t xml:space="preserve"> միջոցով</w:t>
      </w:r>
      <w:r w:rsidR="00357D48" w:rsidRPr="00F566BF">
        <w:rPr>
          <w:rFonts w:ascii="GHEA Grapalat" w:hAnsi="GHEA Grapalat"/>
          <w:i w:val="0"/>
          <w:lang w:val="af-ZA"/>
        </w:rPr>
        <w:t xml:space="preserve"> մինչև սույն հայտարարությ</w:t>
      </w:r>
      <w:r w:rsidR="00A70355" w:rsidRPr="00F566BF">
        <w:rPr>
          <w:rFonts w:ascii="GHEA Grapalat" w:hAnsi="GHEA Grapalat"/>
          <w:i w:val="0"/>
          <w:lang w:val="af-ZA"/>
        </w:rPr>
        <w:t>ան</w:t>
      </w:r>
      <w:r w:rsidR="00357D48" w:rsidRPr="00F566BF">
        <w:rPr>
          <w:rFonts w:ascii="GHEA Grapalat" w:hAnsi="GHEA Grapalat"/>
          <w:i w:val="0"/>
          <w:lang w:val="af-ZA"/>
        </w:rPr>
        <w:t xml:space="preserve"> հրապարակման օրվանից հաշված </w:t>
      </w:r>
    </w:p>
    <w:p w14:paraId="0C9721F7" w14:textId="6689D3CB" w:rsidR="00357D48" w:rsidRPr="00F566BF" w:rsidRDefault="008D4829" w:rsidP="00EF3662">
      <w:pPr>
        <w:pStyle w:val="a3"/>
        <w:spacing w:line="240" w:lineRule="auto"/>
        <w:ind w:firstLine="0"/>
        <w:rPr>
          <w:rFonts w:ascii="GHEA Grapalat" w:hAnsi="GHEA Grapalat"/>
          <w:i w:val="0"/>
          <w:lang w:val="af-ZA"/>
        </w:rPr>
      </w:pPr>
      <w:r>
        <w:rPr>
          <w:rFonts w:ascii="GHEA Grapalat" w:hAnsi="GHEA Grapalat"/>
          <w:i w:val="0"/>
          <w:u w:val="single"/>
          <w:lang w:val="af-ZA"/>
        </w:rPr>
        <w:t>07</w:t>
      </w:r>
      <w:r w:rsidR="005939DE" w:rsidRPr="00F566BF">
        <w:rPr>
          <w:rFonts w:ascii="GHEA Grapalat" w:hAnsi="GHEA Grapalat"/>
          <w:i w:val="0"/>
          <w:lang w:val="af-ZA"/>
        </w:rPr>
        <w:t xml:space="preserve"> </w:t>
      </w:r>
      <w:r w:rsidR="00357D48" w:rsidRPr="00F566BF">
        <w:rPr>
          <w:rFonts w:ascii="GHEA Grapalat" w:hAnsi="GHEA Grapalat"/>
          <w:i w:val="0"/>
          <w:lang w:val="af-ZA"/>
        </w:rPr>
        <w:t xml:space="preserve">-րդ օրվա ժամը </w:t>
      </w:r>
      <w:r>
        <w:rPr>
          <w:rFonts w:ascii="GHEA Grapalat" w:hAnsi="GHEA Grapalat"/>
          <w:i w:val="0"/>
          <w:lang w:val="af-ZA"/>
        </w:rPr>
        <w:t>1</w:t>
      </w:r>
      <w:r w:rsidR="00D07C57">
        <w:rPr>
          <w:rFonts w:ascii="GHEA Grapalat" w:hAnsi="GHEA Grapalat"/>
          <w:i w:val="0"/>
          <w:lang w:val="af-ZA"/>
        </w:rPr>
        <w:t>8</w:t>
      </w:r>
      <w:r>
        <w:rPr>
          <w:rFonts w:ascii="GHEA Grapalat" w:hAnsi="GHEA Grapalat"/>
          <w:i w:val="0"/>
          <w:lang w:val="af-ZA"/>
        </w:rPr>
        <w:t>:</w:t>
      </w:r>
      <w:r w:rsidR="00AF6370">
        <w:rPr>
          <w:rFonts w:ascii="GHEA Grapalat" w:hAnsi="GHEA Grapalat"/>
          <w:i w:val="0"/>
          <w:lang w:val="af-ZA"/>
        </w:rPr>
        <w:t>3</w:t>
      </w:r>
      <w:r>
        <w:rPr>
          <w:rFonts w:ascii="GHEA Grapalat" w:hAnsi="GHEA Grapalat"/>
          <w:i w:val="0"/>
          <w:lang w:val="af-ZA"/>
        </w:rPr>
        <w:t>0</w:t>
      </w:r>
      <w:r w:rsidR="005939DE" w:rsidRPr="00F566BF">
        <w:rPr>
          <w:rFonts w:ascii="GHEA Grapalat" w:hAnsi="GHEA Grapalat"/>
          <w:i w:val="0"/>
          <w:u w:val="single"/>
          <w:lang w:val="af-ZA"/>
        </w:rPr>
        <w:t xml:space="preserve"> </w:t>
      </w:r>
      <w:r w:rsidR="00357D48" w:rsidRPr="00F566BF">
        <w:rPr>
          <w:rFonts w:ascii="GHEA Grapalat" w:hAnsi="GHEA Grapalat"/>
          <w:i w:val="0"/>
          <w:lang w:val="af-ZA"/>
        </w:rPr>
        <w:t>-ը</w:t>
      </w:r>
      <w:r w:rsidR="000076A1" w:rsidRPr="00F566BF">
        <w:rPr>
          <w:rFonts w:ascii="GHEA Grapalat" w:hAnsi="GHEA Grapalat"/>
          <w:i w:val="0"/>
          <w:lang w:val="af-ZA"/>
        </w:rPr>
        <w:t>: Հայտերը, հայերենից բացի, կարող են ներկայացվել նաև անգլերեն կամ ռուսերեն:</w:t>
      </w:r>
      <w:r w:rsidR="00357D48" w:rsidRPr="00F566BF">
        <w:rPr>
          <w:rFonts w:ascii="GHEA Grapalat" w:hAnsi="GHEA Grapalat"/>
          <w:i w:val="0"/>
          <w:lang w:val="af-ZA"/>
        </w:rPr>
        <w:t xml:space="preserve"> </w:t>
      </w:r>
    </w:p>
    <w:p w14:paraId="1CFEB230" w14:textId="67EEBBF2" w:rsidR="004E2FC6" w:rsidRPr="00F566BF" w:rsidRDefault="0060526C" w:rsidP="00EF3662">
      <w:pPr>
        <w:pStyle w:val="a3"/>
        <w:spacing w:line="240" w:lineRule="auto"/>
        <w:ind w:firstLine="708"/>
        <w:rPr>
          <w:rFonts w:ascii="GHEA Grapalat" w:hAnsi="GHEA Grapalat"/>
          <w:i w:val="0"/>
          <w:lang w:val="af-ZA"/>
        </w:rPr>
      </w:pPr>
      <w:r w:rsidRPr="00F566BF">
        <w:rPr>
          <w:rFonts w:ascii="GHEA Grapalat" w:hAnsi="GHEA Grapalat"/>
          <w:i w:val="0"/>
          <w:lang w:val="af-ZA"/>
        </w:rPr>
        <w:t xml:space="preserve">Հայտերի բացումը տեղի կունենա </w:t>
      </w:r>
      <w:r w:rsidR="00DB4CC7" w:rsidRPr="00F566BF">
        <w:rPr>
          <w:rFonts w:ascii="GHEA Grapalat" w:hAnsi="GHEA Grapalat"/>
          <w:i w:val="0"/>
          <w:lang w:val="af-ZA"/>
        </w:rPr>
        <w:t>էլեկտրոնային ձևով</w:t>
      </w:r>
      <w:r w:rsidR="001A43A4" w:rsidRPr="00F566BF">
        <w:rPr>
          <w:rFonts w:ascii="GHEA Grapalat" w:hAnsi="GHEA Grapalat"/>
          <w:i w:val="0"/>
          <w:lang w:val="af-ZA"/>
        </w:rPr>
        <w:t>`</w:t>
      </w:r>
      <w:r w:rsidR="001A43A4" w:rsidRPr="00F566BF">
        <w:rPr>
          <w:rFonts w:ascii="GHEA Grapalat" w:hAnsi="GHEA Grapalat"/>
          <w:i w:val="0"/>
          <w:lang w:val="af-ZA" w:eastAsia="ru-RU"/>
        </w:rPr>
        <w:t xml:space="preserve"> </w:t>
      </w:r>
      <w:r w:rsidR="00236B75" w:rsidRPr="00F566BF">
        <w:rPr>
          <w:rFonts w:ascii="GHEA Grapalat" w:hAnsi="GHEA Grapalat"/>
          <w:i w:val="0"/>
          <w:lang w:val="af-ZA" w:eastAsia="ru-RU"/>
        </w:rPr>
        <w:t>էլեկտրոնային գնումների Armeps հ</w:t>
      </w:r>
      <w:r w:rsidR="001A43A4" w:rsidRPr="00F566BF">
        <w:rPr>
          <w:rFonts w:ascii="GHEA Grapalat" w:hAnsi="GHEA Grapalat"/>
          <w:i w:val="0"/>
          <w:lang w:val="af-ZA" w:eastAsia="ru-RU"/>
        </w:rPr>
        <w:t>ամակարգի</w:t>
      </w:r>
      <w:r w:rsidR="001A43A4" w:rsidRPr="00F566BF">
        <w:rPr>
          <w:rFonts w:ascii="GHEA Grapalat" w:hAnsi="GHEA Grapalat"/>
          <w:i w:val="0"/>
          <w:lang w:val="af-ZA"/>
        </w:rPr>
        <w:t xml:space="preserve"> </w:t>
      </w:r>
      <w:r w:rsidR="00DB4CC7" w:rsidRPr="00F566BF">
        <w:rPr>
          <w:rFonts w:ascii="GHEA Grapalat" w:hAnsi="GHEA Grapalat"/>
          <w:i w:val="0"/>
          <w:lang w:val="af-ZA"/>
        </w:rPr>
        <w:t>միջոցով</w:t>
      </w:r>
      <w:r w:rsidRPr="00F566BF">
        <w:rPr>
          <w:rFonts w:ascii="GHEA Grapalat" w:hAnsi="GHEA Grapalat"/>
          <w:i w:val="0"/>
          <w:lang w:val="af-ZA"/>
        </w:rPr>
        <w:t xml:space="preserve">,  </w:t>
      </w:r>
      <w:r w:rsidR="004E2FC6" w:rsidRPr="00F566BF">
        <w:rPr>
          <w:rFonts w:ascii="GHEA Grapalat" w:hAnsi="GHEA Grapalat"/>
          <w:i w:val="0"/>
          <w:lang w:val="af-ZA"/>
        </w:rPr>
        <w:t xml:space="preserve">սույն հայտարարության հրապարակման օրվանից հաշված </w:t>
      </w:r>
      <w:r w:rsidR="008D4829">
        <w:rPr>
          <w:rFonts w:ascii="GHEA Grapalat" w:hAnsi="GHEA Grapalat"/>
          <w:i w:val="0"/>
          <w:lang w:val="af-ZA"/>
        </w:rPr>
        <w:t>07</w:t>
      </w:r>
      <w:r w:rsidR="004E2FC6" w:rsidRPr="00F566BF">
        <w:rPr>
          <w:rFonts w:ascii="GHEA Grapalat" w:hAnsi="GHEA Grapalat"/>
          <w:i w:val="0"/>
          <w:u w:val="single"/>
          <w:lang w:val="af-ZA"/>
        </w:rPr>
        <w:t xml:space="preserve"> </w:t>
      </w:r>
      <w:r w:rsidR="004E2FC6" w:rsidRPr="00F566BF">
        <w:rPr>
          <w:rFonts w:ascii="GHEA Grapalat" w:hAnsi="GHEA Grapalat"/>
          <w:i w:val="0"/>
          <w:lang w:val="af-ZA"/>
        </w:rPr>
        <w:t>-րդ օրը</w:t>
      </w:r>
      <w:r w:rsidR="008D4829">
        <w:rPr>
          <w:rFonts w:ascii="GHEA Grapalat" w:hAnsi="GHEA Grapalat"/>
          <w:i w:val="0"/>
          <w:lang w:val="af-ZA"/>
        </w:rPr>
        <w:t xml:space="preserve">՝ հունվարի </w:t>
      </w:r>
      <w:r w:rsidR="00AF6370">
        <w:rPr>
          <w:rFonts w:ascii="GHEA Grapalat" w:hAnsi="GHEA Grapalat"/>
          <w:i w:val="0"/>
          <w:lang w:val="af-ZA"/>
        </w:rPr>
        <w:t>2</w:t>
      </w:r>
      <w:r w:rsidR="00F0505D" w:rsidRPr="00F0505D">
        <w:rPr>
          <w:rFonts w:ascii="GHEA Grapalat" w:hAnsi="GHEA Grapalat"/>
          <w:i w:val="0"/>
          <w:lang w:val="af-ZA"/>
        </w:rPr>
        <w:t>2</w:t>
      </w:r>
      <w:r w:rsidR="008D4829">
        <w:rPr>
          <w:rFonts w:ascii="GHEA Grapalat" w:hAnsi="GHEA Grapalat"/>
          <w:i w:val="0"/>
          <w:lang w:val="af-ZA"/>
        </w:rPr>
        <w:t>-ին,</w:t>
      </w:r>
      <w:r w:rsidR="004E2FC6" w:rsidRPr="00F566BF">
        <w:rPr>
          <w:rFonts w:ascii="GHEA Grapalat" w:hAnsi="GHEA Grapalat"/>
          <w:i w:val="0"/>
          <w:lang w:val="af-ZA"/>
        </w:rPr>
        <w:t xml:space="preserve"> ժամը </w:t>
      </w:r>
      <w:r w:rsidR="008D4829">
        <w:rPr>
          <w:rFonts w:ascii="GHEA Grapalat" w:hAnsi="GHEA Grapalat"/>
          <w:i w:val="0"/>
          <w:lang w:val="af-ZA"/>
        </w:rPr>
        <w:t>1</w:t>
      </w:r>
      <w:r w:rsidR="00D07C57">
        <w:rPr>
          <w:rFonts w:ascii="GHEA Grapalat" w:hAnsi="GHEA Grapalat"/>
          <w:i w:val="0"/>
          <w:lang w:val="af-ZA"/>
        </w:rPr>
        <w:t>8</w:t>
      </w:r>
      <w:r w:rsidR="008D4829">
        <w:rPr>
          <w:rFonts w:ascii="GHEA Grapalat" w:hAnsi="GHEA Grapalat"/>
          <w:i w:val="0"/>
          <w:lang w:val="af-ZA"/>
        </w:rPr>
        <w:t>:</w:t>
      </w:r>
      <w:r w:rsidR="00AF6370">
        <w:rPr>
          <w:rFonts w:ascii="GHEA Grapalat" w:hAnsi="GHEA Grapalat"/>
          <w:i w:val="0"/>
          <w:lang w:val="af-ZA"/>
        </w:rPr>
        <w:t>3</w:t>
      </w:r>
      <w:r w:rsidR="008D4829">
        <w:rPr>
          <w:rFonts w:ascii="GHEA Grapalat" w:hAnsi="GHEA Grapalat"/>
          <w:i w:val="0"/>
          <w:lang w:val="af-ZA"/>
        </w:rPr>
        <w:t>0</w:t>
      </w:r>
      <w:r w:rsidR="004E2FC6" w:rsidRPr="00F566BF">
        <w:rPr>
          <w:rFonts w:ascii="GHEA Grapalat" w:hAnsi="GHEA Grapalat"/>
          <w:i w:val="0"/>
          <w:lang w:val="af-ZA"/>
        </w:rPr>
        <w:t>-ին</w:t>
      </w:r>
      <w:r w:rsidR="008D4829">
        <w:rPr>
          <w:rFonts w:ascii="GHEA Grapalat" w:hAnsi="GHEA Grapalat"/>
          <w:i w:val="0"/>
          <w:lang w:val="af-ZA"/>
        </w:rPr>
        <w:t xml:space="preserve"> </w:t>
      </w:r>
      <w:r w:rsidR="004E2FC6" w:rsidRPr="00F566BF">
        <w:rPr>
          <w:rFonts w:ascii="GHEA Grapalat" w:hAnsi="GHEA Grapalat"/>
          <w:i w:val="0"/>
          <w:lang w:val="af-ZA"/>
        </w:rPr>
        <w:t xml:space="preserve">։ </w:t>
      </w:r>
    </w:p>
    <w:p w14:paraId="72068A6A" w14:textId="77777777" w:rsidR="00AF1694" w:rsidRPr="004B72E3" w:rsidRDefault="00AF1694" w:rsidP="00AF1694">
      <w:pPr>
        <w:pStyle w:val="a3"/>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sidRPr="007E2C83">
        <w:rPr>
          <w:rFonts w:ascii="GHEA Grapalat" w:hAnsi="GHEA Grapalat"/>
          <w:i w:val="0"/>
          <w:sz w:val="16"/>
          <w:szCs w:val="16"/>
          <w:lang w:val="af-ZA"/>
        </w:rPr>
        <w:t xml:space="preserve"> </w:t>
      </w:r>
      <w:r w:rsidRPr="007E2C83">
        <w:rPr>
          <w:rFonts w:ascii="GHEA Grapalat" w:hAnsi="GHEA Grapalat"/>
          <w:i w:val="0"/>
          <w:lang w:val="af-ZA"/>
        </w:rPr>
        <w:t>«</w:t>
      </w:r>
      <w:r w:rsidRPr="004B72E3">
        <w:rPr>
          <w:rFonts w:ascii="GHEA Grapalat" w:hAnsi="GHEA Grapalat"/>
          <w:i w:val="0"/>
          <w:lang w:val="hy-AM"/>
        </w:rPr>
        <w:t>Գնումների</w:t>
      </w:r>
      <w:r w:rsidRPr="00BA41C0">
        <w:rPr>
          <w:rFonts w:ascii="GHEA Grapalat" w:hAnsi="GHEA Grapalat"/>
          <w:i w:val="0"/>
          <w:lang w:val="af-ZA"/>
        </w:rPr>
        <w:t xml:space="preserve"> </w:t>
      </w:r>
      <w:r w:rsidRPr="004B72E3">
        <w:rPr>
          <w:rFonts w:ascii="GHEA Grapalat" w:hAnsi="GHEA Grapalat"/>
          <w:i w:val="0"/>
          <w:lang w:val="hy-AM"/>
        </w:rPr>
        <w:t>մասին</w:t>
      </w:r>
      <w:r w:rsidRPr="007E2C83">
        <w:rPr>
          <w:rFonts w:ascii="GHEA Grapalat" w:hAnsi="GHEA Grapalat"/>
          <w:i w:val="0"/>
          <w:lang w:val="af-ZA"/>
        </w:rPr>
        <w:t>»</w:t>
      </w:r>
      <w:r>
        <w:rPr>
          <w:rFonts w:ascii="GHEA Grapalat" w:hAnsi="GHEA Grapalat"/>
          <w:i w:val="0"/>
          <w:lang w:val="hy-AM"/>
        </w:rPr>
        <w:t xml:space="preserve"> </w:t>
      </w:r>
      <w:r w:rsidRPr="004B72E3">
        <w:rPr>
          <w:rFonts w:ascii="GHEA Grapalat" w:hAnsi="GHEA Grapalat"/>
          <w:i w:val="0"/>
          <w:lang w:val="hy-AM"/>
        </w:rPr>
        <w:t>ՀՀ</w:t>
      </w:r>
      <w:r w:rsidRPr="00BA41C0">
        <w:rPr>
          <w:rFonts w:ascii="GHEA Grapalat" w:hAnsi="GHEA Grapalat"/>
          <w:i w:val="0"/>
          <w:lang w:val="af-ZA"/>
        </w:rPr>
        <w:t xml:space="preserve"> </w:t>
      </w:r>
      <w:r w:rsidRPr="004B72E3">
        <w:rPr>
          <w:rFonts w:ascii="GHEA Grapalat" w:hAnsi="GHEA Grapalat"/>
          <w:i w:val="0"/>
          <w:lang w:val="hy-AM"/>
        </w:rPr>
        <w:t>օրենքով</w:t>
      </w:r>
      <w:r w:rsidRPr="00BA41C0">
        <w:rPr>
          <w:rFonts w:ascii="GHEA Grapalat" w:hAnsi="GHEA Grapalat"/>
          <w:i w:val="0"/>
          <w:lang w:val="af-ZA"/>
        </w:rPr>
        <w:t xml:space="preserve"> </w:t>
      </w:r>
      <w:r w:rsidRPr="004B72E3">
        <w:rPr>
          <w:rFonts w:ascii="GHEA Grapalat" w:hAnsi="GHEA Grapalat"/>
          <w:i w:val="0"/>
          <w:lang w:val="hy-AM"/>
        </w:rPr>
        <w:t>և</w:t>
      </w:r>
      <w:r w:rsidRPr="00BA41C0">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14:paraId="0C6E25ED" w14:textId="487D14E8" w:rsidR="008D4829" w:rsidRDefault="00754697" w:rsidP="008D4829">
      <w:pPr>
        <w:pStyle w:val="a3"/>
        <w:spacing w:line="240" w:lineRule="auto"/>
        <w:jc w:val="center"/>
        <w:rPr>
          <w:rFonts w:ascii="Sylfaen" w:hAnsi="Sylfaen"/>
          <w:i w:val="0"/>
          <w:lang w:val="hy-AM"/>
        </w:rPr>
      </w:pPr>
      <w:r w:rsidRPr="00F566BF">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F566BF">
        <w:rPr>
          <w:rFonts w:ascii="GHEA Grapalat" w:hAnsi="GHEA Grapalat"/>
          <w:i w:val="0"/>
          <w:lang w:val="af-ZA"/>
        </w:rPr>
        <w:t xml:space="preserve">գնահատող հանձնաժողովի քարտուղար </w:t>
      </w:r>
      <w:r w:rsidRPr="00F566BF">
        <w:rPr>
          <w:rFonts w:ascii="GHEA Grapalat" w:hAnsi="GHEA Grapalat"/>
          <w:i w:val="0"/>
          <w:lang w:val="af-ZA"/>
        </w:rPr>
        <w:t>`</w:t>
      </w:r>
      <w:r w:rsidR="008D4829" w:rsidRPr="008D4829">
        <w:rPr>
          <w:rFonts w:ascii="Sylfaen" w:hAnsi="Sylfaen"/>
          <w:i w:val="0"/>
          <w:lang w:val="hy-AM"/>
        </w:rPr>
        <w:t xml:space="preserve"> </w:t>
      </w:r>
      <w:r w:rsidR="008D4829" w:rsidRPr="002D14B6">
        <w:rPr>
          <w:rFonts w:ascii="Sylfaen" w:hAnsi="Sylfaen"/>
          <w:i w:val="0"/>
          <w:lang w:val="hy-AM"/>
        </w:rPr>
        <w:t>Հրանուշ Մարգարյանի</w:t>
      </w:r>
      <w:r w:rsidR="008D4829" w:rsidRPr="00591BBD">
        <w:rPr>
          <w:rFonts w:ascii="Sylfaen" w:hAnsi="Sylfaen"/>
          <w:i w:val="0"/>
          <w:lang w:val="hy-AM"/>
        </w:rPr>
        <w:t>ն</w:t>
      </w:r>
      <w:r w:rsidR="008D4829" w:rsidRPr="00064ADD">
        <w:rPr>
          <w:rFonts w:ascii="GHEA Grapalat" w:hAnsi="GHEA Grapalat"/>
          <w:i w:val="0"/>
          <w:lang w:val="af-ZA"/>
        </w:rPr>
        <w:tab/>
      </w:r>
      <w:r w:rsidR="008D4829" w:rsidRPr="00064ADD">
        <w:rPr>
          <w:rFonts w:ascii="GHEA Grapalat" w:hAnsi="GHEA Grapalat"/>
          <w:i w:val="0"/>
          <w:lang w:val="af-ZA"/>
        </w:rPr>
        <w:tab/>
      </w:r>
      <w:r w:rsidR="008D4829" w:rsidRPr="00064ADD">
        <w:rPr>
          <w:rFonts w:ascii="GHEA Grapalat" w:hAnsi="GHEA Grapalat"/>
          <w:i w:val="0"/>
          <w:lang w:val="af-ZA"/>
        </w:rPr>
        <w:tab/>
      </w:r>
      <w:r w:rsidR="008D4829" w:rsidRPr="00064ADD">
        <w:rPr>
          <w:rFonts w:ascii="GHEA Grapalat" w:hAnsi="GHEA Grapalat"/>
          <w:i w:val="0"/>
          <w:lang w:val="af-ZA"/>
        </w:rPr>
        <w:tab/>
        <w:t xml:space="preserve">             </w:t>
      </w:r>
      <w:r w:rsidR="008D4829" w:rsidRPr="001231BB">
        <w:rPr>
          <w:rFonts w:ascii="GHEA Grapalat" w:hAnsi="GHEA Grapalat"/>
          <w:i w:val="0"/>
          <w:lang w:val="hy-AM"/>
        </w:rPr>
        <w:t xml:space="preserve">                          </w:t>
      </w:r>
      <w:r w:rsidR="008D4829" w:rsidRPr="00064ADD">
        <w:rPr>
          <w:rFonts w:ascii="GHEA Grapalat" w:hAnsi="GHEA Grapalat"/>
          <w:i w:val="0"/>
          <w:lang w:val="af-ZA"/>
        </w:rPr>
        <w:t xml:space="preserve">                 </w:t>
      </w:r>
      <w:r w:rsidR="008D4829" w:rsidRPr="001231BB">
        <w:rPr>
          <w:rFonts w:ascii="GHEA Grapalat" w:hAnsi="GHEA Grapalat"/>
          <w:i w:val="0"/>
          <w:lang w:val="hy-AM"/>
        </w:rPr>
        <w:t xml:space="preserve">       </w:t>
      </w:r>
      <w:r w:rsidR="008D4829" w:rsidRPr="00660E5B">
        <w:rPr>
          <w:rFonts w:ascii="Sylfaen" w:hAnsi="Sylfaen"/>
          <w:i w:val="0"/>
          <w:lang w:val="af-ZA"/>
        </w:rPr>
        <w:t xml:space="preserve">Հեռախոս   </w:t>
      </w:r>
      <w:r w:rsidR="008D4829" w:rsidRPr="00660E5B">
        <w:rPr>
          <w:rFonts w:ascii="Sylfaen" w:hAnsi="Sylfaen"/>
          <w:i w:val="0"/>
          <w:lang w:val="hy-AM"/>
        </w:rPr>
        <w:t xml:space="preserve">   </w:t>
      </w:r>
      <w:r w:rsidR="008D4829">
        <w:rPr>
          <w:rFonts w:ascii="GHEA Grapalat" w:hAnsi="GHEA Grapalat"/>
          <w:i w:val="0"/>
          <w:lang w:val="af-ZA"/>
        </w:rPr>
        <w:t>+</w:t>
      </w:r>
      <w:r w:rsidR="008D4829" w:rsidRPr="00BA381B">
        <w:rPr>
          <w:rFonts w:ascii="GHEA Grapalat" w:hAnsi="GHEA Grapalat"/>
          <w:i w:val="0"/>
          <w:lang w:val="af-ZA"/>
        </w:rPr>
        <w:t xml:space="preserve"> </w:t>
      </w:r>
      <w:bookmarkStart w:id="2" w:name="_Hlk202868273"/>
      <w:r w:rsidR="008D4829">
        <w:rPr>
          <w:rFonts w:ascii="Sylfaen" w:hAnsi="Sylfaen"/>
          <w:i w:val="0"/>
          <w:lang w:val="hy-AM"/>
        </w:rPr>
        <w:t>3749</w:t>
      </w:r>
      <w:bookmarkEnd w:id="2"/>
      <w:r w:rsidR="008D4829">
        <w:rPr>
          <w:rFonts w:ascii="Sylfaen" w:hAnsi="Sylfaen"/>
          <w:i w:val="0"/>
          <w:lang w:val="hy-AM"/>
        </w:rPr>
        <w:t>3329575</w:t>
      </w:r>
    </w:p>
    <w:p w14:paraId="78B1ACEB" w14:textId="77777777" w:rsidR="008D4829" w:rsidRPr="00660E5B" w:rsidRDefault="008D4829" w:rsidP="008D4829">
      <w:pPr>
        <w:pStyle w:val="a3"/>
        <w:spacing w:line="240" w:lineRule="auto"/>
        <w:jc w:val="center"/>
        <w:rPr>
          <w:rFonts w:ascii="Sylfaen" w:hAnsi="Sylfaen"/>
          <w:i w:val="0"/>
          <w:lang w:val="af-ZA"/>
        </w:rPr>
      </w:pPr>
      <w:r w:rsidRPr="00660E5B">
        <w:rPr>
          <w:rFonts w:ascii="Sylfaen" w:hAnsi="Sylfaen"/>
          <w:i w:val="0"/>
          <w:lang w:val="af-ZA"/>
        </w:rPr>
        <w:t xml:space="preserve">Էլ. Փոստ  </w:t>
      </w:r>
      <w:r w:rsidRPr="00EF3717">
        <w:rPr>
          <w:rFonts w:ascii="GHEA Grapalat" w:hAnsi="GHEA Grapalat"/>
          <w:lang w:val="hy-AM"/>
        </w:rPr>
        <w:t>araks.finans@mta.gov.am</w:t>
      </w:r>
    </w:p>
    <w:p w14:paraId="53439993" w14:textId="77777777" w:rsidR="008D4829" w:rsidRPr="00064ADD" w:rsidRDefault="008D4829" w:rsidP="008D4829">
      <w:pPr>
        <w:pStyle w:val="a3"/>
        <w:spacing w:line="240" w:lineRule="auto"/>
        <w:jc w:val="center"/>
        <w:rPr>
          <w:rFonts w:ascii="GHEA Grapalat" w:hAnsi="GHEA Grapalat"/>
          <w:i w:val="0"/>
          <w:lang w:val="af-ZA"/>
        </w:rPr>
      </w:pPr>
      <w:r w:rsidRPr="001231BB">
        <w:rPr>
          <w:rFonts w:ascii="Sylfaen" w:hAnsi="Sylfaen"/>
          <w:i w:val="0"/>
          <w:lang w:val="af-ZA"/>
        </w:rPr>
        <w:t xml:space="preserve">      </w:t>
      </w:r>
      <w:r w:rsidRPr="00660E5B">
        <w:rPr>
          <w:rFonts w:ascii="Sylfaen" w:hAnsi="Sylfaen"/>
          <w:i w:val="0"/>
          <w:lang w:val="af-ZA"/>
        </w:rPr>
        <w:t xml:space="preserve">Պատվիրատու </w:t>
      </w:r>
      <w:r w:rsidRPr="00660E5B">
        <w:rPr>
          <w:rFonts w:ascii="Sylfaen" w:hAnsi="Sylfaen"/>
          <w:i w:val="0"/>
          <w:lang w:val="hy-AM"/>
        </w:rPr>
        <w:t xml:space="preserve"> </w:t>
      </w:r>
      <w:r w:rsidRPr="00660E5B">
        <w:rPr>
          <w:rFonts w:ascii="Sylfaen" w:hAnsi="Sylfaen"/>
          <w:i w:val="0"/>
          <w:lang w:val="af-ZA"/>
        </w:rPr>
        <w:t xml:space="preserve"> </w:t>
      </w:r>
      <w:r w:rsidRPr="00660E5B">
        <w:rPr>
          <w:rFonts w:ascii="Sylfaen" w:hAnsi="Sylfaen"/>
          <w:i w:val="0"/>
          <w:lang w:val="hy-AM"/>
        </w:rPr>
        <w:t>ՀՀ Արմավիրի մարզի Արաքսի համայնքապետարան</w:t>
      </w:r>
    </w:p>
    <w:p w14:paraId="5DF692C9" w14:textId="56F1E310" w:rsidR="00055CC2" w:rsidRPr="00F566BF" w:rsidRDefault="009F18D0" w:rsidP="008D4829">
      <w:pPr>
        <w:pStyle w:val="a3"/>
        <w:spacing w:line="240" w:lineRule="auto"/>
        <w:rPr>
          <w:rFonts w:ascii="GHEA Grapalat" w:hAnsi="GHEA Grapalat" w:cs="Sylfaen"/>
          <w:i w:val="0"/>
          <w:sz w:val="22"/>
          <w:lang w:val="af-ZA"/>
        </w:rPr>
      </w:pP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lang w:val="af-ZA"/>
        </w:rPr>
        <w:tab/>
      </w:r>
    </w:p>
    <w:p w14:paraId="576A124B" w14:textId="77777777" w:rsidR="00055CC2" w:rsidRPr="00F566BF" w:rsidRDefault="00055CC2" w:rsidP="00EF3662">
      <w:pPr>
        <w:pStyle w:val="aa"/>
        <w:ind w:right="-7" w:firstLine="567"/>
        <w:jc w:val="right"/>
        <w:rPr>
          <w:rFonts w:ascii="GHEA Grapalat" w:hAnsi="GHEA Grapalat" w:cs="Sylfaen"/>
          <w:i/>
          <w:sz w:val="22"/>
          <w:lang w:val="af-ZA"/>
        </w:rPr>
      </w:pPr>
    </w:p>
    <w:p w14:paraId="1B4CA8F5" w14:textId="77777777" w:rsidR="00055CC2" w:rsidRPr="00F566BF" w:rsidRDefault="00055CC2" w:rsidP="00EF3662">
      <w:pPr>
        <w:pStyle w:val="aa"/>
        <w:ind w:right="-7" w:firstLine="567"/>
        <w:jc w:val="right"/>
        <w:rPr>
          <w:rFonts w:ascii="GHEA Grapalat" w:hAnsi="GHEA Grapalat" w:cs="Sylfaen"/>
          <w:i/>
          <w:sz w:val="22"/>
          <w:lang w:val="af-ZA"/>
        </w:rPr>
      </w:pPr>
    </w:p>
    <w:p w14:paraId="2E7EAF8D" w14:textId="77777777" w:rsidR="00037DDE" w:rsidRPr="00F566BF" w:rsidRDefault="00037DDE" w:rsidP="00EF3662">
      <w:pPr>
        <w:pStyle w:val="aa"/>
        <w:ind w:right="-7" w:firstLine="567"/>
        <w:jc w:val="right"/>
        <w:rPr>
          <w:rFonts w:ascii="GHEA Grapalat" w:hAnsi="GHEA Grapalat" w:cs="Sylfaen"/>
          <w:i/>
          <w:sz w:val="22"/>
          <w:lang w:val="af-ZA"/>
        </w:rPr>
      </w:pPr>
    </w:p>
    <w:p w14:paraId="4D21739D" w14:textId="77777777" w:rsidR="00037DDE" w:rsidRPr="00F566BF" w:rsidRDefault="00037DDE" w:rsidP="00EF3662">
      <w:pPr>
        <w:pStyle w:val="aa"/>
        <w:ind w:right="-7" w:firstLine="567"/>
        <w:jc w:val="right"/>
        <w:rPr>
          <w:rFonts w:ascii="GHEA Grapalat" w:hAnsi="GHEA Grapalat" w:cs="Sylfaen"/>
          <w:i/>
          <w:sz w:val="22"/>
          <w:lang w:val="af-ZA"/>
        </w:rPr>
      </w:pPr>
    </w:p>
    <w:p w14:paraId="175D1B24" w14:textId="77777777" w:rsidR="00341A74" w:rsidRPr="00F566BF" w:rsidRDefault="00341A74" w:rsidP="00EF3662">
      <w:pPr>
        <w:pStyle w:val="aa"/>
        <w:ind w:right="-7" w:firstLine="567"/>
        <w:jc w:val="right"/>
        <w:rPr>
          <w:rFonts w:ascii="GHEA Grapalat" w:hAnsi="GHEA Grapalat" w:cs="Sylfaen"/>
          <w:i/>
          <w:sz w:val="22"/>
          <w:lang w:val="af-ZA"/>
        </w:rPr>
      </w:pPr>
    </w:p>
    <w:p w14:paraId="69E6E408" w14:textId="77777777" w:rsidR="00341A74" w:rsidRPr="00F566BF" w:rsidRDefault="00341A74" w:rsidP="00EF3662">
      <w:pPr>
        <w:pStyle w:val="aa"/>
        <w:ind w:right="-7" w:firstLine="567"/>
        <w:jc w:val="right"/>
        <w:rPr>
          <w:rFonts w:ascii="GHEA Grapalat" w:hAnsi="GHEA Grapalat" w:cs="Sylfaen"/>
          <w:i/>
          <w:sz w:val="22"/>
          <w:lang w:val="af-ZA"/>
        </w:rPr>
      </w:pPr>
    </w:p>
    <w:p w14:paraId="59C6EA56" w14:textId="77777777" w:rsidR="00341A74" w:rsidRPr="00F566BF" w:rsidRDefault="00341A74" w:rsidP="00EF3662">
      <w:pPr>
        <w:pStyle w:val="aa"/>
        <w:ind w:right="-7" w:firstLine="567"/>
        <w:jc w:val="right"/>
        <w:rPr>
          <w:rFonts w:ascii="GHEA Grapalat" w:hAnsi="GHEA Grapalat" w:cs="Sylfaen"/>
          <w:i/>
          <w:sz w:val="22"/>
          <w:lang w:val="af-ZA"/>
        </w:rPr>
      </w:pPr>
    </w:p>
    <w:p w14:paraId="3F18C081" w14:textId="77777777" w:rsidR="00341A74" w:rsidRPr="00F566BF" w:rsidRDefault="00341A74" w:rsidP="00EF3662">
      <w:pPr>
        <w:pStyle w:val="aa"/>
        <w:ind w:right="-7" w:firstLine="567"/>
        <w:jc w:val="right"/>
        <w:rPr>
          <w:rFonts w:ascii="GHEA Grapalat" w:hAnsi="GHEA Grapalat" w:cs="Sylfaen"/>
          <w:i/>
          <w:sz w:val="22"/>
          <w:lang w:val="af-ZA"/>
        </w:rPr>
      </w:pPr>
    </w:p>
    <w:p w14:paraId="15C65E6A" w14:textId="77777777" w:rsidR="00096865" w:rsidRPr="00F566BF" w:rsidRDefault="00096865" w:rsidP="00EF3662">
      <w:pPr>
        <w:pStyle w:val="aa"/>
        <w:ind w:right="-7" w:firstLine="567"/>
        <w:jc w:val="center"/>
        <w:rPr>
          <w:rFonts w:ascii="GHEA Grapalat" w:hAnsi="GHEA Grapalat"/>
          <w:lang w:val="af-ZA"/>
        </w:rPr>
      </w:pPr>
      <w:bookmarkStart w:id="3" w:name="_GoBack"/>
      <w:bookmarkEnd w:id="3"/>
    </w:p>
    <w:p w14:paraId="7620B35D" w14:textId="77777777" w:rsidR="00096865" w:rsidRPr="00F566BF" w:rsidRDefault="00096865" w:rsidP="00EF3662">
      <w:pPr>
        <w:pStyle w:val="aa"/>
        <w:ind w:right="-7" w:firstLine="567"/>
        <w:jc w:val="center"/>
        <w:rPr>
          <w:rFonts w:ascii="GHEA Grapalat" w:hAnsi="GHEA Grapalat"/>
          <w:lang w:val="af-ZA"/>
        </w:rPr>
      </w:pPr>
    </w:p>
    <w:p w14:paraId="5F8DF317" w14:textId="77777777" w:rsidR="00096865" w:rsidRPr="00F566BF" w:rsidRDefault="00096865" w:rsidP="00EF3662">
      <w:pPr>
        <w:pStyle w:val="aa"/>
        <w:ind w:right="-7" w:firstLine="567"/>
        <w:jc w:val="center"/>
        <w:rPr>
          <w:rFonts w:ascii="GHEA Grapalat" w:hAnsi="GHEA Grapalat"/>
          <w:lang w:val="af-ZA"/>
        </w:rPr>
      </w:pPr>
    </w:p>
    <w:p w14:paraId="1DD4BEE7" w14:textId="77777777" w:rsidR="008D4829" w:rsidRPr="00660E5B" w:rsidRDefault="008D4829" w:rsidP="008D4829">
      <w:pPr>
        <w:pStyle w:val="aa"/>
        <w:ind w:right="-7" w:firstLine="567"/>
        <w:jc w:val="center"/>
        <w:rPr>
          <w:rFonts w:ascii="Sylfaen" w:hAnsi="Sylfaen"/>
          <w:sz w:val="20"/>
          <w:szCs w:val="20"/>
          <w:lang w:val="af-ZA"/>
        </w:rPr>
      </w:pPr>
      <w:r w:rsidRPr="00660E5B">
        <w:rPr>
          <w:rFonts w:ascii="Sylfaen" w:hAnsi="Sylfaen" w:cs="Times Armenian"/>
          <w:i/>
          <w:sz w:val="20"/>
          <w:szCs w:val="20"/>
          <w:lang w:val="af-ZA"/>
        </w:rPr>
        <w:t>«</w:t>
      </w:r>
      <w:r w:rsidRPr="00660E5B">
        <w:rPr>
          <w:rFonts w:ascii="Sylfaen" w:hAnsi="Sylfaen" w:cs="Times Armenian"/>
          <w:sz w:val="20"/>
          <w:szCs w:val="20"/>
          <w:lang w:val="af-ZA"/>
        </w:rPr>
        <w:t>ՀՀ ԱՐՄԱՎԻՐԻ ՄԱՐԶԻ ԱՐԱՔՍԻ  ՀԱՄԱՅՆՔԱՊԵՏԱՐԱՆ</w:t>
      </w:r>
      <w:r w:rsidRPr="00660E5B">
        <w:rPr>
          <w:rFonts w:ascii="Sylfaen" w:hAnsi="Sylfaen" w:cs="Sylfaen"/>
          <w:i/>
          <w:sz w:val="20"/>
          <w:szCs w:val="20"/>
          <w:lang w:val="af-ZA"/>
        </w:rPr>
        <w:t>»</w:t>
      </w:r>
    </w:p>
    <w:p w14:paraId="7D1CA012" w14:textId="77777777" w:rsidR="00096865" w:rsidRPr="00F566BF" w:rsidRDefault="00096865" w:rsidP="00EF3662">
      <w:pPr>
        <w:pStyle w:val="aa"/>
        <w:tabs>
          <w:tab w:val="left" w:pos="5968"/>
        </w:tabs>
        <w:ind w:right="-7" w:firstLine="567"/>
        <w:rPr>
          <w:rFonts w:ascii="GHEA Grapalat" w:hAnsi="GHEA Grapalat"/>
          <w:lang w:val="af-ZA"/>
        </w:rPr>
      </w:pPr>
      <w:r w:rsidRPr="00F566BF">
        <w:rPr>
          <w:rFonts w:ascii="GHEA Grapalat" w:hAnsi="GHEA Grapalat"/>
          <w:lang w:val="af-ZA"/>
        </w:rPr>
        <w:tab/>
      </w:r>
    </w:p>
    <w:p w14:paraId="4E35D5E3" w14:textId="77777777" w:rsidR="00096865" w:rsidRPr="00F566BF" w:rsidRDefault="00096865" w:rsidP="00EF3662">
      <w:pPr>
        <w:pStyle w:val="aa"/>
        <w:ind w:right="-7" w:firstLine="567"/>
        <w:jc w:val="center"/>
        <w:rPr>
          <w:rFonts w:ascii="GHEA Grapalat" w:hAnsi="GHEA Grapalat"/>
          <w:lang w:val="af-ZA"/>
        </w:rPr>
      </w:pPr>
    </w:p>
    <w:p w14:paraId="025B4F58" w14:textId="77777777" w:rsidR="00096865" w:rsidRPr="00F566BF" w:rsidRDefault="00096865" w:rsidP="00EF3662">
      <w:pPr>
        <w:pStyle w:val="aa"/>
        <w:ind w:right="-7" w:firstLine="567"/>
        <w:jc w:val="center"/>
        <w:rPr>
          <w:rFonts w:ascii="GHEA Grapalat" w:hAnsi="GHEA Grapalat"/>
          <w:lang w:val="af-ZA"/>
        </w:rPr>
      </w:pPr>
    </w:p>
    <w:p w14:paraId="03FF8956" w14:textId="77777777" w:rsidR="00CE0D95" w:rsidRPr="00F566BF" w:rsidRDefault="00CE0D95" w:rsidP="00EF3662">
      <w:pPr>
        <w:pStyle w:val="aa"/>
        <w:ind w:right="-7" w:firstLine="567"/>
        <w:jc w:val="center"/>
        <w:rPr>
          <w:rFonts w:ascii="GHEA Grapalat" w:hAnsi="GHEA Grapalat"/>
          <w:lang w:val="af-ZA"/>
        </w:rPr>
      </w:pPr>
    </w:p>
    <w:p w14:paraId="7D445BB8" w14:textId="77777777" w:rsidR="00096865" w:rsidRPr="00F566BF" w:rsidRDefault="00096865" w:rsidP="00EF3662">
      <w:pPr>
        <w:pStyle w:val="aa"/>
        <w:ind w:right="-7" w:firstLine="567"/>
        <w:jc w:val="center"/>
        <w:rPr>
          <w:rFonts w:ascii="GHEA Grapalat" w:hAnsi="GHEA Grapalat"/>
          <w:lang w:val="af-ZA"/>
        </w:rPr>
      </w:pPr>
    </w:p>
    <w:p w14:paraId="427F8A82" w14:textId="77777777" w:rsidR="00096865" w:rsidRPr="00F566BF" w:rsidRDefault="00096865" w:rsidP="00EF3662">
      <w:pPr>
        <w:pStyle w:val="aa"/>
        <w:ind w:right="-7" w:firstLine="567"/>
        <w:jc w:val="center"/>
        <w:rPr>
          <w:rFonts w:ascii="GHEA Grapalat" w:hAnsi="GHEA Grapalat" w:cs="Sylfaen"/>
          <w:lang w:val="af-ZA"/>
        </w:rPr>
      </w:pPr>
      <w:r w:rsidRPr="00F566BF">
        <w:rPr>
          <w:rFonts w:ascii="GHEA Grapalat" w:hAnsi="GHEA Grapalat" w:cs="Sylfaen"/>
        </w:rPr>
        <w:t>Հ</w:t>
      </w:r>
      <w:r w:rsidRPr="00F566BF">
        <w:rPr>
          <w:rFonts w:ascii="GHEA Grapalat" w:hAnsi="GHEA Grapalat" w:cs="Times Armenian"/>
          <w:lang w:val="af-ZA"/>
        </w:rPr>
        <w:t xml:space="preserve"> </w:t>
      </w:r>
      <w:r w:rsidRPr="00F566BF">
        <w:rPr>
          <w:rFonts w:ascii="GHEA Grapalat" w:hAnsi="GHEA Grapalat" w:cs="Sylfaen"/>
        </w:rPr>
        <w:t>Ր</w:t>
      </w:r>
      <w:r w:rsidRPr="00F566BF">
        <w:rPr>
          <w:rFonts w:ascii="GHEA Grapalat" w:hAnsi="GHEA Grapalat" w:cs="Times Armenian"/>
          <w:lang w:val="af-ZA"/>
        </w:rPr>
        <w:t xml:space="preserve"> </w:t>
      </w:r>
      <w:r w:rsidRPr="00F566BF">
        <w:rPr>
          <w:rFonts w:ascii="GHEA Grapalat" w:hAnsi="GHEA Grapalat" w:cs="Sylfaen"/>
        </w:rPr>
        <w:t>Ա</w:t>
      </w:r>
      <w:r w:rsidRPr="00F566BF">
        <w:rPr>
          <w:rFonts w:ascii="GHEA Grapalat" w:hAnsi="GHEA Grapalat" w:cs="Times Armenian"/>
          <w:lang w:val="af-ZA"/>
        </w:rPr>
        <w:t xml:space="preserve"> </w:t>
      </w:r>
      <w:r w:rsidRPr="00F566BF">
        <w:rPr>
          <w:rFonts w:ascii="GHEA Grapalat" w:hAnsi="GHEA Grapalat" w:cs="Sylfaen"/>
        </w:rPr>
        <w:t>Վ</w:t>
      </w:r>
      <w:r w:rsidRPr="00F566BF">
        <w:rPr>
          <w:rFonts w:ascii="GHEA Grapalat" w:hAnsi="GHEA Grapalat" w:cs="Times Armenian"/>
          <w:lang w:val="af-ZA"/>
        </w:rPr>
        <w:t xml:space="preserve"> </w:t>
      </w:r>
      <w:r w:rsidRPr="00F566BF">
        <w:rPr>
          <w:rFonts w:ascii="GHEA Grapalat" w:hAnsi="GHEA Grapalat" w:cs="Sylfaen"/>
        </w:rPr>
        <w:t>Ե</w:t>
      </w:r>
      <w:r w:rsidRPr="00F566BF">
        <w:rPr>
          <w:rFonts w:ascii="GHEA Grapalat" w:hAnsi="GHEA Grapalat" w:cs="Times Armenian"/>
          <w:lang w:val="af-ZA"/>
        </w:rPr>
        <w:t xml:space="preserve"> </w:t>
      </w:r>
      <w:r w:rsidRPr="00F566BF">
        <w:rPr>
          <w:rFonts w:ascii="GHEA Grapalat" w:hAnsi="GHEA Grapalat" w:cs="Sylfaen"/>
        </w:rPr>
        <w:t>Ր</w:t>
      </w:r>
    </w:p>
    <w:p w14:paraId="31F184B4" w14:textId="77777777" w:rsidR="00096865" w:rsidRPr="00F566BF" w:rsidRDefault="00096865" w:rsidP="00EF3662">
      <w:pPr>
        <w:pStyle w:val="aa"/>
        <w:ind w:right="-7" w:firstLine="567"/>
        <w:jc w:val="center"/>
        <w:rPr>
          <w:rFonts w:ascii="GHEA Grapalat" w:hAnsi="GHEA Grapalat" w:cs="Sylfaen"/>
          <w:lang w:val="af-ZA"/>
        </w:rPr>
      </w:pPr>
    </w:p>
    <w:p w14:paraId="197CC150" w14:textId="77777777" w:rsidR="00096865" w:rsidRPr="00F566BF" w:rsidRDefault="00096865" w:rsidP="00EF3662">
      <w:pPr>
        <w:pStyle w:val="aa"/>
        <w:ind w:right="-7" w:firstLine="567"/>
        <w:jc w:val="center"/>
        <w:rPr>
          <w:rFonts w:ascii="GHEA Grapalat" w:hAnsi="GHEA Grapalat" w:cs="Sylfaen"/>
          <w:lang w:val="af-ZA"/>
        </w:rPr>
      </w:pPr>
    </w:p>
    <w:p w14:paraId="465777BC" w14:textId="5133E897" w:rsidR="00096865" w:rsidRPr="00F566BF" w:rsidRDefault="00B92E9D" w:rsidP="00EF3662">
      <w:pPr>
        <w:pStyle w:val="aa"/>
        <w:ind w:right="-7" w:firstLine="567"/>
        <w:jc w:val="center"/>
        <w:rPr>
          <w:rFonts w:ascii="GHEA Grapalat" w:hAnsi="GHEA Grapalat"/>
          <w:lang w:val="af-ZA"/>
        </w:rPr>
      </w:pPr>
      <w:r w:rsidRPr="008D4829">
        <w:rPr>
          <w:rFonts w:ascii="GHEA Grapalat" w:hAnsi="GHEA Grapalat"/>
          <w:lang w:val="af-ZA"/>
        </w:rPr>
        <w:t xml:space="preserve">ՀՀ ԱՐՄԱՎԻՐԻ ՄԱՐԶԻ ԱՐԱՔՍ ՀԱՄԱՅՆՔԻ </w:t>
      </w:r>
      <w:r w:rsidR="00633BF7">
        <w:rPr>
          <w:rFonts w:ascii="GHEA Grapalat" w:hAnsi="GHEA Grapalat"/>
          <w:lang w:val="af-ZA"/>
        </w:rPr>
        <w:t xml:space="preserve">ՄԱՆԿԱՊԱՐՏԵԶՆԵՐԻ ՆԵՐՔԻՆ ՀԱՐԴԱՐՄԱՆ,ԲԱԿԻ ԲԱՐԵԿԱՐԳՄԱՆ </w:t>
      </w:r>
      <w:r w:rsidRPr="008D4829">
        <w:rPr>
          <w:rFonts w:ascii="GHEA Grapalat" w:hAnsi="GHEA Grapalat"/>
          <w:lang w:val="af-ZA"/>
        </w:rPr>
        <w:t xml:space="preserve"> ԱՇԽԱՏԱՆՔՆԵՐԻ ՆԱԽԱԳԾԱ-ՆԱԽԱՀԱՇՎԱՅԻՆ ՓԱՍՏԱԹՂԹԵՐԻ ՓՈՐՁԱՔՆՆՈՒԹՅԱՆ</w:t>
      </w:r>
      <w:r>
        <w:rPr>
          <w:rFonts w:ascii="GHEA Grapalat" w:hAnsi="GHEA Grapalat"/>
          <w:lang w:val="af-ZA"/>
        </w:rPr>
        <w:t xml:space="preserve"> </w:t>
      </w:r>
      <w:r>
        <w:rPr>
          <w:rFonts w:ascii="GHEA Grapalat" w:hAnsi="GHEA Grapalat"/>
          <w:iCs/>
          <w:sz w:val="22"/>
          <w:szCs w:val="22"/>
          <w:lang w:val="af-ZA"/>
        </w:rPr>
        <w:t>ԾԱՌԱՅՈՒԹՅՈՒՆ</w:t>
      </w:r>
      <w:r w:rsidRPr="00A442E8">
        <w:rPr>
          <w:rFonts w:ascii="GHEA Grapalat" w:hAnsi="GHEA Grapalat"/>
          <w:iCs/>
          <w:sz w:val="22"/>
          <w:szCs w:val="22"/>
          <w:lang w:val="af-ZA"/>
        </w:rPr>
        <w:t xml:space="preserve">ՆԵՐԻ </w:t>
      </w:r>
      <w:r w:rsidRPr="00A442E8">
        <w:rPr>
          <w:rFonts w:ascii="GHEA Grapalat" w:hAnsi="GHEA Grapalat" w:cs="Sylfaen"/>
          <w:iCs/>
          <w:sz w:val="22"/>
          <w:szCs w:val="22"/>
          <w:lang w:val="af-ZA"/>
        </w:rPr>
        <w:t xml:space="preserve"> </w:t>
      </w:r>
      <w:r w:rsidRPr="00A442E8">
        <w:rPr>
          <w:rFonts w:ascii="GHEA Grapalat" w:hAnsi="GHEA Grapalat" w:cs="Sylfaen"/>
          <w:iCs/>
          <w:sz w:val="22"/>
          <w:szCs w:val="22"/>
        </w:rPr>
        <w:t>ՁԵՌՔԲԵՐՄԱՆ</w:t>
      </w:r>
      <w:r w:rsidRPr="00A442E8">
        <w:rPr>
          <w:rFonts w:ascii="GHEA Grapalat" w:hAnsi="GHEA Grapalat" w:cs="Times Armenian"/>
          <w:iCs/>
          <w:sz w:val="22"/>
          <w:szCs w:val="22"/>
          <w:lang w:val="af-ZA"/>
        </w:rPr>
        <w:t xml:space="preserve"> </w:t>
      </w:r>
      <w:r w:rsidRPr="00A442E8">
        <w:rPr>
          <w:rFonts w:ascii="GHEA Grapalat" w:hAnsi="GHEA Grapalat" w:cs="Sylfaen"/>
          <w:iCs/>
          <w:sz w:val="22"/>
          <w:szCs w:val="22"/>
        </w:rPr>
        <w:t>ՆՊԱՏԱԿՈՎ</w:t>
      </w:r>
      <w:r w:rsidRPr="00A442E8">
        <w:rPr>
          <w:rFonts w:ascii="GHEA Grapalat" w:hAnsi="GHEA Grapalat" w:cs="Sylfaen"/>
          <w:iCs/>
          <w:sz w:val="22"/>
          <w:szCs w:val="22"/>
          <w:lang w:val="af-ZA"/>
        </w:rPr>
        <w:t xml:space="preserve"> </w:t>
      </w:r>
      <w:r w:rsidRPr="00A442E8">
        <w:rPr>
          <w:rFonts w:ascii="GHEA Grapalat" w:hAnsi="GHEA Grapalat" w:cs="Times Armenian"/>
          <w:iCs/>
          <w:sz w:val="22"/>
          <w:szCs w:val="22"/>
          <w:lang w:val="af-ZA"/>
        </w:rPr>
        <w:t xml:space="preserve"> </w:t>
      </w:r>
      <w:r w:rsidRPr="00A442E8">
        <w:rPr>
          <w:rFonts w:ascii="GHEA Grapalat" w:hAnsi="GHEA Grapalat" w:cs="Sylfaen"/>
          <w:iCs/>
          <w:sz w:val="22"/>
          <w:szCs w:val="22"/>
        </w:rPr>
        <w:t>ՀԱՅՏԱՐԱՐՎԱԾ</w:t>
      </w:r>
      <w:r w:rsidRPr="00A442E8">
        <w:rPr>
          <w:rFonts w:ascii="GHEA Grapalat" w:hAnsi="GHEA Grapalat" w:cs="Times Armenian"/>
          <w:iCs/>
          <w:sz w:val="22"/>
          <w:szCs w:val="22"/>
          <w:lang w:val="af-ZA"/>
        </w:rPr>
        <w:t xml:space="preserve"> </w:t>
      </w:r>
      <w:r w:rsidRPr="00A442E8">
        <w:rPr>
          <w:rFonts w:ascii="GHEA Grapalat" w:hAnsi="GHEA Grapalat" w:cs="Sylfaen"/>
          <w:iCs/>
          <w:sz w:val="22"/>
          <w:szCs w:val="22"/>
        </w:rPr>
        <w:t>ԳՆԱՆՇՄԱՆ</w:t>
      </w:r>
      <w:r w:rsidRPr="00A442E8">
        <w:rPr>
          <w:rFonts w:ascii="GHEA Grapalat" w:hAnsi="GHEA Grapalat" w:cs="Sylfaen"/>
          <w:iCs/>
          <w:sz w:val="22"/>
          <w:szCs w:val="22"/>
          <w:lang w:val="af-ZA"/>
        </w:rPr>
        <w:t xml:space="preserve"> </w:t>
      </w:r>
      <w:r w:rsidRPr="00A442E8">
        <w:rPr>
          <w:rFonts w:ascii="GHEA Grapalat" w:hAnsi="GHEA Grapalat" w:cs="Sylfaen"/>
          <w:iCs/>
          <w:sz w:val="22"/>
          <w:szCs w:val="22"/>
        </w:rPr>
        <w:t>ՀԱՐՑՄԱՆ</w:t>
      </w:r>
    </w:p>
    <w:p w14:paraId="24993CB8" w14:textId="77777777" w:rsidR="00096865" w:rsidRPr="00F566BF" w:rsidRDefault="00096865" w:rsidP="00EF3662">
      <w:pPr>
        <w:pStyle w:val="aa"/>
        <w:ind w:right="-7" w:firstLine="567"/>
        <w:jc w:val="center"/>
        <w:rPr>
          <w:rFonts w:ascii="GHEA Grapalat" w:hAnsi="GHEA Grapalat"/>
          <w:lang w:val="af-ZA"/>
        </w:rPr>
      </w:pPr>
    </w:p>
    <w:p w14:paraId="25BB1505" w14:textId="77777777" w:rsidR="00096865" w:rsidRPr="00F566BF" w:rsidRDefault="00096865" w:rsidP="00EF3662">
      <w:pPr>
        <w:pStyle w:val="aa"/>
        <w:ind w:right="-7" w:firstLine="567"/>
        <w:jc w:val="center"/>
        <w:rPr>
          <w:rFonts w:ascii="GHEA Grapalat" w:hAnsi="GHEA Grapalat"/>
          <w:lang w:val="af-ZA"/>
        </w:rPr>
      </w:pPr>
    </w:p>
    <w:p w14:paraId="152220CF" w14:textId="77777777" w:rsidR="00096865" w:rsidRPr="00F566BF" w:rsidRDefault="00096865" w:rsidP="00EF3662">
      <w:pPr>
        <w:pStyle w:val="aa"/>
        <w:ind w:right="-7" w:firstLine="567"/>
        <w:jc w:val="center"/>
        <w:rPr>
          <w:rFonts w:ascii="GHEA Grapalat" w:hAnsi="GHEA Grapalat"/>
          <w:lang w:val="af-ZA"/>
        </w:rPr>
      </w:pPr>
    </w:p>
    <w:p w14:paraId="59515D52" w14:textId="77777777" w:rsidR="00096865" w:rsidRPr="00F566BF" w:rsidRDefault="00096865" w:rsidP="00EF3662">
      <w:pPr>
        <w:pStyle w:val="aa"/>
        <w:ind w:right="-7" w:firstLine="567"/>
        <w:jc w:val="center"/>
        <w:rPr>
          <w:rFonts w:ascii="GHEA Grapalat" w:hAnsi="GHEA Grapalat"/>
          <w:lang w:val="af-ZA"/>
        </w:rPr>
      </w:pPr>
    </w:p>
    <w:p w14:paraId="2175EE81" w14:textId="77777777" w:rsidR="00096865" w:rsidRPr="00F566BF" w:rsidRDefault="00096865" w:rsidP="00EF3662">
      <w:pPr>
        <w:pStyle w:val="aa"/>
        <w:ind w:right="-7" w:firstLine="567"/>
        <w:jc w:val="center"/>
        <w:rPr>
          <w:rFonts w:ascii="GHEA Grapalat" w:hAnsi="GHEA Grapalat"/>
          <w:lang w:val="af-ZA"/>
        </w:rPr>
      </w:pPr>
    </w:p>
    <w:p w14:paraId="444B8AED" w14:textId="77777777" w:rsidR="00096865" w:rsidRPr="00F566BF" w:rsidRDefault="00096865" w:rsidP="00EF3662">
      <w:pPr>
        <w:pStyle w:val="aa"/>
        <w:ind w:right="-7" w:firstLine="567"/>
        <w:jc w:val="center"/>
        <w:rPr>
          <w:rFonts w:ascii="GHEA Grapalat" w:hAnsi="GHEA Grapalat"/>
          <w:lang w:val="af-ZA"/>
        </w:rPr>
      </w:pPr>
    </w:p>
    <w:p w14:paraId="211D8B8E" w14:textId="77777777" w:rsidR="00096865" w:rsidRPr="00F566BF" w:rsidRDefault="00096865" w:rsidP="00EF3662">
      <w:pPr>
        <w:pStyle w:val="aa"/>
        <w:ind w:right="-7" w:firstLine="567"/>
        <w:jc w:val="center"/>
        <w:rPr>
          <w:rFonts w:ascii="GHEA Grapalat" w:hAnsi="GHEA Grapalat"/>
          <w:lang w:val="af-ZA"/>
        </w:rPr>
      </w:pPr>
    </w:p>
    <w:p w14:paraId="057F77D1" w14:textId="77777777" w:rsidR="002B32D6" w:rsidRPr="00F566BF" w:rsidRDefault="002B32D6" w:rsidP="00EF3662">
      <w:pPr>
        <w:pStyle w:val="aa"/>
        <w:ind w:right="-7" w:firstLine="567"/>
        <w:jc w:val="center"/>
        <w:rPr>
          <w:rFonts w:ascii="GHEA Grapalat" w:hAnsi="GHEA Grapalat"/>
          <w:lang w:val="af-ZA"/>
        </w:rPr>
      </w:pPr>
    </w:p>
    <w:p w14:paraId="06244D5E" w14:textId="77777777" w:rsidR="00096865" w:rsidRPr="00F566BF" w:rsidRDefault="00096865" w:rsidP="00EF3662">
      <w:pPr>
        <w:pStyle w:val="aa"/>
        <w:ind w:right="-7" w:firstLine="567"/>
        <w:jc w:val="center"/>
        <w:rPr>
          <w:rFonts w:ascii="GHEA Grapalat" w:hAnsi="GHEA Grapalat"/>
          <w:lang w:val="af-ZA"/>
        </w:rPr>
      </w:pPr>
    </w:p>
    <w:p w14:paraId="39B8CAB8" w14:textId="77777777" w:rsidR="00CE0D95" w:rsidRPr="00F566BF" w:rsidRDefault="00CE0D95" w:rsidP="00EF3662">
      <w:pPr>
        <w:pStyle w:val="aa"/>
        <w:ind w:right="-7" w:firstLine="567"/>
        <w:jc w:val="center"/>
        <w:rPr>
          <w:rFonts w:ascii="GHEA Grapalat" w:hAnsi="GHEA Grapalat"/>
          <w:lang w:val="af-ZA"/>
        </w:rPr>
      </w:pPr>
    </w:p>
    <w:p w14:paraId="0145B7D5" w14:textId="77777777" w:rsidR="00CE0D95" w:rsidRPr="00F566BF" w:rsidRDefault="00CE0D95" w:rsidP="00EF3662">
      <w:pPr>
        <w:pStyle w:val="aa"/>
        <w:ind w:right="-7" w:firstLine="567"/>
        <w:jc w:val="center"/>
        <w:rPr>
          <w:rFonts w:ascii="GHEA Grapalat" w:hAnsi="GHEA Grapalat"/>
          <w:lang w:val="af-ZA"/>
        </w:rPr>
      </w:pPr>
    </w:p>
    <w:p w14:paraId="6AAA28B0" w14:textId="77777777" w:rsidR="00CE0D95" w:rsidRPr="00F566BF" w:rsidRDefault="00CE0D95" w:rsidP="00EF3662">
      <w:pPr>
        <w:pStyle w:val="aa"/>
        <w:ind w:right="-7" w:firstLine="567"/>
        <w:jc w:val="center"/>
        <w:rPr>
          <w:rFonts w:ascii="GHEA Grapalat" w:hAnsi="GHEA Grapalat"/>
          <w:lang w:val="af-ZA"/>
        </w:rPr>
      </w:pPr>
    </w:p>
    <w:p w14:paraId="1CE7DEA1" w14:textId="77777777" w:rsidR="00096865" w:rsidRPr="00F566BF" w:rsidRDefault="00096865" w:rsidP="00EF3662">
      <w:pPr>
        <w:pStyle w:val="aa"/>
        <w:ind w:right="-7" w:firstLine="567"/>
        <w:jc w:val="center"/>
        <w:rPr>
          <w:rFonts w:ascii="GHEA Grapalat" w:hAnsi="GHEA Grapalat"/>
          <w:lang w:val="af-ZA"/>
        </w:rPr>
      </w:pPr>
    </w:p>
    <w:p w14:paraId="06547AA4" w14:textId="77777777" w:rsidR="001A43A4" w:rsidRPr="00F566BF" w:rsidRDefault="006F0D3F" w:rsidP="00EF3662">
      <w:pPr>
        <w:ind w:firstLine="567"/>
        <w:jc w:val="both"/>
        <w:rPr>
          <w:rFonts w:ascii="GHEA Grapalat" w:hAnsi="GHEA Grapalat" w:cs="Sylfaen"/>
          <w:i/>
          <w:sz w:val="22"/>
          <w:szCs w:val="22"/>
          <w:lang w:val="af-ZA"/>
        </w:rPr>
      </w:pPr>
      <w:r w:rsidRPr="00372364">
        <w:rPr>
          <w:rFonts w:ascii="GHEA Grapalat" w:hAnsi="GHEA Grapalat" w:cs="Sylfaen"/>
          <w:i/>
          <w:sz w:val="22"/>
          <w:szCs w:val="22"/>
          <w:lang w:val="af-ZA"/>
        </w:rPr>
        <w:br w:type="page"/>
      </w:r>
      <w:r w:rsidR="00096865" w:rsidRPr="00F566BF">
        <w:rPr>
          <w:rFonts w:ascii="GHEA Grapalat" w:hAnsi="GHEA Grapalat" w:cs="Sylfaen"/>
          <w:i/>
          <w:sz w:val="22"/>
          <w:szCs w:val="22"/>
        </w:rPr>
        <w:lastRenderedPageBreak/>
        <w:t>Հարգելի</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մասնակից</w:t>
      </w:r>
      <w:r w:rsidR="00677658" w:rsidRPr="00F566BF">
        <w:rPr>
          <w:rFonts w:ascii="GHEA Grapalat" w:hAnsi="GHEA Grapalat" w:cs="Sylfaen"/>
          <w:i/>
          <w:sz w:val="22"/>
          <w:szCs w:val="22"/>
          <w:lang w:val="af-ZA"/>
        </w:rPr>
        <w:t xml:space="preserve"> </w:t>
      </w:r>
      <w:r w:rsidR="00884204" w:rsidRPr="00F566BF">
        <w:rPr>
          <w:rFonts w:ascii="GHEA Grapalat" w:hAnsi="GHEA Grapalat" w:cs="Sylfaen"/>
          <w:i/>
          <w:sz w:val="22"/>
          <w:szCs w:val="22"/>
        </w:rPr>
        <w:t>ն</w:t>
      </w:r>
      <w:r w:rsidR="00096865" w:rsidRPr="00F566BF">
        <w:rPr>
          <w:rFonts w:ascii="GHEA Grapalat" w:hAnsi="GHEA Grapalat" w:cs="Sylfaen"/>
          <w:i/>
          <w:sz w:val="22"/>
          <w:szCs w:val="22"/>
        </w:rPr>
        <w:t>ախքան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հայտ</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կազմելը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և</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ներկայացնելը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խնդրում</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ենք</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մանրամասնորեն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ուսումնասիրել</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սույն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հրավերը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քանի</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որ</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հրավերին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չհամապատասխանող</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հայտերը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ենթակա</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մերժման</w:t>
      </w:r>
      <w:r w:rsidR="0046586E" w:rsidRPr="00F566BF">
        <w:rPr>
          <w:rFonts w:ascii="GHEA Grapalat" w:hAnsi="GHEA Grapalat" w:cs="Sylfaen"/>
          <w:i/>
          <w:sz w:val="22"/>
          <w:szCs w:val="22"/>
          <w:lang w:val="af-ZA"/>
        </w:rPr>
        <w:t xml:space="preserve">: </w:t>
      </w:r>
    </w:p>
    <w:p w14:paraId="71F1A93C" w14:textId="77777777"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rPr>
        <w:t>Եթե</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Դուք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չեք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սակայն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ցանկություն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ունեք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մասնակցել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սույն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ընթացակարգին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ապա</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անհրաժեշտ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ինքնագրանցվել</w:t>
      </w:r>
      <w:r w:rsidRPr="00F566BF">
        <w:rPr>
          <w:rFonts w:ascii="GHEA Grapalat" w:hAnsi="GHEA Grapalat" w:cs="Sylfaen"/>
          <w:i/>
          <w:sz w:val="22"/>
          <w:szCs w:val="22"/>
          <w:lang w:val="af-ZA"/>
        </w:rPr>
        <w:t xml:space="preserve"> Armeps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hyperlink r:id="rId10" w:history="1">
        <w:r w:rsidRPr="00F566BF">
          <w:rPr>
            <w:rFonts w:ascii="GHEA Grapalat" w:hAnsi="GHEA Grapalat" w:cs="Sylfaen"/>
            <w:i/>
            <w:sz w:val="22"/>
            <w:szCs w:val="22"/>
            <w:lang w:val="af-ZA"/>
          </w:rPr>
          <w:t>www.armeps.am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պայմանները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սահմանված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w:t>
      </w:r>
      <w:r w:rsidRPr="00F566BF">
        <w:rPr>
          <w:rFonts w:ascii="GHEA Grapalat" w:hAnsi="GHEA Grapalat" w:cs="Sylfaen"/>
          <w:i/>
          <w:sz w:val="22"/>
          <w:szCs w:val="22"/>
          <w:lang w:val="af-ZA"/>
        </w:rPr>
        <w:t xml:space="preserve"> </w:t>
      </w:r>
      <w:hyperlink r:id="rId11"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հասցեով</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գործող</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պաշտոնական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տեղեկագրի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Օրենսդրություն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բաժնի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ձեռնարկներ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ենթաբաժնում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տեղադրված</w:t>
      </w:r>
      <w:r w:rsidRPr="00F566BF">
        <w:rPr>
          <w:rFonts w:ascii="GHEA Grapalat" w:hAnsi="GHEA Grapalat" w:cs="Sylfaen"/>
          <w:i/>
          <w:sz w:val="22"/>
          <w:szCs w:val="22"/>
          <w:lang w:val="af-ZA"/>
        </w:rPr>
        <w:t xml:space="preserve">  </w:t>
      </w:r>
      <w:hyperlink r:id="rId12" w:history="1">
        <w:r w:rsidRPr="00F566BF">
          <w:rPr>
            <w:rFonts w:ascii="GHEA Grapalat" w:hAnsi="GHEA Grapalat" w:cs="Sylfaen"/>
            <w:i/>
            <w:sz w:val="22"/>
            <w:szCs w:val="22"/>
            <w:lang w:val="af-ZA"/>
          </w:rPr>
          <w:t xml:space="preserve">Armeps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օգտագործողի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Տնտեսական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օպերատորի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r w:rsidRPr="00F566BF">
        <w:rPr>
          <w:rFonts w:ascii="GHEA Grapalat" w:hAnsi="GHEA Grapalat" w:cs="Sylfaen"/>
          <w:i/>
          <w:sz w:val="22"/>
          <w:szCs w:val="22"/>
          <w:lang w:val="af-ZA"/>
        </w:rPr>
        <w:t>:</w:t>
      </w:r>
    </w:p>
    <w:p w14:paraId="5EF663D2" w14:textId="77777777"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rPr>
        <w:t>Ուղեցույցը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հասանելի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հետևյալ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հղումով՝</w:t>
      </w:r>
      <w:r w:rsidRPr="00F566BF">
        <w:rPr>
          <w:rFonts w:ascii="GHEA Grapalat" w:hAnsi="GHEA Grapalat" w:cs="Sylfaen"/>
          <w:i/>
          <w:sz w:val="22"/>
          <w:szCs w:val="22"/>
          <w:lang w:val="af-ZA"/>
        </w:rPr>
        <w:t xml:space="preserve"> </w:t>
      </w:r>
      <w:hyperlink r:id="rId13" w:history="1">
        <w:r w:rsidRPr="00F566BF">
          <w:rPr>
            <w:rFonts w:ascii="GHEA Grapalat" w:hAnsi="GHEA Grapalat" w:cs="Sylfaen"/>
            <w:sz w:val="22"/>
            <w:szCs w:val="22"/>
            <w:lang w:val="af-ZA"/>
          </w:rPr>
          <w:t>http://gnumner.am/hy/page/ughecuycner_dzernarkner/</w:t>
        </w:r>
      </w:hyperlink>
      <w:r w:rsidRPr="00F566BF">
        <w:rPr>
          <w:rFonts w:ascii="GHEA Grapalat" w:hAnsi="GHEA Grapalat" w:cs="Sylfaen"/>
          <w:i/>
          <w:sz w:val="22"/>
          <w:szCs w:val="22"/>
          <w:lang w:val="af-ZA"/>
        </w:rPr>
        <w:t>:</w:t>
      </w:r>
    </w:p>
    <w:p w14:paraId="2D606767" w14:textId="77777777" w:rsidR="00F60C5F" w:rsidRPr="00F566BF" w:rsidRDefault="0046586E" w:rsidP="00EF3662">
      <w:pPr>
        <w:ind w:firstLine="567"/>
        <w:jc w:val="both"/>
        <w:rPr>
          <w:rFonts w:ascii="GHEA Grapalat" w:hAnsi="GHEA Grapalat" w:cs="Sylfaen"/>
          <w:i/>
          <w:sz w:val="22"/>
          <w:szCs w:val="22"/>
          <w:lang w:val="af-ZA"/>
        </w:rPr>
      </w:pPr>
      <w:r w:rsidRPr="00F566BF">
        <w:rPr>
          <w:rFonts w:ascii="GHEA Grapalat" w:hAnsi="GHEA Grapalat" w:cs="Sylfaen"/>
          <w:i/>
          <w:sz w:val="22"/>
          <w:szCs w:val="22"/>
        </w:rPr>
        <w:t>Միաժամանակ</w:t>
      </w:r>
      <w:r w:rsidR="00F60C5F" w:rsidRPr="00F566BF">
        <w:rPr>
          <w:rFonts w:ascii="GHEA Grapalat" w:hAnsi="GHEA Grapalat" w:cs="Sylfaen"/>
          <w:i/>
          <w:sz w:val="22"/>
          <w:szCs w:val="22"/>
        </w:rPr>
        <w:t>՝</w:t>
      </w:r>
    </w:p>
    <w:p w14:paraId="666B9469" w14:textId="77777777" w:rsidR="00F60C5F" w:rsidRPr="00F566BF" w:rsidRDefault="0046586E"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00677658"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00677658"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hyperlink r:id="rId14" w:history="1">
        <w:r w:rsidR="00F60C5F" w:rsidRPr="00F566BF">
          <w:rPr>
            <w:rFonts w:ascii="GHEA Grapalat" w:hAnsi="GHEA Grapalat" w:cs="Sylfaen"/>
            <w:i/>
            <w:sz w:val="22"/>
            <w:szCs w:val="22"/>
            <w:lang w:val="af-ZA"/>
          </w:rPr>
          <w:t>www.procurement.am</w:t>
        </w:r>
      </w:hyperlink>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5" w:history="1">
        <w:r w:rsidR="00F60C5F" w:rsidRPr="00F566BF">
          <w:rPr>
            <w:rFonts w:ascii="GHEA Grapalat" w:hAnsi="GHEA Grapalat" w:cs="Sylfaen"/>
            <w:i/>
            <w:sz w:val="22"/>
            <w:szCs w:val="22"/>
            <w:lang w:val="af-ZA"/>
          </w:rPr>
          <w:t>Էլեկտրոնային գնումների կատարման ուղեցույց</w:t>
        </w:r>
      </w:hyperlink>
      <w:r w:rsidR="00F60C5F" w:rsidRPr="00F566BF">
        <w:rPr>
          <w:rFonts w:ascii="GHEA Grapalat" w:hAnsi="GHEA Grapalat" w:cs="Sylfaen"/>
          <w:i/>
          <w:sz w:val="22"/>
          <w:szCs w:val="22"/>
          <w:lang w:val="af-ZA"/>
        </w:rPr>
        <w:t>ով:</w:t>
      </w:r>
    </w:p>
    <w:p w14:paraId="4829709D" w14:textId="77777777"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hyperlink r:id="rId16" w:history="1">
        <w:r w:rsidRPr="00F566BF">
          <w:rPr>
            <w:rFonts w:ascii="GHEA Grapalat" w:hAnsi="GHEA Grapalat" w:cs="Sylfaen"/>
            <w:i/>
            <w:sz w:val="22"/>
            <w:szCs w:val="22"/>
            <w:lang w:val="af-ZA"/>
          </w:rPr>
          <w:t>http://gnumner.am/hy/page/ughecuycner_dzernarkner/</w:t>
        </w:r>
      </w:hyperlink>
      <w:r w:rsidRPr="00F566BF">
        <w:rPr>
          <w:rFonts w:ascii="GHEA Grapalat" w:hAnsi="GHEA Grapalat" w:cs="Sylfaen"/>
          <w:i/>
          <w:sz w:val="22"/>
          <w:szCs w:val="22"/>
          <w:lang w:val="af-ZA"/>
        </w:rPr>
        <w:t>.</w:t>
      </w:r>
    </w:p>
    <w:p w14:paraId="78D20329" w14:textId="0456EB3D" w:rsidR="006E7900" w:rsidRPr="00F566BF" w:rsidRDefault="00884204" w:rsidP="00EF3662">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0D10F1" w:rsidRPr="00F566BF">
        <w:rPr>
          <w:rFonts w:ascii="GHEA Grapalat" w:hAnsi="GHEA Grapalat"/>
          <w:i/>
          <w:lang w:val="af-ZA"/>
        </w:rPr>
        <w:t xml:space="preserve">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0528EC" w:rsidRPr="00DB4A0A">
        <w:rPr>
          <w:rFonts w:ascii="GHEA Grapalat" w:hAnsi="GHEA Grapalat"/>
          <w:i/>
          <w:sz w:val="22"/>
          <w:szCs w:val="22"/>
          <w:lang w:val="af-ZA"/>
        </w:rPr>
        <w:t>800-600  (111)</w:t>
      </w:r>
      <w:r w:rsidR="00AB14F4" w:rsidRPr="00F566BF">
        <w:rPr>
          <w:rFonts w:ascii="GHEA Grapalat" w:hAnsi="GHEA Grapalat"/>
          <w:i/>
          <w:sz w:val="22"/>
          <w:szCs w:val="22"/>
          <w:lang w:val="af-ZA"/>
        </w:rPr>
        <w:t>):</w:t>
      </w:r>
    </w:p>
    <w:p w14:paraId="2BD02AB7" w14:textId="77777777" w:rsidR="0089384E" w:rsidRPr="00F566BF" w:rsidRDefault="0089384E" w:rsidP="0089384E">
      <w:pPr>
        <w:ind w:firstLine="567"/>
        <w:rPr>
          <w:rFonts w:ascii="GHEA Grapalat" w:hAnsi="GHEA Grapalat"/>
          <w:b/>
          <w:sz w:val="20"/>
          <w:szCs w:val="22"/>
          <w:lang w:val="af-ZA"/>
        </w:rPr>
      </w:pPr>
      <w:bookmarkStart w:id="4" w:name="_Hlk9322052"/>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ինչպես</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նաև</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անվճար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4"/>
    </w:p>
    <w:p w14:paraId="6C037AD4" w14:textId="77777777" w:rsidR="00984BDB" w:rsidRPr="00F566BF" w:rsidRDefault="0089384E" w:rsidP="0089384E">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14:paraId="5C8C1ABD" w14:textId="77777777" w:rsidR="00096865" w:rsidRPr="00F566BF" w:rsidRDefault="00096865" w:rsidP="00EF3662">
      <w:pPr>
        <w:ind w:firstLine="567"/>
        <w:jc w:val="center"/>
        <w:rPr>
          <w:rFonts w:ascii="GHEA Grapalat" w:hAnsi="GHEA Grapalat"/>
          <w:b/>
          <w:sz w:val="20"/>
          <w:szCs w:val="22"/>
          <w:lang w:val="af-ZA"/>
        </w:rPr>
      </w:pPr>
    </w:p>
    <w:p w14:paraId="05EAAB17" w14:textId="77777777" w:rsidR="00160AE4" w:rsidRPr="00F566BF" w:rsidRDefault="00160AE4" w:rsidP="00EF3662">
      <w:pPr>
        <w:ind w:firstLine="567"/>
        <w:jc w:val="center"/>
        <w:rPr>
          <w:rFonts w:ascii="GHEA Grapalat" w:hAnsi="GHEA Grapalat" w:cs="Sylfaen"/>
          <w:b/>
          <w:sz w:val="22"/>
          <w:szCs w:val="22"/>
          <w:lang w:val="af-ZA"/>
        </w:rPr>
      </w:pPr>
    </w:p>
    <w:p w14:paraId="16B25073" w14:textId="77777777" w:rsidR="00160AE4" w:rsidRPr="00F566BF" w:rsidRDefault="00160AE4" w:rsidP="00EF3662">
      <w:pPr>
        <w:ind w:firstLine="567"/>
        <w:jc w:val="center"/>
        <w:rPr>
          <w:rFonts w:ascii="GHEA Grapalat" w:hAnsi="GHEA Grapalat"/>
          <w:b/>
          <w:sz w:val="20"/>
          <w:szCs w:val="20"/>
          <w:lang w:val="af-ZA"/>
        </w:rPr>
      </w:pPr>
      <w:r w:rsidRPr="00F566BF">
        <w:rPr>
          <w:rFonts w:ascii="GHEA Grapalat" w:hAnsi="GHEA Grapalat" w:cs="Sylfaen"/>
          <w:b/>
          <w:sz w:val="20"/>
          <w:szCs w:val="20"/>
        </w:rPr>
        <w:t>ԲՈՎԱՆԴԱԿՈւԹՅՈւՆ</w:t>
      </w:r>
    </w:p>
    <w:p w14:paraId="51C4FD01" w14:textId="77777777" w:rsidR="00160AE4" w:rsidRPr="00F566BF" w:rsidRDefault="00160AE4" w:rsidP="00EF3662">
      <w:pPr>
        <w:ind w:firstLine="567"/>
        <w:jc w:val="center"/>
        <w:rPr>
          <w:rFonts w:ascii="GHEA Grapalat" w:hAnsi="GHEA Grapalat"/>
          <w:i/>
          <w:sz w:val="20"/>
          <w:lang w:val="af-ZA"/>
        </w:rPr>
      </w:pPr>
    </w:p>
    <w:p w14:paraId="4CC29438" w14:textId="657B0BFE" w:rsidR="00B92E9D" w:rsidRPr="00B92E9D" w:rsidRDefault="00B92E9D" w:rsidP="00B92E9D">
      <w:pPr>
        <w:pStyle w:val="aa"/>
        <w:ind w:right="-7" w:firstLine="567"/>
        <w:jc w:val="center"/>
        <w:rPr>
          <w:rFonts w:ascii="Sylfaen" w:hAnsi="Sylfaen"/>
          <w:sz w:val="20"/>
          <w:szCs w:val="20"/>
          <w:lang w:val="af-ZA"/>
        </w:rPr>
      </w:pPr>
      <w:r w:rsidRPr="00B92E9D">
        <w:rPr>
          <w:rFonts w:ascii="Sylfaen" w:hAnsi="Sylfaen"/>
          <w:sz w:val="20"/>
          <w:szCs w:val="20"/>
          <w:lang w:val="af-ZA"/>
        </w:rPr>
        <w:t xml:space="preserve">ՀՀ ԱՐՄԱՎԻՐԻ ՄԱՐԶԻ ԱՐԱՔՍ ՀԱՄԱՅՆՔԻ </w:t>
      </w:r>
      <w:r w:rsidR="00633BF7">
        <w:rPr>
          <w:rFonts w:ascii="Sylfaen" w:hAnsi="Sylfaen"/>
          <w:sz w:val="20"/>
          <w:szCs w:val="20"/>
          <w:lang w:val="af-ZA"/>
        </w:rPr>
        <w:t xml:space="preserve">ՄԱՆԿԱՊԱՐՏԵԶՆԵՐԻ ՆԵՐՔԻՆ ՀԱՐԴԱՐՄԱՆ,ԲԱԿԻ ԲԱՐԵԿԱՐԳՄԱՆ </w:t>
      </w:r>
      <w:r w:rsidRPr="00B92E9D">
        <w:rPr>
          <w:rFonts w:ascii="Sylfaen" w:hAnsi="Sylfaen"/>
          <w:sz w:val="20"/>
          <w:szCs w:val="20"/>
          <w:lang w:val="af-ZA"/>
        </w:rPr>
        <w:t xml:space="preserve"> ԱՇԽԱՏԱՆՔՆԵՐԻ ՆԱԽԱԳԾԱ-ՆԱԽԱՀԱՇՎԱՅԻՆ ՓԱՍՏԱԹՂԹԵՐԻ ՓՈՐՁԱՔՆՆՈՒԹՅԱՆ </w:t>
      </w:r>
      <w:r w:rsidRPr="00B92E9D">
        <w:rPr>
          <w:rFonts w:ascii="Sylfaen" w:hAnsi="Sylfaen"/>
          <w:iCs/>
          <w:sz w:val="20"/>
          <w:szCs w:val="20"/>
          <w:lang w:val="af-ZA"/>
        </w:rPr>
        <w:t xml:space="preserve">ԾԱՌԱՅՈՒԹՅՈՒՆՆԵՐԻ </w:t>
      </w:r>
      <w:r w:rsidRPr="00B92E9D">
        <w:rPr>
          <w:rFonts w:ascii="Sylfaen" w:hAnsi="Sylfaen" w:cs="Sylfaen"/>
          <w:iCs/>
          <w:sz w:val="20"/>
          <w:szCs w:val="20"/>
          <w:lang w:val="af-ZA"/>
        </w:rPr>
        <w:t xml:space="preserve"> </w:t>
      </w:r>
      <w:r w:rsidRPr="00B92E9D">
        <w:rPr>
          <w:rFonts w:ascii="Sylfaen" w:hAnsi="Sylfaen" w:cs="Sylfaen"/>
          <w:iCs/>
          <w:sz w:val="20"/>
          <w:szCs w:val="20"/>
        </w:rPr>
        <w:t>ՁԵՌՔԲԵՐՄԱՆ</w:t>
      </w:r>
      <w:r w:rsidRPr="00B92E9D">
        <w:rPr>
          <w:rFonts w:ascii="Sylfaen" w:hAnsi="Sylfaen" w:cs="Times Armenian"/>
          <w:iCs/>
          <w:sz w:val="20"/>
          <w:szCs w:val="20"/>
          <w:lang w:val="af-ZA"/>
        </w:rPr>
        <w:t xml:space="preserve"> </w:t>
      </w:r>
      <w:r w:rsidRPr="00B92E9D">
        <w:rPr>
          <w:rFonts w:ascii="Sylfaen" w:hAnsi="Sylfaen" w:cs="Sylfaen"/>
          <w:iCs/>
          <w:sz w:val="20"/>
          <w:szCs w:val="20"/>
        </w:rPr>
        <w:t>ՆՊԱՏԱԿՈՎ</w:t>
      </w:r>
      <w:r w:rsidRPr="00B92E9D">
        <w:rPr>
          <w:rFonts w:ascii="Sylfaen" w:hAnsi="Sylfaen" w:cs="Sylfaen"/>
          <w:iCs/>
          <w:sz w:val="20"/>
          <w:szCs w:val="20"/>
          <w:lang w:val="af-ZA"/>
        </w:rPr>
        <w:t xml:space="preserve"> </w:t>
      </w:r>
      <w:r w:rsidRPr="00B92E9D">
        <w:rPr>
          <w:rFonts w:ascii="Sylfaen" w:hAnsi="Sylfaen" w:cs="Times Armenian"/>
          <w:iCs/>
          <w:sz w:val="20"/>
          <w:szCs w:val="20"/>
          <w:lang w:val="af-ZA"/>
        </w:rPr>
        <w:t xml:space="preserve"> </w:t>
      </w:r>
      <w:r w:rsidRPr="00B92E9D">
        <w:rPr>
          <w:rFonts w:ascii="Sylfaen" w:hAnsi="Sylfaen" w:cs="Sylfaen"/>
          <w:iCs/>
          <w:sz w:val="20"/>
          <w:szCs w:val="20"/>
        </w:rPr>
        <w:t>ՀԱՅՏԱՐԱՐՎԱԾ</w:t>
      </w:r>
      <w:r w:rsidRPr="00B92E9D">
        <w:rPr>
          <w:rFonts w:ascii="Sylfaen" w:hAnsi="Sylfaen" w:cs="Times Armenian"/>
          <w:iCs/>
          <w:sz w:val="20"/>
          <w:szCs w:val="20"/>
          <w:lang w:val="af-ZA"/>
        </w:rPr>
        <w:t xml:space="preserve"> </w:t>
      </w:r>
      <w:r w:rsidRPr="00B92E9D">
        <w:rPr>
          <w:rFonts w:ascii="Sylfaen" w:hAnsi="Sylfaen" w:cs="Sylfaen"/>
          <w:iCs/>
          <w:sz w:val="20"/>
          <w:szCs w:val="20"/>
        </w:rPr>
        <w:t>ԳՆԱՆՇՄԱՆ</w:t>
      </w:r>
      <w:r w:rsidRPr="00B92E9D">
        <w:rPr>
          <w:rFonts w:ascii="Sylfaen" w:hAnsi="Sylfaen" w:cs="Sylfaen"/>
          <w:iCs/>
          <w:sz w:val="20"/>
          <w:szCs w:val="20"/>
          <w:lang w:val="af-ZA"/>
        </w:rPr>
        <w:t xml:space="preserve"> </w:t>
      </w:r>
      <w:r w:rsidRPr="00B92E9D">
        <w:rPr>
          <w:rFonts w:ascii="Sylfaen" w:hAnsi="Sylfaen" w:cs="Sylfaen"/>
          <w:iCs/>
          <w:sz w:val="20"/>
          <w:szCs w:val="20"/>
        </w:rPr>
        <w:t>ՀԱՐՑՄԱՆ</w:t>
      </w:r>
    </w:p>
    <w:p w14:paraId="621299C9" w14:textId="59F5FB9D" w:rsidR="00096865" w:rsidRPr="00F566BF" w:rsidRDefault="00160AE4" w:rsidP="00EF3662">
      <w:pPr>
        <w:ind w:firstLine="567"/>
        <w:jc w:val="center"/>
        <w:rPr>
          <w:rFonts w:ascii="GHEA Grapalat" w:hAnsi="GHEA Grapalat"/>
          <w:i/>
          <w:sz w:val="20"/>
          <w:lang w:val="af-ZA"/>
        </w:rPr>
      </w:pPr>
      <w:r w:rsidRPr="00F566BF">
        <w:rPr>
          <w:rFonts w:ascii="GHEA Grapalat" w:hAnsi="GHEA Grapalat"/>
          <w:b/>
          <w:sz w:val="20"/>
          <w:lang w:val="af-ZA"/>
        </w:rPr>
        <w:t>ՀՐԱՎԵՐԻ</w:t>
      </w:r>
    </w:p>
    <w:p w14:paraId="7EA29CB1" w14:textId="77777777" w:rsidR="00C67E80" w:rsidRPr="00F566BF" w:rsidRDefault="00C67E80" w:rsidP="00EF3662">
      <w:pPr>
        <w:ind w:firstLine="567"/>
        <w:jc w:val="center"/>
        <w:rPr>
          <w:rFonts w:ascii="GHEA Grapalat" w:hAnsi="GHEA Grapalat" w:cs="Sylfaen"/>
          <w:b/>
          <w:sz w:val="20"/>
          <w:szCs w:val="22"/>
          <w:lang w:val="af-ZA"/>
        </w:rPr>
      </w:pPr>
    </w:p>
    <w:p w14:paraId="3F6228FD" w14:textId="77777777" w:rsidR="009F5D9B" w:rsidRPr="00F566BF" w:rsidRDefault="009F5D9B" w:rsidP="00EF3662">
      <w:pPr>
        <w:ind w:firstLine="567"/>
        <w:jc w:val="center"/>
        <w:rPr>
          <w:rFonts w:ascii="GHEA Grapalat" w:hAnsi="GHEA Grapalat" w:cs="Sylfaen"/>
          <w:b/>
          <w:sz w:val="20"/>
          <w:szCs w:val="22"/>
          <w:lang w:val="af-ZA"/>
        </w:rPr>
      </w:pPr>
    </w:p>
    <w:p w14:paraId="33CB40F6" w14:textId="77777777" w:rsidR="00096865" w:rsidRPr="00F566BF" w:rsidRDefault="00096865" w:rsidP="00EF3662">
      <w:pPr>
        <w:ind w:firstLine="567"/>
        <w:jc w:val="center"/>
        <w:rPr>
          <w:rFonts w:ascii="GHEA Grapalat" w:hAnsi="GHEA Grapalat"/>
          <w:sz w:val="20"/>
          <w:lang w:val="af-ZA"/>
        </w:rPr>
      </w:pPr>
      <w:proofErr w:type="gramStart"/>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roofErr w:type="gramEnd"/>
      <w:r w:rsidRPr="00F566BF">
        <w:rPr>
          <w:rFonts w:ascii="GHEA Grapalat" w:hAnsi="GHEA Grapalat" w:cs="Times Armenian"/>
          <w:b/>
          <w:sz w:val="20"/>
          <w:szCs w:val="22"/>
          <w:lang w:val="af-ZA"/>
        </w:rPr>
        <w:t>.</w:t>
      </w:r>
    </w:p>
    <w:p w14:paraId="1787E90C" w14:textId="77777777" w:rsidR="00096865" w:rsidRPr="00F566BF" w:rsidRDefault="00096865" w:rsidP="00EF3662">
      <w:pPr>
        <w:ind w:firstLine="567"/>
        <w:jc w:val="both"/>
        <w:rPr>
          <w:rFonts w:ascii="GHEA Grapalat" w:hAnsi="GHEA Grapalat"/>
          <w:sz w:val="20"/>
          <w:lang w:val="af-ZA"/>
        </w:rPr>
      </w:pPr>
    </w:p>
    <w:p w14:paraId="5404365E"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1.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sz w:val="20"/>
          <w:lang w:val="af-ZA"/>
        </w:rPr>
        <w:t xml:space="preserve"> </w:t>
      </w:r>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r w:rsidRPr="00F566BF">
        <w:rPr>
          <w:rFonts w:ascii="GHEA Grapalat" w:hAnsi="GHEA Grapalat" w:cs="Times Armenian"/>
          <w:sz w:val="20"/>
          <w:lang w:val="af-ZA"/>
        </w:rPr>
        <w:tab/>
        <w:t xml:space="preserve"> </w:t>
      </w:r>
    </w:p>
    <w:p w14:paraId="40A69927"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2.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մասնակցության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իրավունքի</w:t>
      </w:r>
      <w:r w:rsidRPr="00F566BF">
        <w:rPr>
          <w:rFonts w:ascii="GHEA Grapalat" w:hAnsi="GHEA Grapalat" w:cs="Times Armenian"/>
          <w:sz w:val="20"/>
          <w:lang w:val="af-ZA"/>
        </w:rPr>
        <w:t xml:space="preserve"> </w:t>
      </w:r>
      <w:r w:rsidRPr="00F566BF">
        <w:rPr>
          <w:rFonts w:ascii="GHEA Grapalat" w:hAnsi="GHEA Grapalat" w:cs="Sylfaen"/>
          <w:sz w:val="20"/>
        </w:rPr>
        <w:t>պահանջները</w:t>
      </w:r>
      <w:r w:rsidR="000206DA" w:rsidRPr="00F566BF">
        <w:rPr>
          <w:rFonts w:ascii="GHEA Grapalat" w:hAnsi="GHEA Grapalat" w:cs="Sylfaen"/>
          <w:sz w:val="20"/>
          <w:lang w:val="af-ZA"/>
        </w:rPr>
        <w:t xml:space="preserve"> </w:t>
      </w:r>
      <w:r w:rsidR="000206DA" w:rsidRPr="00F566BF">
        <w:rPr>
          <w:rFonts w:ascii="GHEA Grapalat" w:hAnsi="GHEA Grapalat" w:cs="Sylfaen"/>
          <w:sz w:val="20"/>
        </w:rPr>
        <w:t>և</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դրանց</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գնահատման</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կարգը</w:t>
      </w:r>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 xml:space="preserve">ընտրված մասնակից ճանաչվելու դեպքում </w:t>
      </w:r>
      <w:r w:rsidRPr="00F566BF">
        <w:rPr>
          <w:rFonts w:ascii="GHEA Grapalat" w:hAnsi="GHEA Grapalat" w:cs="Sylfaen"/>
          <w:sz w:val="20"/>
        </w:rPr>
        <w:t>որակավորման</w:t>
      </w:r>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ապահովում ներկայացնելու պայմանները</w:t>
      </w:r>
      <w:r w:rsidRPr="00F566BF">
        <w:rPr>
          <w:rFonts w:ascii="GHEA Grapalat" w:hAnsi="GHEA Grapalat" w:cs="Times Armenian"/>
          <w:sz w:val="20"/>
          <w:lang w:val="af-ZA"/>
        </w:rPr>
        <w:t xml:space="preserve"> </w:t>
      </w:r>
    </w:p>
    <w:p w14:paraId="524E4150"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3. </w:t>
      </w:r>
      <w:r w:rsidRPr="00F566BF">
        <w:rPr>
          <w:rFonts w:ascii="GHEA Grapalat" w:hAnsi="GHEA Grapalat" w:cs="Sylfaen"/>
          <w:sz w:val="20"/>
        </w:rPr>
        <w:t>Հրավերի</w:t>
      </w:r>
      <w:r w:rsidRPr="00F566BF">
        <w:rPr>
          <w:rFonts w:ascii="GHEA Grapalat" w:hAnsi="GHEA Grapalat" w:cs="Times Armenian"/>
          <w:sz w:val="20"/>
          <w:lang w:val="af-ZA"/>
        </w:rPr>
        <w:t xml:space="preserve"> </w:t>
      </w:r>
      <w:r w:rsidRPr="00F566BF">
        <w:rPr>
          <w:rFonts w:ascii="GHEA Grapalat" w:hAnsi="GHEA Grapalat" w:cs="Sylfaen"/>
          <w:sz w:val="20"/>
        </w:rPr>
        <w:t>պարզաբանումը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հրավերում</w:t>
      </w:r>
      <w:r w:rsidRPr="00F566BF">
        <w:rPr>
          <w:rFonts w:ascii="GHEA Grapalat" w:hAnsi="GHEA Grapalat" w:cs="Times Armenian"/>
          <w:sz w:val="20"/>
          <w:lang w:val="af-ZA"/>
        </w:rPr>
        <w:t xml:space="preserve"> </w:t>
      </w:r>
      <w:r w:rsidRPr="00F566BF">
        <w:rPr>
          <w:rFonts w:ascii="GHEA Grapalat" w:hAnsi="GHEA Grapalat" w:cs="Sylfaen"/>
          <w:sz w:val="20"/>
        </w:rPr>
        <w:t>փոփոխություն</w:t>
      </w:r>
      <w:r w:rsidRPr="00F566BF">
        <w:rPr>
          <w:rFonts w:ascii="GHEA Grapalat" w:hAnsi="GHEA Grapalat" w:cs="Times Armenian"/>
          <w:sz w:val="20"/>
          <w:lang w:val="af-ZA"/>
        </w:rPr>
        <w:t xml:space="preserve"> </w:t>
      </w:r>
      <w:r w:rsidRPr="00F566BF">
        <w:rPr>
          <w:rFonts w:ascii="GHEA Grapalat" w:hAnsi="GHEA Grapalat" w:cs="Sylfaen"/>
          <w:sz w:val="20"/>
        </w:rPr>
        <w:t>կատարելու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1F2C733B" w14:textId="77777777" w:rsidR="00087A30" w:rsidRPr="00F566BF" w:rsidRDefault="00096865" w:rsidP="00EF3662">
      <w:pPr>
        <w:ind w:firstLine="1134"/>
        <w:jc w:val="both"/>
        <w:rPr>
          <w:rFonts w:ascii="GHEA Grapalat" w:hAnsi="GHEA Grapalat" w:cs="Sylfaen"/>
          <w:sz w:val="20"/>
          <w:lang w:val="af-ZA"/>
        </w:rPr>
      </w:pPr>
      <w:r w:rsidRPr="00F566BF">
        <w:rPr>
          <w:rFonts w:ascii="GHEA Grapalat" w:hAnsi="GHEA Grapalat"/>
          <w:sz w:val="20"/>
          <w:lang w:val="af-ZA"/>
        </w:rPr>
        <w:t xml:space="preserve">4.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ներկայացնելու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
    <w:p w14:paraId="074D57C2"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r w:rsidRPr="00F566BF">
        <w:rPr>
          <w:rFonts w:ascii="GHEA Grapalat" w:hAnsi="GHEA Grapalat" w:cs="Sylfaen"/>
          <w:sz w:val="20"/>
        </w:rPr>
        <w:t>Հայտի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նային</w:t>
      </w:r>
      <w:r w:rsidRPr="00F566BF">
        <w:rPr>
          <w:rFonts w:ascii="GHEA Grapalat" w:hAnsi="GHEA Grapalat" w:cs="Times Armenian"/>
          <w:sz w:val="20"/>
          <w:lang w:val="af-ZA"/>
        </w:rPr>
        <w:t xml:space="preserve"> </w:t>
      </w:r>
      <w:r w:rsidRPr="00F566BF">
        <w:rPr>
          <w:rFonts w:ascii="GHEA Grapalat" w:hAnsi="GHEA Grapalat" w:cs="Sylfaen"/>
          <w:sz w:val="20"/>
        </w:rPr>
        <w:t>առաջարկը</w:t>
      </w:r>
      <w:r w:rsidR="00096865" w:rsidRPr="00F566BF">
        <w:rPr>
          <w:rFonts w:ascii="GHEA Grapalat" w:hAnsi="GHEA Grapalat" w:cs="Times Armenian"/>
          <w:sz w:val="20"/>
          <w:lang w:val="af-ZA"/>
        </w:rPr>
        <w:tab/>
        <w:t xml:space="preserve"> </w:t>
      </w:r>
    </w:p>
    <w:p w14:paraId="3D2C5F3B"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r w:rsidR="00096865" w:rsidRPr="00F566BF">
        <w:rPr>
          <w:rFonts w:ascii="GHEA Grapalat" w:hAnsi="GHEA Grapalat" w:cs="Sylfaen"/>
          <w:sz w:val="20"/>
        </w:rPr>
        <w:t>Հայտի</w:t>
      </w:r>
      <w:r w:rsidR="00096865" w:rsidRPr="00F566BF">
        <w:rPr>
          <w:rFonts w:ascii="GHEA Grapalat" w:hAnsi="GHEA Grapalat" w:cs="Times Armenian"/>
          <w:sz w:val="20"/>
          <w:lang w:val="af-ZA"/>
        </w:rPr>
        <w:t xml:space="preserve"> </w:t>
      </w:r>
      <w:r w:rsidR="00096865" w:rsidRPr="00F566BF">
        <w:rPr>
          <w:rFonts w:ascii="GHEA Grapalat" w:hAnsi="GHEA Grapalat" w:cs="Times Armenian"/>
          <w:sz w:val="20"/>
        </w:rPr>
        <w:t>գ</w:t>
      </w:r>
      <w:r w:rsidR="00096865" w:rsidRPr="00F566BF">
        <w:rPr>
          <w:rFonts w:ascii="GHEA Grapalat" w:hAnsi="GHEA Grapalat" w:cs="Sylfaen"/>
          <w:sz w:val="20"/>
        </w:rPr>
        <w:t>ործողության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ժամկետը</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հայտերում</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փոփոխություն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կատարելու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և</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դրանք</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հետ</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վերցնելու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կար</w:t>
      </w:r>
      <w:r w:rsidR="00096865" w:rsidRPr="00F566BF">
        <w:rPr>
          <w:rFonts w:ascii="GHEA Grapalat" w:hAnsi="GHEA Grapalat" w:cs="Times Armenian"/>
          <w:sz w:val="20"/>
        </w:rPr>
        <w:t>գ</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14:paraId="6A4E2549" w14:textId="652C3AA0"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7</w:t>
      </w:r>
      <w:r w:rsidR="00096865" w:rsidRPr="00F566BF">
        <w:rPr>
          <w:rFonts w:ascii="GHEA Grapalat" w:hAnsi="GHEA Grapalat"/>
          <w:sz w:val="20"/>
          <w:lang w:val="af-ZA"/>
        </w:rPr>
        <w:t xml:space="preserve">. </w:t>
      </w:r>
    </w:p>
    <w:p w14:paraId="52F94CF7" w14:textId="77777777" w:rsidR="00096865" w:rsidRPr="00F566BF" w:rsidRDefault="00087A30" w:rsidP="00EF3662">
      <w:pPr>
        <w:ind w:firstLine="1134"/>
        <w:jc w:val="both"/>
        <w:rPr>
          <w:rFonts w:ascii="GHEA Grapalat" w:hAnsi="GHEA Grapalat" w:cs="Sylfaen"/>
          <w:sz w:val="20"/>
          <w:lang w:val="af-ZA"/>
        </w:rPr>
      </w:pPr>
      <w:r w:rsidRPr="00F566BF">
        <w:rPr>
          <w:rFonts w:ascii="GHEA Grapalat" w:hAnsi="GHEA Grapalat"/>
          <w:sz w:val="20"/>
          <w:lang w:val="af-ZA"/>
        </w:rPr>
        <w:t>8</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r w:rsidR="00AF7BE8" w:rsidRPr="00F566BF">
        <w:rPr>
          <w:rFonts w:ascii="GHEA Grapalat" w:hAnsi="GHEA Grapalat" w:cs="Sylfaen"/>
          <w:sz w:val="20"/>
        </w:rPr>
        <w:t>այտերի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բացումը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գնահատումը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և</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արդյունքների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ամփոփումը</w:t>
      </w:r>
      <w:r w:rsidR="00096865" w:rsidRPr="00F566BF">
        <w:rPr>
          <w:rFonts w:ascii="GHEA Grapalat" w:hAnsi="GHEA Grapalat" w:cs="Sylfaen"/>
          <w:sz w:val="20"/>
          <w:lang w:val="af-ZA"/>
        </w:rPr>
        <w:tab/>
      </w:r>
    </w:p>
    <w:p w14:paraId="410A8BB4"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9</w:t>
      </w:r>
      <w:r w:rsidR="00096865" w:rsidRPr="00F566BF">
        <w:rPr>
          <w:rFonts w:ascii="GHEA Grapalat" w:hAnsi="GHEA Grapalat"/>
          <w:sz w:val="20"/>
          <w:lang w:val="af-ZA"/>
        </w:rPr>
        <w:t xml:space="preserve">. </w:t>
      </w:r>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կնքումը</w:t>
      </w:r>
      <w:r w:rsidR="00096865" w:rsidRPr="00F566BF">
        <w:rPr>
          <w:rFonts w:ascii="GHEA Grapalat" w:hAnsi="GHEA Grapalat" w:cs="Times Armenian"/>
          <w:sz w:val="20"/>
          <w:lang w:val="af-ZA"/>
        </w:rPr>
        <w:tab/>
      </w:r>
    </w:p>
    <w:p w14:paraId="4C9E486A"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10</w:t>
      </w:r>
      <w:r w:rsidR="00096865" w:rsidRPr="00F566BF">
        <w:rPr>
          <w:rFonts w:ascii="GHEA Grapalat" w:hAnsi="GHEA Grapalat"/>
          <w:sz w:val="20"/>
          <w:lang w:val="af-ZA"/>
        </w:rPr>
        <w:t xml:space="preserve">. </w:t>
      </w:r>
      <w:r w:rsidR="000206DA" w:rsidRPr="00F566BF">
        <w:rPr>
          <w:rFonts w:ascii="GHEA Grapalat" w:hAnsi="GHEA Grapalat"/>
          <w:sz w:val="20"/>
          <w:lang w:val="af-ZA"/>
        </w:rPr>
        <w:t xml:space="preserve">Որակավորման և </w:t>
      </w:r>
      <w:r w:rsidR="000206DA" w:rsidRPr="00F566BF">
        <w:rPr>
          <w:rFonts w:ascii="GHEA Grapalat" w:hAnsi="GHEA Grapalat" w:cs="Sylfaen"/>
          <w:sz w:val="20"/>
        </w:rPr>
        <w:t>պ</w:t>
      </w:r>
      <w:r w:rsidR="00096865" w:rsidRPr="00F566BF">
        <w:rPr>
          <w:rFonts w:ascii="GHEA Grapalat" w:hAnsi="GHEA Grapalat" w:cs="Sylfaen"/>
          <w:sz w:val="20"/>
        </w:rPr>
        <w:t>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ապահովում</w:t>
      </w:r>
      <w:r w:rsidR="000206DA" w:rsidRPr="00F566BF">
        <w:rPr>
          <w:rFonts w:ascii="GHEA Grapalat" w:hAnsi="GHEA Grapalat" w:cs="Sylfaen"/>
          <w:sz w:val="20"/>
        </w:rPr>
        <w:t>ներ</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14:paraId="6F4CE40B"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1</w:t>
      </w:r>
      <w:r w:rsidRPr="00F566BF">
        <w:rPr>
          <w:rFonts w:ascii="GHEA Grapalat" w:hAnsi="GHEA Grapalat"/>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 xml:space="preserve"> </w:t>
      </w:r>
      <w:r w:rsidRPr="00F566BF">
        <w:rPr>
          <w:rFonts w:ascii="GHEA Grapalat" w:hAnsi="GHEA Grapalat" w:cs="Sylfaen"/>
          <w:sz w:val="20"/>
        </w:rPr>
        <w:t>չկայացած</w:t>
      </w:r>
      <w:r w:rsidRPr="00F566BF">
        <w:rPr>
          <w:rFonts w:ascii="GHEA Grapalat" w:hAnsi="GHEA Grapalat" w:cs="Times Armenian"/>
          <w:sz w:val="20"/>
          <w:lang w:val="af-ZA"/>
        </w:rPr>
        <w:t xml:space="preserve"> </w:t>
      </w:r>
      <w:r w:rsidRPr="00F566BF">
        <w:rPr>
          <w:rFonts w:ascii="GHEA Grapalat" w:hAnsi="GHEA Grapalat" w:cs="Sylfaen"/>
          <w:sz w:val="20"/>
        </w:rPr>
        <w:t>հայտարարելը</w:t>
      </w:r>
      <w:r w:rsidRPr="00F566BF">
        <w:rPr>
          <w:rFonts w:ascii="GHEA Grapalat" w:hAnsi="GHEA Grapalat" w:cs="Times Armenian"/>
          <w:sz w:val="20"/>
          <w:lang w:val="af-ZA"/>
        </w:rPr>
        <w:tab/>
        <w:t xml:space="preserve"> </w:t>
      </w:r>
    </w:p>
    <w:p w14:paraId="73D57C85"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2</w:t>
      </w:r>
      <w:r w:rsidRPr="00F566BF">
        <w:rPr>
          <w:rFonts w:ascii="GHEA Grapalat" w:hAnsi="GHEA Grapalat"/>
          <w:sz w:val="20"/>
          <w:lang w:val="af-ZA"/>
        </w:rPr>
        <w:t xml:space="preserve">.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ործողությունները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կամ</w:t>
      </w:r>
      <w:r w:rsidRPr="00F566BF">
        <w:rPr>
          <w:rFonts w:ascii="GHEA Grapalat" w:hAnsi="GHEA Grapalat" w:cs="Times Armenian"/>
          <w:sz w:val="20"/>
          <w:lang w:val="af-ZA"/>
        </w:rPr>
        <w:t xml:space="preserve">) </w:t>
      </w:r>
      <w:r w:rsidRPr="00F566BF">
        <w:rPr>
          <w:rFonts w:ascii="GHEA Grapalat" w:hAnsi="GHEA Grapalat" w:cs="Sylfaen"/>
          <w:sz w:val="20"/>
        </w:rPr>
        <w:t>ընդունված</w:t>
      </w:r>
      <w:r w:rsidRPr="00F566BF">
        <w:rPr>
          <w:rFonts w:ascii="GHEA Grapalat" w:hAnsi="GHEA Grapalat" w:cs="Times Armenian"/>
          <w:sz w:val="20"/>
          <w:lang w:val="af-ZA"/>
        </w:rPr>
        <w:t xml:space="preserve"> </w:t>
      </w:r>
      <w:r w:rsidRPr="00F566BF">
        <w:rPr>
          <w:rFonts w:ascii="GHEA Grapalat" w:hAnsi="GHEA Grapalat" w:cs="Sylfaen"/>
          <w:sz w:val="20"/>
        </w:rPr>
        <w:t>որոշումները</w:t>
      </w:r>
      <w:r w:rsidRPr="00F566BF">
        <w:rPr>
          <w:rFonts w:ascii="GHEA Grapalat" w:hAnsi="GHEA Grapalat" w:cs="Times Armenian"/>
          <w:sz w:val="20"/>
          <w:lang w:val="af-ZA"/>
        </w:rPr>
        <w:t xml:space="preserve"> </w:t>
      </w:r>
      <w:r w:rsidRPr="00F566BF">
        <w:rPr>
          <w:rFonts w:ascii="GHEA Grapalat" w:hAnsi="GHEA Grapalat" w:cs="Sylfaen"/>
          <w:sz w:val="20"/>
        </w:rPr>
        <w:t>բողոքարկելու</w:t>
      </w:r>
      <w:r w:rsidRPr="00F566BF">
        <w:rPr>
          <w:rFonts w:ascii="GHEA Grapalat" w:hAnsi="GHEA Grapalat" w:cs="Times Armenian"/>
          <w:sz w:val="20"/>
          <w:lang w:val="af-ZA"/>
        </w:rPr>
        <w:t xml:space="preserve">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6016E457" w14:textId="77777777" w:rsidR="00096865" w:rsidRPr="00F566BF" w:rsidRDefault="00096865" w:rsidP="00EF3662">
      <w:pPr>
        <w:ind w:firstLine="567"/>
        <w:jc w:val="both"/>
        <w:rPr>
          <w:rFonts w:ascii="GHEA Grapalat" w:hAnsi="GHEA Grapalat"/>
          <w:sz w:val="20"/>
          <w:lang w:val="af-ZA"/>
        </w:rPr>
      </w:pPr>
    </w:p>
    <w:p w14:paraId="6942B857" w14:textId="77777777" w:rsidR="00096865" w:rsidRPr="00F566BF" w:rsidRDefault="00096865" w:rsidP="00EF3662">
      <w:pPr>
        <w:ind w:firstLine="567"/>
        <w:jc w:val="both"/>
        <w:rPr>
          <w:rFonts w:ascii="GHEA Grapalat" w:hAnsi="GHEA Grapalat"/>
          <w:sz w:val="20"/>
          <w:lang w:val="af-ZA"/>
        </w:rPr>
      </w:pPr>
    </w:p>
    <w:p w14:paraId="3FA6E089" w14:textId="7FFC8DFC" w:rsidR="00096865" w:rsidRPr="00F566BF" w:rsidRDefault="00096865" w:rsidP="00EF3662">
      <w:pPr>
        <w:ind w:firstLine="567"/>
        <w:jc w:val="center"/>
        <w:rPr>
          <w:rFonts w:ascii="GHEA Grapalat" w:hAnsi="GHEA Grapalat"/>
          <w:b/>
          <w:sz w:val="20"/>
          <w:lang w:val="af-ZA"/>
        </w:rPr>
      </w:pPr>
      <w:proofErr w:type="gramStart"/>
      <w:r w:rsidRPr="00F566BF">
        <w:rPr>
          <w:rFonts w:ascii="GHEA Grapalat" w:hAnsi="GHEA Grapalat" w:cs="Sylfaen"/>
          <w:b/>
          <w:sz w:val="20"/>
        </w:rPr>
        <w:t>ՄԱՍ</w:t>
      </w:r>
      <w:r w:rsidRPr="00F566BF">
        <w:rPr>
          <w:rFonts w:ascii="GHEA Grapalat" w:hAnsi="GHEA Grapalat" w:cs="Times Armenian"/>
          <w:b/>
          <w:sz w:val="20"/>
          <w:lang w:val="af-ZA"/>
        </w:rPr>
        <w:t xml:space="preserve">  II</w:t>
      </w:r>
      <w:proofErr w:type="gramEnd"/>
      <w:r w:rsidRPr="00F566BF">
        <w:rPr>
          <w:rFonts w:ascii="GHEA Grapalat" w:hAnsi="GHEA Grapalat" w:cs="Times Armenian"/>
          <w:b/>
          <w:sz w:val="20"/>
          <w:lang w:val="af-ZA"/>
        </w:rPr>
        <w:t xml:space="preserve">.  </w:t>
      </w:r>
      <w:r w:rsidR="00004BBB">
        <w:rPr>
          <w:rFonts w:ascii="GHEA Grapalat" w:hAnsi="GHEA Grapalat" w:cs="Sylfaen"/>
          <w:b/>
          <w:sz w:val="20"/>
        </w:rPr>
        <w:t>ԳՆԱՆՇՄԱՆ</w:t>
      </w:r>
      <w:r w:rsidR="00004BBB" w:rsidRPr="006F4300">
        <w:rPr>
          <w:rFonts w:ascii="GHEA Grapalat" w:hAnsi="GHEA Grapalat" w:cs="Sylfaen"/>
          <w:b/>
          <w:sz w:val="20"/>
          <w:lang w:val="af-ZA"/>
        </w:rPr>
        <w:t xml:space="preserve"> </w:t>
      </w:r>
      <w:proofErr w:type="gramStart"/>
      <w:r w:rsidR="00004BBB">
        <w:rPr>
          <w:rFonts w:ascii="GHEA Grapalat" w:hAnsi="GHEA Grapalat" w:cs="Sylfaen"/>
          <w:b/>
          <w:sz w:val="20"/>
        </w:rPr>
        <w:t>ՀԱՐՑՄԱՆ</w:t>
      </w:r>
      <w:r w:rsidRPr="00F566BF">
        <w:rPr>
          <w:rFonts w:ascii="GHEA Grapalat" w:hAnsi="GHEA Grapalat" w:cs="Times Armenian"/>
          <w:b/>
          <w:sz w:val="20"/>
          <w:lang w:val="af-ZA"/>
        </w:rPr>
        <w:t xml:space="preserve">  </w:t>
      </w:r>
      <w:r w:rsidRPr="00F566BF">
        <w:rPr>
          <w:rFonts w:ascii="GHEA Grapalat" w:hAnsi="GHEA Grapalat" w:cs="Sylfaen"/>
          <w:b/>
          <w:sz w:val="20"/>
        </w:rPr>
        <w:t>ՀԱՅՏԸ</w:t>
      </w:r>
      <w:proofErr w:type="gramEnd"/>
      <w:r w:rsidRPr="00F566BF">
        <w:rPr>
          <w:rFonts w:ascii="GHEA Grapalat" w:hAnsi="GHEA Grapalat" w:cs="Times Armenian"/>
          <w:b/>
          <w:sz w:val="20"/>
          <w:lang w:val="af-ZA"/>
        </w:rPr>
        <w:t xml:space="preserve">  </w:t>
      </w:r>
      <w:r w:rsidRPr="00F566BF">
        <w:rPr>
          <w:rFonts w:ascii="GHEA Grapalat" w:hAnsi="GHEA Grapalat" w:cs="Sylfaen"/>
          <w:b/>
          <w:sz w:val="20"/>
        </w:rPr>
        <w:t>ՊԱՏՐԱՍՏԵԼՈՒ</w:t>
      </w:r>
      <w:r w:rsidRPr="00F566BF">
        <w:rPr>
          <w:rFonts w:ascii="GHEA Grapalat" w:hAnsi="GHEA Grapalat" w:cs="Times Armenian"/>
          <w:b/>
          <w:sz w:val="20"/>
          <w:lang w:val="af-ZA"/>
        </w:rPr>
        <w:t xml:space="preserve">  </w:t>
      </w:r>
      <w:r w:rsidRPr="00F566BF">
        <w:rPr>
          <w:rFonts w:ascii="GHEA Grapalat" w:hAnsi="GHEA Grapalat" w:cs="Sylfaen"/>
          <w:b/>
          <w:sz w:val="20"/>
        </w:rPr>
        <w:t>ՀՐԱՀԱՆԳ</w:t>
      </w:r>
    </w:p>
    <w:p w14:paraId="0000B613" w14:textId="77777777" w:rsidR="00096865" w:rsidRPr="00F566BF" w:rsidRDefault="00096865" w:rsidP="00EF3662">
      <w:pPr>
        <w:ind w:firstLine="567"/>
        <w:jc w:val="both"/>
        <w:rPr>
          <w:rFonts w:ascii="GHEA Grapalat" w:hAnsi="GHEA Grapalat"/>
          <w:sz w:val="20"/>
          <w:lang w:val="af-ZA"/>
        </w:rPr>
      </w:pPr>
    </w:p>
    <w:p w14:paraId="3655A343"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proofErr w:type="gramStart"/>
      <w:r w:rsidRPr="00F566BF">
        <w:rPr>
          <w:rFonts w:ascii="GHEA Grapalat" w:hAnsi="GHEA Grapalat" w:cs="Sylfaen"/>
          <w:sz w:val="20"/>
        </w:rPr>
        <w:t>Ընդհանուր</w:t>
      </w:r>
      <w:r w:rsidRPr="00F566BF">
        <w:rPr>
          <w:rFonts w:ascii="GHEA Grapalat" w:hAnsi="GHEA Grapalat" w:cs="Times Armenian"/>
          <w:sz w:val="20"/>
          <w:lang w:val="af-ZA"/>
        </w:rPr>
        <w:t xml:space="preserve">  </w:t>
      </w:r>
      <w:r w:rsidRPr="00F566BF">
        <w:rPr>
          <w:rFonts w:ascii="GHEA Grapalat" w:hAnsi="GHEA Grapalat" w:cs="Sylfaen"/>
          <w:sz w:val="20"/>
        </w:rPr>
        <w:t>դրույթներ</w:t>
      </w:r>
      <w:proofErr w:type="gramEnd"/>
      <w:r w:rsidRPr="00F566BF">
        <w:rPr>
          <w:rFonts w:ascii="GHEA Grapalat" w:hAnsi="GHEA Grapalat" w:cs="Times Armenian"/>
          <w:sz w:val="20"/>
          <w:lang w:val="af-ZA"/>
        </w:rPr>
        <w:tab/>
      </w:r>
    </w:p>
    <w:p w14:paraId="0E650933"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ab/>
      </w:r>
    </w:p>
    <w:p w14:paraId="551EB235" w14:textId="77777777" w:rsidR="00037DDE" w:rsidRPr="00F566BF" w:rsidRDefault="006F0D3F" w:rsidP="00EF3662">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r w:rsidR="00096865" w:rsidRPr="00F566BF">
        <w:rPr>
          <w:rFonts w:ascii="GHEA Grapalat" w:hAnsi="GHEA Grapalat" w:cs="Sylfaen"/>
          <w:sz w:val="20"/>
        </w:rPr>
        <w:t>Հավելվածներ</w:t>
      </w:r>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14:paraId="15A77C70" w14:textId="77777777" w:rsidR="00037DDE" w:rsidRPr="00F566BF" w:rsidRDefault="00037DDE" w:rsidP="00EF3662">
      <w:pPr>
        <w:ind w:firstLine="1134"/>
        <w:jc w:val="both"/>
        <w:rPr>
          <w:rFonts w:ascii="GHEA Grapalat" w:hAnsi="GHEA Grapalat" w:cs="Times Armenian"/>
          <w:sz w:val="20"/>
          <w:lang w:val="af-ZA"/>
        </w:rPr>
      </w:pPr>
    </w:p>
    <w:p w14:paraId="555D9EB7" w14:textId="77777777" w:rsidR="00037DDE" w:rsidRPr="00F566BF" w:rsidRDefault="00037DDE" w:rsidP="00EF3662">
      <w:pPr>
        <w:ind w:firstLine="1134"/>
        <w:jc w:val="both"/>
        <w:rPr>
          <w:rFonts w:ascii="GHEA Grapalat" w:hAnsi="GHEA Grapalat" w:cs="Times Armenian"/>
          <w:sz w:val="20"/>
          <w:lang w:val="af-ZA"/>
        </w:rPr>
      </w:pPr>
    </w:p>
    <w:p w14:paraId="039EBE02" w14:textId="77777777" w:rsidR="00037DDE" w:rsidRPr="00F566BF" w:rsidRDefault="00037DDE" w:rsidP="00EF3662">
      <w:pPr>
        <w:ind w:firstLine="1134"/>
        <w:jc w:val="both"/>
        <w:rPr>
          <w:rFonts w:ascii="GHEA Grapalat" w:hAnsi="GHEA Grapalat" w:cs="Times Armenian"/>
          <w:sz w:val="20"/>
          <w:lang w:val="af-ZA"/>
        </w:rPr>
      </w:pPr>
    </w:p>
    <w:p w14:paraId="7BEBF8F0" w14:textId="77777777" w:rsidR="00037DDE" w:rsidRPr="00F566BF" w:rsidRDefault="00037DDE" w:rsidP="00EF3662">
      <w:pPr>
        <w:ind w:firstLine="1134"/>
        <w:jc w:val="both"/>
        <w:rPr>
          <w:rFonts w:ascii="GHEA Grapalat" w:hAnsi="GHEA Grapalat" w:cs="Times Armenian"/>
          <w:sz w:val="20"/>
          <w:lang w:val="af-ZA"/>
        </w:rPr>
      </w:pPr>
    </w:p>
    <w:p w14:paraId="26BA0174" w14:textId="77777777" w:rsidR="00A55E59" w:rsidRPr="00F566BF" w:rsidRDefault="00A55E59" w:rsidP="00EF3662">
      <w:pPr>
        <w:ind w:firstLine="1134"/>
        <w:jc w:val="both"/>
        <w:rPr>
          <w:rFonts w:ascii="GHEA Grapalat" w:hAnsi="GHEA Grapalat" w:cs="Times Armenian"/>
          <w:sz w:val="20"/>
          <w:lang w:val="af-ZA"/>
        </w:rPr>
      </w:pPr>
    </w:p>
    <w:p w14:paraId="48D69921" w14:textId="77777777" w:rsidR="00096865" w:rsidRPr="00F566BF" w:rsidRDefault="007F3495" w:rsidP="00EF3662">
      <w:pPr>
        <w:ind w:firstLine="1134"/>
        <w:jc w:val="both"/>
        <w:rPr>
          <w:rFonts w:ascii="GHEA Grapalat" w:hAnsi="GHEA Grapalat" w:cs="Times Armenian"/>
          <w:sz w:val="20"/>
          <w:lang w:val="af-ZA"/>
        </w:rPr>
      </w:pPr>
      <w:r w:rsidRPr="00F566BF">
        <w:rPr>
          <w:rFonts w:ascii="GHEA Grapalat" w:hAnsi="GHEA Grapalat" w:cs="Times Armenian"/>
          <w:sz w:val="20"/>
          <w:lang w:val="af-ZA"/>
        </w:rPr>
        <w:t xml:space="preserve"> </w:t>
      </w:r>
      <w:r w:rsidR="00994A77" w:rsidRPr="00F566BF">
        <w:rPr>
          <w:rFonts w:ascii="GHEA Grapalat" w:hAnsi="GHEA Grapalat" w:cs="Times Armenian"/>
          <w:sz w:val="20"/>
          <w:lang w:val="af-ZA"/>
        </w:rPr>
        <w:br w:type="page"/>
      </w:r>
      <w:r w:rsidR="00096865" w:rsidRPr="00F566BF">
        <w:rPr>
          <w:rFonts w:ascii="GHEA Grapalat" w:hAnsi="GHEA Grapalat" w:cs="Times Armenian"/>
          <w:sz w:val="20"/>
          <w:lang w:val="af-ZA"/>
        </w:rPr>
        <w:lastRenderedPageBreak/>
        <w:tab/>
      </w:r>
    </w:p>
    <w:p w14:paraId="6BBD6698" w14:textId="0254CFC0" w:rsidR="00096865" w:rsidRPr="00F566BF" w:rsidRDefault="00096865" w:rsidP="00EF3662">
      <w:pPr>
        <w:jc w:val="both"/>
        <w:rPr>
          <w:rFonts w:ascii="GHEA Grapalat" w:hAnsi="GHEA Grapalat"/>
          <w:sz w:val="20"/>
          <w:lang w:val="af-ZA"/>
        </w:rPr>
      </w:pPr>
      <w:r w:rsidRPr="00F566BF">
        <w:rPr>
          <w:rFonts w:ascii="GHEA Grapalat" w:hAnsi="GHEA Grapalat"/>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տրամադրվում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լրումն</w:t>
      </w:r>
      <w:r w:rsidRPr="00F566BF">
        <w:rPr>
          <w:rFonts w:ascii="GHEA Grapalat" w:hAnsi="GHEA Grapalat"/>
          <w:sz w:val="20"/>
          <w:lang w:val="af-ZA"/>
        </w:rPr>
        <w:t xml:space="preserve"> </w:t>
      </w:r>
      <w:r w:rsidR="00633BF7">
        <w:rPr>
          <w:rFonts w:ascii="GHEA Grapalat" w:hAnsi="GHEA Grapalat" w:cs="Times Armenian"/>
          <w:sz w:val="20"/>
          <w:lang w:val="af-ZA"/>
        </w:rPr>
        <w:t>ԱՄԱՀ-ՓՄ-ԳՀԾՁԲ-26/09</w:t>
      </w:r>
      <w:r w:rsidRPr="00F566BF">
        <w:rPr>
          <w:rFonts w:ascii="GHEA Grapalat" w:hAnsi="GHEA Grapalat" w:cs="Times Armenian"/>
          <w:sz w:val="20"/>
          <w:lang w:val="af-ZA"/>
        </w:rPr>
        <w:t xml:space="preserve">- </w:t>
      </w:r>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w:t>
      </w:r>
      <w:r w:rsidRPr="00F566BF">
        <w:rPr>
          <w:rFonts w:ascii="GHEA Grapalat" w:hAnsi="GHEA Grapalat"/>
          <w:sz w:val="20"/>
          <w:lang w:val="af-ZA"/>
        </w:rPr>
        <w:t xml:space="preserve"> </w:t>
      </w:r>
      <w:r w:rsidRPr="00F566BF">
        <w:rPr>
          <w:rFonts w:ascii="GHEA Grapalat" w:hAnsi="GHEA Grapalat" w:cs="Sylfaen"/>
          <w:sz w:val="20"/>
        </w:rPr>
        <w:t>անցկացվող</w:t>
      </w:r>
      <w:r w:rsidRPr="00F566BF">
        <w:rPr>
          <w:rFonts w:ascii="GHEA Grapalat" w:hAnsi="GHEA Grapalat" w:cs="Times Armenian"/>
          <w:sz w:val="20"/>
          <w:lang w:val="af-ZA"/>
        </w:rPr>
        <w:t xml:space="preserve"> </w:t>
      </w:r>
      <w:r w:rsidR="00004BBB">
        <w:rPr>
          <w:rFonts w:ascii="GHEA Grapalat" w:hAnsi="GHEA Grapalat" w:cs="Sylfaen"/>
          <w:sz w:val="20"/>
        </w:rPr>
        <w:t>գնանշման</w:t>
      </w:r>
      <w:r w:rsidR="00004BBB" w:rsidRPr="00004BBB">
        <w:rPr>
          <w:rFonts w:ascii="GHEA Grapalat" w:hAnsi="GHEA Grapalat" w:cs="Sylfaen"/>
          <w:sz w:val="20"/>
          <w:lang w:val="af-ZA"/>
        </w:rPr>
        <w:t xml:space="preserve"> </w:t>
      </w:r>
      <w:r w:rsidR="00004BBB">
        <w:rPr>
          <w:rFonts w:ascii="GHEA Grapalat" w:hAnsi="GHEA Grapalat" w:cs="Sylfaen"/>
          <w:sz w:val="20"/>
        </w:rPr>
        <w:t>հարցման</w:t>
      </w:r>
      <w:r w:rsidRPr="00F566BF">
        <w:rPr>
          <w:rFonts w:ascii="GHEA Grapalat" w:hAnsi="GHEA Grapalat" w:cs="Times Armenian"/>
          <w:sz w:val="20"/>
          <w:lang w:val="af-ZA"/>
        </w:rPr>
        <w:t xml:space="preserve"> (</w:t>
      </w:r>
      <w:r w:rsidRPr="00F566BF">
        <w:rPr>
          <w:rFonts w:ascii="GHEA Grapalat" w:hAnsi="GHEA Grapalat" w:cs="Sylfaen"/>
          <w:sz w:val="20"/>
        </w:rPr>
        <w:t>այսուհետև</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Times Armenian"/>
          <w:sz w:val="20"/>
          <w:lang w:val="af-ZA"/>
        </w:rPr>
        <w:t xml:space="preserve">) </w:t>
      </w:r>
      <w:r w:rsidRPr="00F566BF">
        <w:rPr>
          <w:rFonts w:ascii="GHEA Grapalat" w:hAnsi="GHEA Grapalat" w:cs="Sylfaen"/>
          <w:sz w:val="20"/>
        </w:rPr>
        <w:t>հայտարարության</w:t>
      </w:r>
      <w:r w:rsidR="004D5671" w:rsidRPr="00F566BF">
        <w:rPr>
          <w:rFonts w:ascii="GHEA Grapalat" w:hAnsi="GHEA Grapalat" w:cs="Times Armenian"/>
          <w:sz w:val="20"/>
          <w:lang w:val="af-ZA"/>
        </w:rPr>
        <w:t>։</w:t>
      </w:r>
    </w:p>
    <w:p w14:paraId="5C15CCBA" w14:textId="28E5FFD7" w:rsidR="00096865" w:rsidRPr="00F566BF" w:rsidRDefault="00096865" w:rsidP="00EF3662">
      <w:pPr>
        <w:ind w:firstLine="567"/>
        <w:jc w:val="both"/>
        <w:rPr>
          <w:rFonts w:ascii="GHEA Grapalat" w:hAnsi="GHEA Grapalat"/>
          <w:sz w:val="20"/>
          <w:lang w:val="af-ZA"/>
        </w:rPr>
      </w:pPr>
      <w:proofErr w:type="gramStart"/>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կազմվել</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օրենսդրության</w:t>
      </w:r>
      <w:r w:rsidRPr="00F566BF">
        <w:rPr>
          <w:rFonts w:ascii="GHEA Grapalat" w:hAnsi="GHEA Grapalat" w:cs="Times Armenian"/>
          <w:sz w:val="20"/>
          <w:lang w:val="af-ZA"/>
        </w:rPr>
        <w:t xml:space="preserve">, </w:t>
      </w:r>
      <w:r w:rsidRPr="00F566BF">
        <w:rPr>
          <w:rFonts w:ascii="GHEA Grapalat" w:hAnsi="GHEA Grapalat" w:cs="Sylfaen"/>
          <w:sz w:val="20"/>
        </w:rPr>
        <w:t>այդ</w:t>
      </w:r>
      <w:r w:rsidRPr="00F566BF">
        <w:rPr>
          <w:rFonts w:ascii="GHEA Grapalat" w:hAnsi="GHEA Grapalat" w:cs="Times Armenian"/>
          <w:sz w:val="20"/>
          <w:lang w:val="af-ZA"/>
        </w:rPr>
        <w:t xml:space="preserve"> </w:t>
      </w:r>
      <w:r w:rsidRPr="00F566BF">
        <w:rPr>
          <w:rFonts w:ascii="GHEA Grapalat" w:hAnsi="GHEA Grapalat" w:cs="Sylfaen"/>
          <w:sz w:val="20"/>
        </w:rPr>
        <w:t>թվում</w:t>
      </w:r>
      <w:r w:rsidRPr="00F566BF">
        <w:rPr>
          <w:rFonts w:ascii="GHEA Grapalat" w:hAnsi="GHEA Grapalat" w:cs="Times Armenian"/>
          <w:sz w:val="20"/>
          <w:lang w:val="af-ZA"/>
        </w:rPr>
        <w:t>`</w:t>
      </w:r>
      <w:r w:rsidRPr="00F566BF">
        <w:rPr>
          <w:rFonts w:ascii="GHEA Grapalat" w:hAnsi="GHEA Grapalat"/>
          <w:sz w:val="20"/>
          <w:lang w:val="af-ZA"/>
        </w:rPr>
        <w:t xml:space="preserve"> </w:t>
      </w:r>
      <w:r w:rsidR="00A76C15" w:rsidRPr="00F566BF">
        <w:rPr>
          <w:rFonts w:ascii="GHEA Grapalat" w:hAnsi="GHEA Grapalat"/>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00A76C15"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օրենքի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Օրենք</w:t>
      </w:r>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կառավարության</w:t>
      </w:r>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proofErr w:type="gramEnd"/>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w:t>
      </w:r>
      <w:r w:rsidRPr="00F566BF">
        <w:rPr>
          <w:rFonts w:ascii="GHEA Grapalat" w:hAnsi="GHEA Grapalat" w:cs="Times Armenian"/>
          <w:sz w:val="20"/>
          <w:lang w:val="af-ZA"/>
        </w:rPr>
        <w:t xml:space="preserve"> </w:t>
      </w:r>
      <w:r w:rsidRPr="00F566BF">
        <w:rPr>
          <w:rFonts w:ascii="GHEA Grapalat" w:hAnsi="GHEA Grapalat" w:cs="Sylfaen"/>
          <w:sz w:val="20"/>
        </w:rPr>
        <w:t>որոշմամբ</w:t>
      </w:r>
      <w:r w:rsidRPr="00F566BF">
        <w:rPr>
          <w:rFonts w:ascii="GHEA Grapalat" w:hAnsi="GHEA Grapalat" w:cs="Times Armenian"/>
          <w:sz w:val="20"/>
          <w:lang w:val="af-ZA"/>
        </w:rPr>
        <w:t xml:space="preserve"> </w:t>
      </w:r>
      <w:r w:rsidRPr="00F566BF">
        <w:rPr>
          <w:rFonts w:ascii="GHEA Grapalat" w:hAnsi="GHEA Grapalat" w:cs="Sylfaen"/>
          <w:sz w:val="20"/>
        </w:rPr>
        <w:t>հաստատված</w:t>
      </w:r>
      <w:r w:rsidRPr="00F566BF">
        <w:rPr>
          <w:rFonts w:ascii="GHEA Grapalat" w:hAnsi="GHEA Grapalat" w:cs="Times Armenian"/>
          <w:sz w:val="20"/>
          <w:lang w:val="af-ZA"/>
        </w:rPr>
        <w:t xml:space="preserve"> </w:t>
      </w:r>
      <w:r w:rsidR="00A76C15" w:rsidRPr="00F566BF">
        <w:rPr>
          <w:rFonts w:ascii="GHEA Grapalat" w:hAnsi="GHEA Grapalat" w:cs="Times Armenian"/>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կազմակերպման</w:t>
      </w:r>
      <w:r w:rsidR="003C53D4"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կառավարության</w:t>
      </w:r>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թվականի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rPr>
        <w:t>ապրիլ</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որոշմամբ</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հաստատված</w:t>
      </w:r>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r w:rsidR="00F40D4D" w:rsidRPr="00F566BF">
        <w:rPr>
          <w:rFonts w:ascii="GHEA Grapalat" w:hAnsi="GHEA Grapalat" w:cs="Times Armenian"/>
          <w:sz w:val="20"/>
        </w:rPr>
        <w:t>լեկտրոնային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ձևով</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գնումների</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կատարման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կարգի</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այլ</w:t>
      </w:r>
      <w:r w:rsidRPr="00F566BF">
        <w:rPr>
          <w:rFonts w:ascii="GHEA Grapalat" w:hAnsi="GHEA Grapalat" w:cs="Times Armenian"/>
          <w:sz w:val="20"/>
          <w:lang w:val="af-ZA"/>
        </w:rPr>
        <w:t xml:space="preserve"> </w:t>
      </w:r>
      <w:r w:rsidRPr="00F566BF">
        <w:rPr>
          <w:rFonts w:ascii="GHEA Grapalat" w:hAnsi="GHEA Grapalat" w:cs="Sylfaen"/>
          <w:sz w:val="20"/>
        </w:rPr>
        <w:t>իրավական</w:t>
      </w:r>
      <w:r w:rsidRPr="00F566BF">
        <w:rPr>
          <w:rFonts w:ascii="GHEA Grapalat" w:hAnsi="GHEA Grapalat" w:cs="Times Armenian"/>
          <w:sz w:val="20"/>
          <w:lang w:val="af-ZA"/>
        </w:rPr>
        <w:t xml:space="preserve"> </w:t>
      </w:r>
      <w:r w:rsidRPr="00F566BF">
        <w:rPr>
          <w:rFonts w:ascii="GHEA Grapalat" w:hAnsi="GHEA Grapalat" w:cs="Sylfaen"/>
          <w:sz w:val="20"/>
        </w:rPr>
        <w:t>ակտերի</w:t>
      </w:r>
      <w:r w:rsidRPr="00F566BF">
        <w:rPr>
          <w:rFonts w:ascii="GHEA Grapalat" w:hAnsi="GHEA Grapalat" w:cs="Times Armenian"/>
          <w:sz w:val="20"/>
          <w:lang w:val="af-ZA"/>
        </w:rPr>
        <w:t xml:space="preserve"> </w:t>
      </w:r>
      <w:r w:rsidRPr="00F566BF">
        <w:rPr>
          <w:rFonts w:ascii="GHEA Grapalat" w:hAnsi="GHEA Grapalat" w:cs="Sylfaen"/>
          <w:sz w:val="20"/>
        </w:rPr>
        <w:t>պահանջներին</w:t>
      </w:r>
      <w:r w:rsidRPr="00F566BF">
        <w:rPr>
          <w:rFonts w:ascii="GHEA Grapalat" w:hAnsi="GHEA Grapalat" w:cs="Times Armenian"/>
          <w:sz w:val="20"/>
          <w:lang w:val="af-ZA"/>
        </w:rPr>
        <w:t xml:space="preserve"> </w:t>
      </w:r>
      <w:r w:rsidRPr="00F566BF">
        <w:rPr>
          <w:rFonts w:ascii="GHEA Grapalat" w:hAnsi="GHEA Grapalat" w:cs="Sylfaen"/>
          <w:sz w:val="20"/>
        </w:rPr>
        <w:t>համապատասխան</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նպատակ</w:t>
      </w:r>
      <w:r w:rsidRPr="00F566BF">
        <w:rPr>
          <w:rFonts w:ascii="GHEA Grapalat" w:hAnsi="GHEA Grapalat" w:cs="Times Armenian"/>
          <w:sz w:val="20"/>
          <w:lang w:val="af-ZA"/>
        </w:rPr>
        <w:t xml:space="preserve"> </w:t>
      </w:r>
      <w:r w:rsidRPr="00F566BF">
        <w:rPr>
          <w:rFonts w:ascii="GHEA Grapalat" w:hAnsi="GHEA Grapalat" w:cs="Sylfaen"/>
          <w:sz w:val="20"/>
        </w:rPr>
        <w:t>ունի</w:t>
      </w:r>
      <w:r w:rsidRPr="00F566BF">
        <w:rPr>
          <w:rFonts w:ascii="GHEA Grapalat" w:hAnsi="GHEA Grapalat" w:cs="Times Armenian"/>
          <w:sz w:val="20"/>
          <w:lang w:val="af-ZA"/>
        </w:rPr>
        <w:t xml:space="preserve"> </w:t>
      </w:r>
      <w:r w:rsidR="00A00E74" w:rsidRPr="00F566BF">
        <w:rPr>
          <w:rFonts w:ascii="GHEA Grapalat" w:hAnsi="GHEA Grapalat"/>
          <w:sz w:val="20"/>
          <w:lang w:val="af-ZA"/>
        </w:rPr>
        <w:t>«</w:t>
      </w:r>
      <w:r w:rsidR="00B92E9D">
        <w:rPr>
          <w:rFonts w:ascii="GHEA Grapalat" w:hAnsi="GHEA Grapalat" w:cs="Sylfaen"/>
          <w:sz w:val="20"/>
          <w:vertAlign w:val="subscript"/>
        </w:rPr>
        <w:t>ՀՀ</w:t>
      </w:r>
      <w:r w:rsidR="00B92E9D" w:rsidRPr="00B92E9D">
        <w:rPr>
          <w:rFonts w:ascii="GHEA Grapalat" w:hAnsi="GHEA Grapalat" w:cs="Sylfaen"/>
          <w:sz w:val="20"/>
          <w:vertAlign w:val="subscript"/>
          <w:lang w:val="af-ZA"/>
        </w:rPr>
        <w:t xml:space="preserve"> </w:t>
      </w:r>
      <w:r w:rsidR="00B92E9D">
        <w:rPr>
          <w:rFonts w:ascii="GHEA Grapalat" w:hAnsi="GHEA Grapalat" w:cs="Sylfaen"/>
          <w:sz w:val="20"/>
          <w:vertAlign w:val="subscript"/>
          <w:lang w:val="af-ZA"/>
        </w:rPr>
        <w:t>Արմավիրի մարզի Արաքսի համայնքապետարան</w:t>
      </w:r>
      <w:r w:rsidR="00A00E74" w:rsidRPr="00F566BF">
        <w:rPr>
          <w:rFonts w:ascii="GHEA Grapalat" w:hAnsi="GHEA Grapalat"/>
          <w:sz w:val="20"/>
          <w:lang w:val="af-ZA"/>
        </w:rPr>
        <w:t>»-</w:t>
      </w:r>
      <w:r w:rsidR="00A00E74" w:rsidRPr="00F566BF">
        <w:rPr>
          <w:rFonts w:ascii="GHEA Grapalat" w:hAnsi="GHEA Grapalat"/>
          <w:sz w:val="20"/>
        </w:rPr>
        <w:t>ի</w:t>
      </w:r>
      <w:r w:rsidR="00A00E74" w:rsidRPr="00F566BF">
        <w:rPr>
          <w:rFonts w:ascii="GHEA Grapalat" w:hAnsi="GHEA Grapalat"/>
          <w:sz w:val="20"/>
          <w:lang w:val="af-ZA"/>
        </w:rPr>
        <w:t xml:space="preserve"> </w:t>
      </w:r>
      <w:r w:rsidR="00A00E74" w:rsidRPr="00F566BF">
        <w:rPr>
          <w:rFonts w:ascii="GHEA Grapalat" w:hAnsi="GHEA Grapalat" w:cs="Times Armenian"/>
          <w:sz w:val="20"/>
          <w:lang w:val="af-ZA"/>
        </w:rPr>
        <w:t>(</w:t>
      </w:r>
      <w:r w:rsidR="00A00E74" w:rsidRPr="00F566BF">
        <w:rPr>
          <w:rFonts w:ascii="GHEA Grapalat" w:hAnsi="GHEA Grapalat" w:cs="Sylfaen"/>
          <w:sz w:val="20"/>
        </w:rPr>
        <w:t>այսուհետ</w:t>
      </w:r>
      <w:r w:rsidR="00A00E74" w:rsidRPr="00F566BF">
        <w:rPr>
          <w:rFonts w:ascii="GHEA Grapalat" w:hAnsi="GHEA Grapalat" w:cs="Times Armenian"/>
          <w:sz w:val="20"/>
          <w:lang w:val="af-ZA"/>
        </w:rPr>
        <w:t xml:space="preserve">` </w:t>
      </w:r>
      <w:r w:rsidR="00A00E74" w:rsidRPr="00F566BF">
        <w:rPr>
          <w:rFonts w:ascii="GHEA Grapalat" w:hAnsi="GHEA Grapalat" w:cs="Sylfaen"/>
          <w:sz w:val="20"/>
        </w:rPr>
        <w:t>պատվիրատու</w:t>
      </w:r>
      <w:r w:rsidR="00A00E7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կողմից</w:t>
      </w:r>
      <w:r w:rsidRPr="00F566BF">
        <w:rPr>
          <w:rFonts w:ascii="GHEA Grapalat" w:hAnsi="GHEA Grapalat" w:cs="Times Armenian"/>
          <w:sz w:val="20"/>
          <w:lang w:val="af-ZA"/>
        </w:rPr>
        <w:t xml:space="preserve"> </w:t>
      </w:r>
      <w:r w:rsidRPr="00F566BF">
        <w:rPr>
          <w:rFonts w:ascii="GHEA Grapalat" w:hAnsi="GHEA Grapalat" w:cs="Sylfaen"/>
          <w:sz w:val="20"/>
        </w:rPr>
        <w:t>հայտարարված</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ին</w:t>
      </w:r>
      <w:r w:rsidR="000604CF" w:rsidRPr="00F566BF">
        <w:rPr>
          <w:rFonts w:ascii="GHEA Grapalat" w:hAnsi="GHEA Grapalat" w:cs="Sylfaen"/>
          <w:sz w:val="20"/>
          <w:lang w:val="af-ZA"/>
        </w:rPr>
        <w:t xml:space="preserve"> </w:t>
      </w:r>
      <w:r w:rsidRPr="00F566BF">
        <w:rPr>
          <w:rFonts w:ascii="GHEA Grapalat" w:hAnsi="GHEA Grapalat" w:cs="Sylfaen"/>
          <w:sz w:val="20"/>
        </w:rPr>
        <w:t>մասնակցելու</w:t>
      </w:r>
      <w:r w:rsidRPr="00F566BF">
        <w:rPr>
          <w:rFonts w:ascii="GHEA Grapalat" w:hAnsi="GHEA Grapalat" w:cs="Times Armenian"/>
          <w:sz w:val="20"/>
          <w:lang w:val="af-ZA"/>
        </w:rPr>
        <w:t xml:space="preserve"> </w:t>
      </w:r>
      <w:r w:rsidRPr="00F566BF">
        <w:rPr>
          <w:rFonts w:ascii="GHEA Grapalat" w:hAnsi="GHEA Grapalat" w:cs="Sylfaen"/>
          <w:sz w:val="20"/>
        </w:rPr>
        <w:t>մտադրություն</w:t>
      </w:r>
      <w:r w:rsidRPr="00F566BF">
        <w:rPr>
          <w:rFonts w:ascii="GHEA Grapalat" w:hAnsi="GHEA Grapalat" w:cs="Times Armenian"/>
          <w:sz w:val="20"/>
          <w:lang w:val="af-ZA"/>
        </w:rPr>
        <w:t xml:space="preserve"> </w:t>
      </w:r>
      <w:r w:rsidRPr="00F566BF">
        <w:rPr>
          <w:rFonts w:ascii="GHEA Grapalat" w:hAnsi="GHEA Grapalat" w:cs="Sylfaen"/>
          <w:sz w:val="20"/>
        </w:rPr>
        <w:t>ունեցող</w:t>
      </w:r>
      <w:r w:rsidRPr="00F566BF">
        <w:rPr>
          <w:rFonts w:ascii="GHEA Grapalat" w:hAnsi="GHEA Grapalat" w:cs="Times Armenian"/>
          <w:sz w:val="20"/>
          <w:lang w:val="af-ZA"/>
        </w:rPr>
        <w:t xml:space="preserve"> </w:t>
      </w:r>
      <w:r w:rsidRPr="00F566BF">
        <w:rPr>
          <w:rFonts w:ascii="GHEA Grapalat" w:hAnsi="GHEA Grapalat" w:cs="Sylfaen"/>
          <w:sz w:val="20"/>
        </w:rPr>
        <w:t>անձանց</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003D0075" w:rsidRPr="00F566BF">
        <w:rPr>
          <w:rFonts w:ascii="GHEA Grapalat" w:hAnsi="GHEA Grapalat" w:cs="Sylfaen"/>
          <w:sz w:val="20"/>
        </w:rPr>
        <w:t>մ</w:t>
      </w:r>
      <w:r w:rsidRPr="00F566BF">
        <w:rPr>
          <w:rFonts w:ascii="GHEA Grapalat" w:hAnsi="GHEA Grapalat" w:cs="Sylfaen"/>
          <w:sz w:val="20"/>
        </w:rPr>
        <w:t>ասնակից</w:t>
      </w:r>
      <w:r w:rsidRPr="00F566BF">
        <w:rPr>
          <w:rFonts w:ascii="GHEA Grapalat" w:hAnsi="GHEA Grapalat" w:cs="Times Armenian"/>
          <w:sz w:val="20"/>
          <w:lang w:val="af-ZA"/>
        </w:rPr>
        <w:t xml:space="preserve">) </w:t>
      </w:r>
      <w:r w:rsidRPr="00F566BF">
        <w:rPr>
          <w:rFonts w:ascii="GHEA Grapalat" w:hAnsi="GHEA Grapalat" w:cs="Sylfaen"/>
          <w:sz w:val="20"/>
        </w:rPr>
        <w:t>տեղեկացնելու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պայմանների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անցկացման</w:t>
      </w:r>
      <w:r w:rsidRPr="00F566BF">
        <w:rPr>
          <w:rFonts w:ascii="GHEA Grapalat" w:hAnsi="GHEA Grapalat" w:cs="Times Armenian"/>
          <w:sz w:val="20"/>
          <w:lang w:val="af-ZA"/>
        </w:rPr>
        <w:t xml:space="preserve">, </w:t>
      </w:r>
      <w:r w:rsidR="002E7EE1"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r w:rsidRPr="00F566BF">
        <w:rPr>
          <w:rFonts w:ascii="GHEA Grapalat" w:hAnsi="GHEA Grapalat" w:cs="Sylfaen"/>
          <w:sz w:val="20"/>
        </w:rPr>
        <w:t>որոշելու</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նրա</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իր</w:t>
      </w:r>
      <w:r w:rsidRPr="00F566BF">
        <w:rPr>
          <w:rFonts w:ascii="GHEA Grapalat" w:hAnsi="GHEA Grapalat" w:cs="Times Armenian"/>
          <w:sz w:val="20"/>
          <w:lang w:val="af-ZA"/>
        </w:rPr>
        <w:t xml:space="preserve"> </w:t>
      </w:r>
      <w:r w:rsidRPr="00F566BF">
        <w:rPr>
          <w:rFonts w:ascii="GHEA Grapalat" w:hAnsi="GHEA Grapalat" w:cs="Sylfaen"/>
          <w:sz w:val="20"/>
        </w:rPr>
        <w:t>կնքելու</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Times Armenian"/>
          <w:sz w:val="20"/>
          <w:lang w:val="af-ZA"/>
        </w:rPr>
        <w:t xml:space="preserve">, </w:t>
      </w:r>
      <w:r w:rsidRPr="00F566BF">
        <w:rPr>
          <w:rFonts w:ascii="GHEA Grapalat" w:hAnsi="GHEA Grapalat" w:cs="Sylfaen"/>
          <w:sz w:val="20"/>
        </w:rPr>
        <w:t>ինչպես</w:t>
      </w:r>
      <w:r w:rsidRPr="00F566BF">
        <w:rPr>
          <w:rFonts w:ascii="GHEA Grapalat" w:hAnsi="GHEA Grapalat" w:cs="Times Armenian"/>
          <w:sz w:val="20"/>
          <w:lang w:val="af-ZA"/>
        </w:rPr>
        <w:t xml:space="preserve"> </w:t>
      </w:r>
      <w:r w:rsidRPr="00F566BF">
        <w:rPr>
          <w:rFonts w:ascii="GHEA Grapalat" w:hAnsi="GHEA Grapalat" w:cs="Sylfaen"/>
          <w:sz w:val="20"/>
        </w:rPr>
        <w:t>նաև</w:t>
      </w:r>
      <w:r w:rsidRPr="00F566BF">
        <w:rPr>
          <w:rFonts w:ascii="GHEA Grapalat" w:hAnsi="GHEA Grapalat" w:cs="Times Armenian"/>
          <w:sz w:val="20"/>
          <w:lang w:val="af-ZA"/>
        </w:rPr>
        <w:t xml:space="preserve"> </w:t>
      </w:r>
      <w:r w:rsidRPr="00F566BF">
        <w:rPr>
          <w:rFonts w:ascii="GHEA Grapalat" w:hAnsi="GHEA Grapalat" w:cs="Sylfaen"/>
          <w:sz w:val="20"/>
        </w:rPr>
        <w:t>օժանդակելու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պատրաստելիս</w:t>
      </w:r>
      <w:r w:rsidR="004D5671" w:rsidRPr="00F566BF">
        <w:rPr>
          <w:rFonts w:ascii="GHEA Grapalat" w:hAnsi="GHEA Grapalat" w:cs="Times Armenian"/>
          <w:sz w:val="20"/>
          <w:lang w:val="af-ZA"/>
        </w:rPr>
        <w:t>։</w:t>
      </w:r>
    </w:p>
    <w:p w14:paraId="4B5BF0FC" w14:textId="77777777" w:rsidR="00096865" w:rsidRPr="00F566BF" w:rsidRDefault="00096865" w:rsidP="00EF3662">
      <w:pPr>
        <w:ind w:firstLine="567"/>
        <w:jc w:val="both"/>
        <w:rPr>
          <w:rFonts w:ascii="GHEA Grapalat" w:hAnsi="GHEA Grapalat"/>
          <w:sz w:val="20"/>
          <w:lang w:val="af-ZA"/>
        </w:rPr>
      </w:pPr>
      <w:r w:rsidRPr="00F566BF">
        <w:rPr>
          <w:rFonts w:ascii="GHEA Grapalat" w:hAnsi="GHEA Grapalat" w:cs="Sylfaen"/>
          <w:sz w:val="20"/>
        </w:rPr>
        <w:t>Հայտեր</w:t>
      </w:r>
      <w:r w:rsidRPr="00F566BF">
        <w:rPr>
          <w:rFonts w:ascii="GHEA Grapalat" w:hAnsi="GHEA Grapalat" w:cs="Times Armenian"/>
          <w:sz w:val="20"/>
          <w:lang w:val="af-ZA"/>
        </w:rPr>
        <w:t xml:space="preserve"> </w:t>
      </w:r>
      <w:r w:rsidRPr="00F566BF">
        <w:rPr>
          <w:rFonts w:ascii="GHEA Grapalat" w:hAnsi="GHEA Grapalat" w:cs="Sylfaen"/>
          <w:sz w:val="20"/>
        </w:rPr>
        <w:t>կարող</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ներկայացնել</w:t>
      </w:r>
      <w:r w:rsidRPr="00F566BF">
        <w:rPr>
          <w:rFonts w:ascii="GHEA Grapalat" w:hAnsi="GHEA Grapalat" w:cs="Times Armenian"/>
          <w:sz w:val="20"/>
          <w:lang w:val="af-ZA"/>
        </w:rPr>
        <w:t xml:space="preserve"> </w:t>
      </w:r>
      <w:r w:rsidR="00070DBB" w:rsidRPr="00F566BF">
        <w:rPr>
          <w:rFonts w:ascii="GHEA Grapalat" w:hAnsi="GHEA Grapalat" w:cs="Times Armenian"/>
          <w:sz w:val="20"/>
          <w:lang w:val="af-ZA"/>
        </w:rPr>
        <w:t xml:space="preserve">համակարգում </w:t>
      </w:r>
      <w:r w:rsidR="00753E6E" w:rsidRPr="00F566BF">
        <w:rPr>
          <w:rFonts w:ascii="GHEA Grapalat" w:hAnsi="GHEA Grapalat" w:cs="Sylfaen"/>
          <w:sz w:val="20"/>
        </w:rPr>
        <w:t>գրանցված</w:t>
      </w:r>
      <w:r w:rsidR="00753E6E" w:rsidRPr="00F566BF">
        <w:rPr>
          <w:rFonts w:ascii="GHEA Grapalat" w:hAnsi="GHEA Grapalat" w:cs="Sylfaen"/>
          <w:sz w:val="20"/>
          <w:lang w:val="af-ZA"/>
        </w:rPr>
        <w:t xml:space="preserve"> </w:t>
      </w:r>
      <w:r w:rsidRPr="00F566BF">
        <w:rPr>
          <w:rFonts w:ascii="GHEA Grapalat" w:hAnsi="GHEA Grapalat" w:cs="Sylfaen"/>
          <w:sz w:val="20"/>
        </w:rPr>
        <w:t>բոլոր</w:t>
      </w:r>
      <w:r w:rsidR="00B2681D" w:rsidRPr="00F566BF">
        <w:rPr>
          <w:rFonts w:ascii="GHEA Grapalat" w:hAnsi="GHEA Grapalat" w:cs="Sylfaen"/>
          <w:sz w:val="20"/>
          <w:lang w:val="af-ZA"/>
        </w:rPr>
        <w:t xml:space="preserve"> </w:t>
      </w:r>
      <w:r w:rsidRPr="00F566BF">
        <w:rPr>
          <w:rFonts w:ascii="GHEA Grapalat" w:hAnsi="GHEA Grapalat" w:cs="Sylfaen"/>
          <w:sz w:val="20"/>
        </w:rPr>
        <w:t>անձիք</w:t>
      </w:r>
      <w:r w:rsidRPr="00F566BF">
        <w:rPr>
          <w:rFonts w:ascii="GHEA Grapalat" w:hAnsi="GHEA Grapalat" w:cs="Times Armenian"/>
          <w:sz w:val="20"/>
          <w:lang w:val="af-ZA"/>
        </w:rPr>
        <w:t xml:space="preserve">, </w:t>
      </w:r>
      <w:r w:rsidRPr="00F566BF">
        <w:rPr>
          <w:rFonts w:ascii="GHEA Grapalat" w:hAnsi="GHEA Grapalat" w:cs="Sylfaen"/>
          <w:sz w:val="20"/>
        </w:rPr>
        <w:t>անկախ</w:t>
      </w:r>
      <w:r w:rsidRPr="00F566BF">
        <w:rPr>
          <w:rFonts w:ascii="GHEA Grapalat" w:hAnsi="GHEA Grapalat" w:cs="Times Armenian"/>
          <w:sz w:val="20"/>
          <w:lang w:val="af-ZA"/>
        </w:rPr>
        <w:t xml:space="preserve"> </w:t>
      </w:r>
      <w:r w:rsidRPr="00F566BF">
        <w:rPr>
          <w:rFonts w:ascii="GHEA Grapalat" w:hAnsi="GHEA Grapalat" w:cs="Sylfaen"/>
          <w:sz w:val="20"/>
        </w:rPr>
        <w:t>նրանց</w:t>
      </w:r>
      <w:r w:rsidRPr="00F566BF">
        <w:rPr>
          <w:rFonts w:ascii="GHEA Grapalat" w:hAnsi="GHEA Grapalat" w:cs="Times Armenian"/>
          <w:sz w:val="20"/>
          <w:lang w:val="af-ZA"/>
        </w:rPr>
        <w:t xml:space="preserve">` </w:t>
      </w:r>
      <w:r w:rsidRPr="00F566BF">
        <w:rPr>
          <w:rFonts w:ascii="GHEA Grapalat" w:hAnsi="GHEA Grapalat" w:cs="Sylfaen"/>
          <w:sz w:val="20"/>
        </w:rPr>
        <w:t>օտարերկրյա</w:t>
      </w:r>
      <w:r w:rsidRPr="00F566BF">
        <w:rPr>
          <w:rFonts w:ascii="GHEA Grapalat" w:hAnsi="GHEA Grapalat" w:cs="Times Armenian"/>
          <w:sz w:val="20"/>
          <w:lang w:val="af-ZA"/>
        </w:rPr>
        <w:t xml:space="preserve"> </w:t>
      </w:r>
      <w:r w:rsidRPr="00F566BF">
        <w:rPr>
          <w:rFonts w:ascii="GHEA Grapalat" w:hAnsi="GHEA Grapalat" w:cs="Sylfaen"/>
          <w:sz w:val="20"/>
        </w:rPr>
        <w:t>ֆիզիկական</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կազմակերպություն</w:t>
      </w:r>
      <w:r w:rsidRPr="00F566BF">
        <w:rPr>
          <w:rFonts w:ascii="GHEA Grapalat" w:hAnsi="GHEA Grapalat" w:cs="Times Armenian"/>
          <w:sz w:val="20"/>
          <w:lang w:val="af-ZA"/>
        </w:rPr>
        <w:t xml:space="preserve">, </w:t>
      </w:r>
      <w:r w:rsidRPr="00F566BF">
        <w:rPr>
          <w:rFonts w:ascii="GHEA Grapalat" w:hAnsi="GHEA Grapalat" w:cs="Sylfaen"/>
          <w:sz w:val="20"/>
        </w:rPr>
        <w:t>քաղաքացիություն</w:t>
      </w:r>
      <w:r w:rsidRPr="00F566BF">
        <w:rPr>
          <w:rFonts w:ascii="GHEA Grapalat" w:hAnsi="GHEA Grapalat" w:cs="Times Armenian"/>
          <w:sz w:val="20"/>
          <w:lang w:val="af-ZA"/>
        </w:rPr>
        <w:t xml:space="preserve"> </w:t>
      </w:r>
      <w:r w:rsidRPr="00F566BF">
        <w:rPr>
          <w:rFonts w:ascii="GHEA Grapalat" w:hAnsi="GHEA Grapalat" w:cs="Sylfaen"/>
          <w:sz w:val="20"/>
        </w:rPr>
        <w:t>չունեցող</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լինելու</w:t>
      </w:r>
      <w:r w:rsidRPr="00F566BF">
        <w:rPr>
          <w:rFonts w:ascii="GHEA Grapalat" w:hAnsi="GHEA Grapalat" w:cs="Times Armenian"/>
          <w:sz w:val="20"/>
          <w:lang w:val="af-ZA"/>
        </w:rPr>
        <w:t xml:space="preserve"> </w:t>
      </w:r>
      <w:r w:rsidRPr="00F566BF">
        <w:rPr>
          <w:rFonts w:ascii="GHEA Grapalat" w:hAnsi="GHEA Grapalat" w:cs="Sylfaen"/>
          <w:sz w:val="20"/>
        </w:rPr>
        <w:t>հան</w:t>
      </w:r>
      <w:r w:rsidRPr="00F566BF">
        <w:rPr>
          <w:rFonts w:ascii="GHEA Grapalat" w:hAnsi="GHEA Grapalat" w:cs="Times Armenian"/>
          <w:sz w:val="20"/>
        </w:rPr>
        <w:t>գ</w:t>
      </w:r>
      <w:r w:rsidRPr="00F566BF">
        <w:rPr>
          <w:rFonts w:ascii="GHEA Grapalat" w:hAnsi="GHEA Grapalat" w:cs="Sylfaen"/>
          <w:sz w:val="20"/>
        </w:rPr>
        <w:t>ամանքից</w:t>
      </w:r>
      <w:r w:rsidR="004D5671" w:rsidRPr="00F566BF">
        <w:rPr>
          <w:rFonts w:ascii="GHEA Grapalat" w:hAnsi="GHEA Grapalat" w:cs="Times Armenian"/>
          <w:sz w:val="20"/>
          <w:lang w:val="af-ZA"/>
        </w:rPr>
        <w:t>։</w:t>
      </w:r>
    </w:p>
    <w:p w14:paraId="2138BF3A" w14:textId="77777777" w:rsidR="00926875" w:rsidRPr="00F566BF" w:rsidRDefault="00926875"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ru-RU"/>
        </w:rPr>
        <w:t>որպես</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ասնակից</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www.armeps.am </w:t>
      </w:r>
      <w:r w:rsidRPr="00F566BF">
        <w:rPr>
          <w:rFonts w:ascii="GHEA Grapalat" w:hAnsi="GHEA Grapalat" w:cs="Sylfaen"/>
          <w:szCs w:val="24"/>
          <w:lang w:val="en-US"/>
        </w:rPr>
        <w:t>հասցեով</w:t>
      </w:r>
      <w:r w:rsidRPr="00F566BF">
        <w:rPr>
          <w:rFonts w:ascii="GHEA Grapalat" w:hAnsi="GHEA Grapalat" w:cs="Sylfaen"/>
          <w:szCs w:val="24"/>
        </w:rPr>
        <w:t xml:space="preserve"> </w:t>
      </w:r>
      <w:r w:rsidRPr="00F566BF">
        <w:rPr>
          <w:rFonts w:ascii="GHEA Grapalat" w:hAnsi="GHEA Grapalat" w:cs="Sylfaen"/>
          <w:szCs w:val="24"/>
          <w:lang w:val="en-US"/>
        </w:rPr>
        <w:t>գործող</w:t>
      </w:r>
      <w:r w:rsidRPr="00F566BF">
        <w:rPr>
          <w:rFonts w:ascii="GHEA Grapalat" w:hAnsi="GHEA Grapalat" w:cs="Sylfaen"/>
          <w:szCs w:val="24"/>
        </w:rPr>
        <w:t xml:space="preserve"> </w:t>
      </w:r>
      <w:r w:rsidRPr="00F566BF">
        <w:rPr>
          <w:rFonts w:ascii="GHEA Grapalat" w:hAnsi="GHEA Grapalat" w:cs="Sylfaen"/>
          <w:szCs w:val="24"/>
          <w:lang w:val="en-US"/>
        </w:rPr>
        <w:t>ինտերնետային</w:t>
      </w:r>
      <w:r w:rsidRPr="00F566BF">
        <w:rPr>
          <w:rFonts w:ascii="GHEA Grapalat" w:hAnsi="GHEA Grapalat" w:cs="Sylfaen"/>
          <w:szCs w:val="24"/>
        </w:rPr>
        <w:t xml:space="preserve"> </w:t>
      </w:r>
      <w:r w:rsidRPr="00F566BF">
        <w:rPr>
          <w:rFonts w:ascii="GHEA Grapalat" w:hAnsi="GHEA Grapalat" w:cs="Sylfaen"/>
          <w:szCs w:val="24"/>
          <w:lang w:val="ru-RU"/>
        </w:rPr>
        <w:t>կայք</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լրացնում</w:t>
      </w:r>
      <w:r w:rsidRPr="00F566BF">
        <w:rPr>
          <w:rFonts w:ascii="GHEA Grapalat" w:hAnsi="GHEA Grapalat" w:cs="Sylfaen"/>
          <w:szCs w:val="24"/>
        </w:rPr>
        <w:t xml:space="preserve"> </w:t>
      </w:r>
      <w:r w:rsidRPr="00F566BF">
        <w:rPr>
          <w:rFonts w:ascii="GHEA Grapalat" w:hAnsi="GHEA Grapalat" w:cs="Sylfaen"/>
          <w:szCs w:val="24"/>
          <w:lang w:val="ru-RU"/>
        </w:rPr>
        <w:t>համապատասխան</w:t>
      </w:r>
      <w:r w:rsidRPr="00F566BF">
        <w:rPr>
          <w:rFonts w:ascii="GHEA Grapalat" w:hAnsi="GHEA Grapalat" w:cs="Sylfaen"/>
          <w:szCs w:val="24"/>
        </w:rPr>
        <w:t xml:space="preserve"> </w:t>
      </w:r>
      <w:r w:rsidRPr="00F566BF">
        <w:rPr>
          <w:rFonts w:ascii="GHEA Grapalat" w:hAnsi="GHEA Grapalat" w:cs="Sylfaen"/>
          <w:szCs w:val="24"/>
          <w:lang w:val="ru-RU"/>
        </w:rPr>
        <w:t>պահանջվող</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որից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ru-RU"/>
        </w:rPr>
        <w:t>գրանցումը</w:t>
      </w:r>
      <w:r w:rsidRPr="00F566BF">
        <w:rPr>
          <w:rFonts w:ascii="GHEA Grapalat" w:hAnsi="GHEA Grapalat" w:cs="Sylfaen"/>
          <w:szCs w:val="24"/>
        </w:rPr>
        <w:t xml:space="preserve"> </w:t>
      </w:r>
      <w:r w:rsidRPr="00F566BF">
        <w:rPr>
          <w:rFonts w:ascii="GHEA Grapalat" w:hAnsi="GHEA Grapalat" w:cs="Sylfaen"/>
          <w:szCs w:val="24"/>
          <w:lang w:val="ru-RU"/>
        </w:rPr>
        <w:t>հաստատելու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փոստի</w:t>
      </w:r>
      <w:r w:rsidRPr="00F566BF">
        <w:rPr>
          <w:rFonts w:ascii="GHEA Grapalat" w:hAnsi="GHEA Grapalat" w:cs="Sylfaen"/>
          <w:szCs w:val="24"/>
        </w:rPr>
        <w:t xml:space="preserve"> </w:t>
      </w:r>
      <w:r w:rsidRPr="00F566BF">
        <w:rPr>
          <w:rFonts w:ascii="GHEA Grapalat" w:hAnsi="GHEA Grapalat" w:cs="Sylfaen"/>
          <w:szCs w:val="24"/>
          <w:lang w:val="ru-RU"/>
        </w:rPr>
        <w:t>միջոցով</w:t>
      </w:r>
      <w:r w:rsidRPr="00F566BF">
        <w:rPr>
          <w:rFonts w:ascii="GHEA Grapalat" w:hAnsi="GHEA Grapalat" w:cs="Sylfaen"/>
          <w:szCs w:val="24"/>
        </w:rPr>
        <w:t xml:space="preserve"> </w:t>
      </w:r>
      <w:r w:rsidRPr="00F566BF">
        <w:rPr>
          <w:rFonts w:ascii="GHEA Grapalat" w:hAnsi="GHEA Grapalat" w:cs="Sylfaen"/>
          <w:szCs w:val="24"/>
          <w:lang w:val="ru-RU"/>
        </w:rPr>
        <w:t>ստացված</w:t>
      </w:r>
      <w:r w:rsidRPr="00F566BF">
        <w:rPr>
          <w:rFonts w:ascii="GHEA Grapalat" w:hAnsi="GHEA Grapalat" w:cs="Sylfaen"/>
          <w:szCs w:val="24"/>
        </w:rPr>
        <w:t xml:space="preserve"> </w:t>
      </w:r>
      <w:r w:rsidRPr="00F566BF">
        <w:rPr>
          <w:rFonts w:ascii="GHEA Grapalat" w:hAnsi="GHEA Grapalat" w:cs="Sylfaen"/>
          <w:szCs w:val="24"/>
          <w:lang w:val="ru-RU"/>
        </w:rPr>
        <w:t>թվի</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տառերի</w:t>
      </w:r>
      <w:r w:rsidRPr="00F566BF">
        <w:rPr>
          <w:rFonts w:ascii="GHEA Grapalat" w:hAnsi="GHEA Grapalat" w:cs="Sylfaen"/>
          <w:szCs w:val="24"/>
        </w:rPr>
        <w:t xml:space="preserve"> </w:t>
      </w:r>
      <w:r w:rsidRPr="00F566BF">
        <w:rPr>
          <w:rFonts w:ascii="GHEA Grapalat" w:hAnsi="GHEA Grapalat" w:cs="Sylfaen"/>
          <w:szCs w:val="24"/>
          <w:lang w:val="ru-RU"/>
        </w:rPr>
        <w:t>կոմբինացիան</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en-US"/>
        </w:rPr>
        <w:t>Նշված</w:t>
      </w:r>
      <w:r w:rsidRPr="00F566BF">
        <w:rPr>
          <w:rFonts w:ascii="GHEA Grapalat" w:hAnsi="GHEA Grapalat" w:cs="Sylfaen"/>
          <w:szCs w:val="24"/>
        </w:rPr>
        <w:t xml:space="preserve"> </w:t>
      </w:r>
      <w:r w:rsidRPr="00F566BF">
        <w:rPr>
          <w:rFonts w:ascii="GHEA Grapalat" w:hAnsi="GHEA Grapalat" w:cs="Sylfaen"/>
          <w:szCs w:val="24"/>
          <w:lang w:val="en-US"/>
        </w:rPr>
        <w:t>տ</w:t>
      </w:r>
      <w:r w:rsidRPr="00F566BF">
        <w:rPr>
          <w:rFonts w:ascii="GHEA Grapalat" w:hAnsi="GHEA Grapalat" w:cs="Sylfaen"/>
          <w:szCs w:val="24"/>
          <w:lang w:val="ru-RU"/>
        </w:rPr>
        <w:t>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ճիշտ</w:t>
      </w:r>
      <w:r w:rsidRPr="00F566BF">
        <w:rPr>
          <w:rFonts w:ascii="GHEA Grapalat" w:hAnsi="GHEA Grapalat" w:cs="Sylfaen"/>
          <w:szCs w:val="24"/>
        </w:rPr>
        <w:t xml:space="preserve"> </w:t>
      </w:r>
      <w:r w:rsidRPr="00F566BF">
        <w:rPr>
          <w:rFonts w:ascii="GHEA Grapalat" w:hAnsi="GHEA Grapalat" w:cs="Sylfaen"/>
          <w:szCs w:val="24"/>
          <w:lang w:val="ru-RU"/>
        </w:rPr>
        <w:t>մուտքա</w:t>
      </w:r>
      <w:r w:rsidRPr="00F566BF">
        <w:rPr>
          <w:rFonts w:ascii="GHEA Grapalat" w:hAnsi="GHEA Grapalat" w:cs="Sylfaen"/>
          <w:szCs w:val="24"/>
        </w:rPr>
        <w:softHyphen/>
      </w:r>
      <w:r w:rsidRPr="00F566BF">
        <w:rPr>
          <w:rFonts w:ascii="GHEA Grapalat" w:hAnsi="GHEA Grapalat" w:cs="Sylfaen"/>
          <w:szCs w:val="24"/>
          <w:lang w:val="ru-RU"/>
        </w:rPr>
        <w:t>գրե</w:t>
      </w:r>
      <w:r w:rsidRPr="00F566BF">
        <w:rPr>
          <w:rFonts w:ascii="GHEA Grapalat" w:hAnsi="GHEA Grapalat" w:cs="Sylfaen"/>
          <w:szCs w:val="24"/>
        </w:rPr>
        <w:softHyphen/>
      </w:r>
      <w:r w:rsidRPr="00F566BF">
        <w:rPr>
          <w:rFonts w:ascii="GHEA Grapalat" w:hAnsi="GHEA Grapalat" w:cs="Sylfaen"/>
          <w:szCs w:val="24"/>
          <w:lang w:val="ru-RU"/>
        </w:rPr>
        <w:t>լու</w:t>
      </w:r>
      <w:r w:rsidRPr="00F566BF">
        <w:rPr>
          <w:rFonts w:ascii="GHEA Grapalat" w:hAnsi="GHEA Grapalat" w:cs="Sylfaen"/>
          <w:szCs w:val="24"/>
        </w:rPr>
        <w:softHyphen/>
      </w:r>
      <w:r w:rsidRPr="00F566BF">
        <w:rPr>
          <w:rFonts w:ascii="GHEA Grapalat" w:hAnsi="GHEA Grapalat" w:cs="Sylfaen"/>
          <w:szCs w:val="24"/>
          <w:lang w:val="ru-RU"/>
        </w:rPr>
        <w:t>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գրանցված</w:t>
      </w:r>
      <w:r w:rsidRPr="00F566BF">
        <w:rPr>
          <w:rFonts w:ascii="GHEA Grapalat" w:hAnsi="GHEA Grapalat" w:cs="Sylfaen"/>
          <w:szCs w:val="24"/>
        </w:rPr>
        <w:t xml:space="preserve"> </w:t>
      </w:r>
      <w:r w:rsidRPr="00F566BF">
        <w:rPr>
          <w:rFonts w:ascii="GHEA Grapalat" w:hAnsi="GHEA Grapalat" w:cs="Sylfaen"/>
          <w:szCs w:val="24"/>
          <w:lang w:val="en-US"/>
        </w:rPr>
        <w:t>մասնակից</w:t>
      </w:r>
      <w:r w:rsidRPr="00F566BF">
        <w:rPr>
          <w:rFonts w:ascii="GHEA Grapalat" w:hAnsi="GHEA Grapalat" w:cs="Sylfaen"/>
          <w:szCs w:val="24"/>
        </w:rPr>
        <w:t xml:space="preserve">, </w:t>
      </w:r>
      <w:r w:rsidRPr="00F566BF">
        <w:rPr>
          <w:rFonts w:ascii="GHEA Grapalat" w:hAnsi="GHEA Grapalat" w:cs="Sylfaen"/>
          <w:szCs w:val="24"/>
          <w:lang w:val="ru-RU"/>
        </w:rPr>
        <w:t>ինչի</w:t>
      </w:r>
      <w:r w:rsidRPr="00F566BF">
        <w:rPr>
          <w:rFonts w:ascii="GHEA Grapalat" w:hAnsi="GHEA Grapalat" w:cs="Sylfaen"/>
          <w:szCs w:val="24"/>
        </w:rPr>
        <w:t xml:space="preserve"> </w:t>
      </w:r>
      <w:r w:rsidRPr="00F566BF">
        <w:rPr>
          <w:rFonts w:ascii="GHEA Grapalat" w:hAnsi="GHEA Grapalat" w:cs="Sylfaen"/>
          <w:szCs w:val="24"/>
          <w:lang w:val="ru-RU"/>
        </w:rPr>
        <w:t>մասին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ստանում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ծանուցում</w:t>
      </w:r>
      <w:r w:rsidRPr="00F566BF">
        <w:rPr>
          <w:rFonts w:ascii="GHEA Grapalat" w:hAnsi="GHEA Grapalat" w:cs="Sylfaen"/>
          <w:szCs w:val="24"/>
        </w:rPr>
        <w:t xml:space="preserve">: </w:t>
      </w:r>
      <w:r w:rsidRPr="00F566BF">
        <w:rPr>
          <w:rFonts w:ascii="GHEA Grapalat" w:hAnsi="GHEA Grapalat" w:cs="Sylfaen"/>
          <w:szCs w:val="24"/>
          <w:lang w:val="ru-RU"/>
        </w:rPr>
        <w:t>Մասնակցի</w:t>
      </w:r>
      <w:r w:rsidRPr="00F566BF">
        <w:rPr>
          <w:rFonts w:ascii="GHEA Grapalat" w:hAnsi="GHEA Grapalat" w:cs="Sylfaen"/>
          <w:szCs w:val="24"/>
        </w:rPr>
        <w:t xml:space="preserve"> </w:t>
      </w:r>
      <w:r w:rsidRPr="00F566BF">
        <w:rPr>
          <w:rFonts w:ascii="GHEA Grapalat" w:hAnsi="GHEA Grapalat" w:cs="Sylfaen"/>
          <w:szCs w:val="24"/>
          <w:lang w:val="ru-RU"/>
        </w:rPr>
        <w:t>գրանցումն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չեղյալ</w:t>
      </w:r>
      <w:r w:rsidRPr="00F566BF">
        <w:rPr>
          <w:rFonts w:ascii="GHEA Grapalat" w:hAnsi="GHEA Grapalat" w:cs="Sylfaen"/>
          <w:szCs w:val="24"/>
        </w:rPr>
        <w:t xml:space="preserve">, </w:t>
      </w:r>
      <w:r w:rsidRPr="00F566BF">
        <w:rPr>
          <w:rFonts w:ascii="GHEA Grapalat" w:hAnsi="GHEA Grapalat" w:cs="Sylfaen"/>
          <w:szCs w:val="24"/>
          <w:lang w:val="ru-RU"/>
        </w:rPr>
        <w:t>եթե</w:t>
      </w:r>
      <w:r w:rsidRPr="00F566BF">
        <w:rPr>
          <w:rFonts w:ascii="GHEA Grapalat" w:hAnsi="GHEA Grapalat" w:cs="Sylfaen"/>
          <w:szCs w:val="24"/>
        </w:rPr>
        <w:t xml:space="preserve"> </w:t>
      </w:r>
      <w:r w:rsidR="00844434"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30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r w:rsidRPr="00F566BF">
        <w:rPr>
          <w:rFonts w:ascii="GHEA Grapalat" w:hAnsi="GHEA Grapalat" w:cs="Sylfaen"/>
          <w:szCs w:val="24"/>
        </w:rPr>
        <w:t xml:space="preserve"> </w:t>
      </w:r>
      <w:r w:rsidRPr="00F566BF">
        <w:rPr>
          <w:rFonts w:ascii="GHEA Grapalat" w:hAnsi="GHEA Grapalat" w:cs="Sylfaen"/>
          <w:szCs w:val="24"/>
          <w:lang w:val="ru-RU"/>
        </w:rPr>
        <w:t>վերջինս</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00C4795F"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Pr="00F566BF">
        <w:rPr>
          <w:rFonts w:ascii="GHEA Grapalat" w:hAnsi="GHEA Grapalat" w:cs="Sylfaen"/>
          <w:szCs w:val="24"/>
          <w:lang w:val="ru-RU"/>
        </w:rPr>
        <w:t>սակայն</w:t>
      </w:r>
      <w:r w:rsidRPr="00F566BF">
        <w:rPr>
          <w:rFonts w:ascii="GHEA Grapalat" w:hAnsi="GHEA Grapalat" w:cs="Sylfaen"/>
          <w:szCs w:val="24"/>
        </w:rPr>
        <w:t xml:space="preserve"> </w:t>
      </w:r>
      <w:r w:rsidR="00EF6526" w:rsidRPr="00F566BF">
        <w:rPr>
          <w:rFonts w:ascii="GHEA Grapalat" w:hAnsi="GHEA Grapalat" w:cs="Sylfaen"/>
          <w:szCs w:val="24"/>
          <w:lang w:val="ru-RU"/>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Այս</w:t>
      </w:r>
      <w:r w:rsidRPr="00F566BF">
        <w:rPr>
          <w:rFonts w:ascii="GHEA Grapalat" w:hAnsi="GHEA Grapalat" w:cs="Sylfaen"/>
          <w:szCs w:val="24"/>
        </w:rPr>
        <w:t xml:space="preserve"> </w:t>
      </w:r>
      <w:r w:rsidRPr="00F566BF">
        <w:rPr>
          <w:rFonts w:ascii="GHEA Grapalat" w:hAnsi="GHEA Grapalat" w:cs="Sylfaen"/>
          <w:szCs w:val="24"/>
          <w:lang w:val="ru-RU"/>
        </w:rPr>
        <w:t>պարագայում</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գրանցման</w:t>
      </w:r>
      <w:r w:rsidRPr="00F566BF">
        <w:rPr>
          <w:rFonts w:ascii="GHEA Grapalat" w:hAnsi="GHEA Grapalat" w:cs="Sylfaen"/>
          <w:szCs w:val="24"/>
        </w:rPr>
        <w:t xml:space="preserve"> </w:t>
      </w:r>
      <w:r w:rsidRPr="00F566BF">
        <w:rPr>
          <w:rFonts w:ascii="GHEA Grapalat" w:hAnsi="GHEA Grapalat" w:cs="Sylfaen"/>
          <w:szCs w:val="24"/>
          <w:lang w:val="ru-RU"/>
        </w:rPr>
        <w:t>նոր</w:t>
      </w:r>
      <w:r w:rsidRPr="00F566BF">
        <w:rPr>
          <w:rFonts w:ascii="GHEA Grapalat" w:hAnsi="GHEA Grapalat" w:cs="Sylfaen"/>
          <w:szCs w:val="24"/>
        </w:rPr>
        <w:t xml:space="preserve"> </w:t>
      </w:r>
      <w:r w:rsidRPr="00F566BF">
        <w:rPr>
          <w:rFonts w:ascii="GHEA Grapalat" w:hAnsi="GHEA Grapalat" w:cs="Sylfaen"/>
          <w:szCs w:val="24"/>
          <w:lang w:val="ru-RU"/>
        </w:rPr>
        <w:t>գործընթաց</w:t>
      </w:r>
      <w:r w:rsidRPr="00F566BF">
        <w:rPr>
          <w:rFonts w:ascii="GHEA Grapalat" w:hAnsi="GHEA Grapalat" w:cs="Sylfaen"/>
          <w:szCs w:val="24"/>
        </w:rPr>
        <w:t>:</w:t>
      </w:r>
    </w:p>
    <w:p w14:paraId="190CD915" w14:textId="77777777" w:rsidR="00096865" w:rsidRPr="00F566BF" w:rsidRDefault="00096865" w:rsidP="00EF3662">
      <w:pPr>
        <w:ind w:firstLine="567"/>
        <w:jc w:val="both"/>
        <w:rPr>
          <w:rFonts w:ascii="GHEA Grapalat" w:hAnsi="GHEA Grapalat" w:cs="Times Armenian"/>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հարաբերությունների</w:t>
      </w:r>
      <w:r w:rsidRPr="00F566BF">
        <w:rPr>
          <w:rFonts w:ascii="GHEA Grapalat" w:hAnsi="GHEA Grapalat" w:cs="Times Armenian"/>
          <w:sz w:val="20"/>
          <w:lang w:val="af-ZA"/>
        </w:rPr>
        <w:t xml:space="preserve"> </w:t>
      </w:r>
      <w:r w:rsidRPr="00F566BF">
        <w:rPr>
          <w:rFonts w:ascii="GHEA Grapalat" w:hAnsi="GHEA Grapalat" w:cs="Sylfaen"/>
          <w:sz w:val="20"/>
        </w:rPr>
        <w:t>նկատմամբ</w:t>
      </w:r>
      <w:r w:rsidRPr="00F566BF">
        <w:rPr>
          <w:rFonts w:ascii="GHEA Grapalat" w:hAnsi="GHEA Grapalat" w:cs="Times Armenian"/>
          <w:sz w:val="20"/>
          <w:lang w:val="af-ZA"/>
        </w:rPr>
        <w:t xml:space="preserve"> </w:t>
      </w:r>
      <w:r w:rsidRPr="00F566BF">
        <w:rPr>
          <w:rFonts w:ascii="GHEA Grapalat" w:hAnsi="GHEA Grapalat" w:cs="Sylfaen"/>
          <w:sz w:val="20"/>
        </w:rPr>
        <w:t>կիրառվում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004D5671"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վեճերը</w:t>
      </w:r>
      <w:r w:rsidRPr="00F566BF">
        <w:rPr>
          <w:rFonts w:ascii="GHEA Grapalat" w:hAnsi="GHEA Grapalat" w:cs="Times Armenian"/>
          <w:sz w:val="20"/>
          <w:lang w:val="af-ZA"/>
        </w:rPr>
        <w:t xml:space="preserve"> </w:t>
      </w:r>
      <w:r w:rsidRPr="00F566BF">
        <w:rPr>
          <w:rFonts w:ascii="GHEA Grapalat" w:hAnsi="GHEA Grapalat" w:cs="Sylfaen"/>
          <w:sz w:val="20"/>
        </w:rPr>
        <w:t>ենթակա</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քննության</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դատարաններում</w:t>
      </w:r>
      <w:r w:rsidR="004D5671" w:rsidRPr="00F566BF">
        <w:rPr>
          <w:rFonts w:ascii="GHEA Grapalat" w:hAnsi="GHEA Grapalat" w:cs="Times Armenian"/>
          <w:sz w:val="20"/>
          <w:lang w:val="af-ZA"/>
        </w:rPr>
        <w:t>։</w:t>
      </w:r>
      <w:r w:rsidR="00F5653D" w:rsidRPr="00F566BF">
        <w:rPr>
          <w:rFonts w:ascii="GHEA Grapalat" w:hAnsi="GHEA Grapalat" w:cs="Times Armenian"/>
          <w:sz w:val="20"/>
          <w:lang w:val="af-ZA"/>
        </w:rPr>
        <w:t xml:space="preserve"> </w:t>
      </w:r>
    </w:p>
    <w:p w14:paraId="5A006036" w14:textId="11D95D85" w:rsidR="00096865" w:rsidRPr="00F566BF" w:rsidRDefault="00A81DD5" w:rsidP="001D3BDB">
      <w:pPr>
        <w:pStyle w:val="23"/>
        <w:spacing w:line="240" w:lineRule="auto"/>
        <w:ind w:firstLine="567"/>
        <w:jc w:val="center"/>
        <w:rPr>
          <w:rFonts w:ascii="GHEA Grapalat" w:hAnsi="GHEA Grapalat"/>
          <w:szCs w:val="22"/>
        </w:rPr>
      </w:pPr>
      <w:r w:rsidRPr="00F566BF">
        <w:rPr>
          <w:rFonts w:ascii="GHEA Grapalat" w:hAnsi="GHEA Grapalat"/>
        </w:rPr>
        <w:t xml:space="preserve">Գնահատող հանձնաժողովի քարտուղարի </w:t>
      </w:r>
      <w:r w:rsidR="003E1421" w:rsidRPr="00F566BF">
        <w:rPr>
          <w:rFonts w:ascii="GHEA Grapalat" w:hAnsi="GHEA Grapalat"/>
        </w:rPr>
        <w:t xml:space="preserve">էլեկտրոնային փոստի հասցեն է` </w:t>
      </w:r>
      <w:r w:rsidR="00B2681D" w:rsidRPr="00F566BF">
        <w:rPr>
          <w:rFonts w:ascii="GHEA Grapalat" w:hAnsi="GHEA Grapalat"/>
          <w:sz w:val="24"/>
          <w:szCs w:val="24"/>
        </w:rPr>
        <w:t>«</w:t>
      </w:r>
      <w:r w:rsidR="003E1421" w:rsidRPr="00F566BF">
        <w:rPr>
          <w:rFonts w:ascii="GHEA Grapalat" w:hAnsi="GHEA Grapalat"/>
          <w:vertAlign w:val="subscript"/>
        </w:rPr>
        <w:t xml:space="preserve"> </w:t>
      </w:r>
      <w:r w:rsidR="00004BBB" w:rsidRPr="00EF3717">
        <w:rPr>
          <w:rFonts w:ascii="GHEA Grapalat" w:hAnsi="GHEA Grapalat"/>
          <w:lang w:val="hy-AM"/>
        </w:rPr>
        <w:t>araks.finans@mta.gov.am</w:t>
      </w:r>
      <w:r w:rsidR="00004BBB" w:rsidRPr="00F566BF">
        <w:rPr>
          <w:rFonts w:ascii="GHEA Grapalat" w:hAnsi="GHEA Grapalat"/>
          <w:sz w:val="16"/>
          <w:szCs w:val="16"/>
        </w:rPr>
        <w:t xml:space="preserve"> </w:t>
      </w:r>
      <w:r w:rsidR="00F5653D" w:rsidRPr="00F566BF">
        <w:rPr>
          <w:rFonts w:ascii="GHEA Grapalat" w:hAnsi="GHEA Grapalat"/>
          <w:sz w:val="16"/>
          <w:szCs w:val="16"/>
        </w:rPr>
        <w:br w:type="page"/>
      </w:r>
      <w:r w:rsidR="00096865" w:rsidRPr="00F566BF">
        <w:rPr>
          <w:rFonts w:ascii="GHEA Grapalat" w:hAnsi="GHEA Grapalat" w:cs="Sylfaen"/>
          <w:szCs w:val="22"/>
        </w:rPr>
        <w:lastRenderedPageBreak/>
        <w:t>ՄԱՍ</w:t>
      </w:r>
      <w:r w:rsidR="00096865" w:rsidRPr="00F566BF">
        <w:rPr>
          <w:rFonts w:ascii="GHEA Grapalat" w:hAnsi="GHEA Grapalat" w:cs="Times Armenian"/>
          <w:szCs w:val="22"/>
        </w:rPr>
        <w:t xml:space="preserve">  I</w:t>
      </w:r>
    </w:p>
    <w:p w14:paraId="5B77D0C8" w14:textId="77777777" w:rsidR="00096865" w:rsidRPr="00F566BF" w:rsidRDefault="00096865" w:rsidP="00EF3662">
      <w:pPr>
        <w:pStyle w:val="3"/>
        <w:spacing w:line="240" w:lineRule="auto"/>
        <w:ind w:firstLine="567"/>
        <w:rPr>
          <w:rFonts w:ascii="GHEA Grapalat" w:hAnsi="GHEA Grapalat"/>
          <w:sz w:val="24"/>
          <w:szCs w:val="22"/>
          <w:lang w:val="af-ZA"/>
        </w:rPr>
      </w:pPr>
    </w:p>
    <w:p w14:paraId="1E916858" w14:textId="77777777" w:rsidR="00096865" w:rsidRPr="00F566BF" w:rsidRDefault="002B32D6" w:rsidP="00EF3662">
      <w:pPr>
        <w:numPr>
          <w:ilvl w:val="0"/>
          <w:numId w:val="3"/>
        </w:numPr>
        <w:jc w:val="center"/>
        <w:rPr>
          <w:rFonts w:ascii="GHEA Grapalat" w:hAnsi="GHEA Grapalat" w:cs="Sylfaen"/>
          <w:b/>
          <w:sz w:val="20"/>
        </w:rPr>
      </w:pPr>
      <w:r w:rsidRPr="00F566BF">
        <w:rPr>
          <w:rFonts w:ascii="GHEA Grapalat" w:hAnsi="GHEA Grapalat" w:cs="Sylfaen"/>
          <w:b/>
          <w:sz w:val="20"/>
        </w:rPr>
        <w:t>ԳՆՄԱՆ  ԱՌԱՐԿԱՅԻ  ԲՆՈՒԹԱԳԻՐԸ</w:t>
      </w:r>
    </w:p>
    <w:p w14:paraId="4B5CA9B9" w14:textId="77777777" w:rsidR="002B32D6" w:rsidRPr="00F566BF" w:rsidRDefault="002B32D6" w:rsidP="00EF3662">
      <w:pPr>
        <w:ind w:left="360"/>
        <w:jc w:val="center"/>
        <w:rPr>
          <w:rFonts w:ascii="GHEA Grapalat" w:hAnsi="GHEA Grapalat" w:cs="Sylfaen"/>
          <w:b/>
          <w:sz w:val="20"/>
        </w:rPr>
      </w:pPr>
    </w:p>
    <w:p w14:paraId="3CE7E910" w14:textId="1FCAE223" w:rsidR="00096865" w:rsidRPr="00B92E9D" w:rsidRDefault="00845AA5" w:rsidP="00EF3662">
      <w:pPr>
        <w:pStyle w:val="3"/>
        <w:spacing w:line="240" w:lineRule="auto"/>
        <w:ind w:firstLine="567"/>
        <w:jc w:val="both"/>
        <w:rPr>
          <w:rFonts w:ascii="GHEA Grapalat" w:hAnsi="GHEA Grapalat" w:cs="Sylfaen"/>
          <w:i w:val="0"/>
        </w:rPr>
      </w:pPr>
      <w:r w:rsidRPr="00F566BF">
        <w:rPr>
          <w:rFonts w:ascii="GHEA Grapalat" w:hAnsi="GHEA Grapalat" w:cs="Sylfaen"/>
          <w:i w:val="0"/>
        </w:rPr>
        <w:t xml:space="preserve">1.1 </w:t>
      </w:r>
      <w:r w:rsidR="00096865" w:rsidRPr="00F566BF">
        <w:rPr>
          <w:rFonts w:ascii="GHEA Grapalat" w:hAnsi="GHEA Grapalat" w:cs="Sylfaen"/>
          <w:i w:val="0"/>
        </w:rPr>
        <w:t>Գնման</w:t>
      </w:r>
      <w:r w:rsidR="00096865" w:rsidRPr="00F566BF">
        <w:rPr>
          <w:rFonts w:ascii="GHEA Grapalat" w:hAnsi="GHEA Grapalat" w:cs="Sylfaen"/>
          <w:i w:val="0"/>
          <w:lang w:val="af-ZA"/>
        </w:rPr>
        <w:t xml:space="preserve"> </w:t>
      </w:r>
      <w:r w:rsidR="00096865" w:rsidRPr="00F566BF">
        <w:rPr>
          <w:rFonts w:ascii="GHEA Grapalat" w:hAnsi="GHEA Grapalat" w:cs="Sylfaen"/>
          <w:i w:val="0"/>
        </w:rPr>
        <w:t>առարկա</w:t>
      </w:r>
      <w:r w:rsidR="00096865" w:rsidRPr="00F566BF">
        <w:rPr>
          <w:rFonts w:ascii="GHEA Grapalat" w:hAnsi="GHEA Grapalat" w:cs="Sylfaen"/>
          <w:i w:val="0"/>
          <w:lang w:val="af-ZA"/>
        </w:rPr>
        <w:t xml:space="preserve"> </w:t>
      </w:r>
      <w:r w:rsidR="00096865" w:rsidRPr="00F566BF">
        <w:rPr>
          <w:rFonts w:ascii="GHEA Grapalat" w:hAnsi="GHEA Grapalat" w:cs="Sylfaen"/>
          <w:i w:val="0"/>
        </w:rPr>
        <w:t>է</w:t>
      </w:r>
      <w:r w:rsidR="00096865" w:rsidRPr="00F566BF">
        <w:rPr>
          <w:rFonts w:ascii="GHEA Grapalat" w:hAnsi="GHEA Grapalat" w:cs="Sylfaen"/>
          <w:i w:val="0"/>
          <w:lang w:val="af-ZA"/>
        </w:rPr>
        <w:t xml:space="preserve"> </w:t>
      </w:r>
      <w:proofErr w:type="gramStart"/>
      <w:r w:rsidR="00096865" w:rsidRPr="00F566BF">
        <w:rPr>
          <w:rFonts w:ascii="GHEA Grapalat" w:hAnsi="GHEA Grapalat" w:cs="Sylfaen"/>
          <w:i w:val="0"/>
        </w:rPr>
        <w:t>հանդիսանում</w:t>
      </w:r>
      <w:r w:rsidR="00096865" w:rsidRPr="00F566BF">
        <w:rPr>
          <w:rFonts w:ascii="GHEA Grapalat" w:hAnsi="GHEA Grapalat" w:cs="Sylfaen"/>
          <w:i w:val="0"/>
          <w:lang w:val="af-ZA"/>
        </w:rPr>
        <w:t xml:space="preserve">  </w:t>
      </w:r>
      <w:r w:rsidR="00A76C15" w:rsidRPr="00B92E9D">
        <w:rPr>
          <w:rFonts w:ascii="GHEA Grapalat" w:hAnsi="GHEA Grapalat" w:cs="Sylfaen"/>
          <w:i w:val="0"/>
        </w:rPr>
        <w:t>«</w:t>
      </w:r>
      <w:proofErr w:type="gramEnd"/>
      <w:r w:rsidR="00B92E9D" w:rsidRPr="00B92E9D">
        <w:rPr>
          <w:rFonts w:ascii="GHEA Grapalat" w:hAnsi="GHEA Grapalat" w:cs="Sylfaen"/>
          <w:i w:val="0"/>
        </w:rPr>
        <w:t xml:space="preserve"> ՀՀ Արմավիրի մարզի Արաքս համայնքի </w:t>
      </w:r>
      <w:r w:rsidR="00633BF7">
        <w:rPr>
          <w:rFonts w:ascii="GHEA Grapalat" w:hAnsi="GHEA Grapalat" w:cs="Sylfaen"/>
          <w:i w:val="0"/>
        </w:rPr>
        <w:t xml:space="preserve">մանկապարտեզների ներքին հարդարման,բակի բարեկարգման </w:t>
      </w:r>
      <w:r w:rsidR="00B92E9D" w:rsidRPr="00B92E9D">
        <w:rPr>
          <w:rFonts w:ascii="GHEA Grapalat" w:hAnsi="GHEA Grapalat" w:cs="Sylfaen"/>
          <w:i w:val="0"/>
        </w:rPr>
        <w:t xml:space="preserve"> աշխատանքների նախագծա-նախահաշվային փաստաթղթերի փորձաքննության ծառայությունների&gt;&gt;</w:t>
      </w:r>
      <w:r w:rsidR="00096865" w:rsidRPr="00B92E9D">
        <w:rPr>
          <w:rFonts w:ascii="GHEA Grapalat" w:hAnsi="GHEA Grapalat" w:cs="Sylfaen"/>
          <w:i w:val="0"/>
        </w:rPr>
        <w:t xml:space="preserve"> ձեռքբերումը</w:t>
      </w:r>
      <w:r w:rsidR="00816505" w:rsidRPr="00B92E9D">
        <w:rPr>
          <w:rFonts w:ascii="GHEA Grapalat" w:hAnsi="GHEA Grapalat" w:cs="Sylfaen"/>
          <w:i w:val="0"/>
        </w:rPr>
        <w:t xml:space="preserve"> (այսուհետ` նաև </w:t>
      </w:r>
      <w:r w:rsidR="00E260D5" w:rsidRPr="00B92E9D">
        <w:rPr>
          <w:rFonts w:ascii="GHEA Grapalat" w:hAnsi="GHEA Grapalat" w:cs="Sylfaen"/>
          <w:i w:val="0"/>
        </w:rPr>
        <w:t>ծառայություն</w:t>
      </w:r>
      <w:r w:rsidR="00816505" w:rsidRPr="00B92E9D">
        <w:rPr>
          <w:rFonts w:ascii="GHEA Grapalat" w:hAnsi="GHEA Grapalat" w:cs="Sylfaen"/>
          <w:i w:val="0"/>
        </w:rPr>
        <w:t>)</w:t>
      </w:r>
      <w:r w:rsidR="00C43524" w:rsidRPr="00B92E9D">
        <w:rPr>
          <w:rFonts w:ascii="GHEA Grapalat" w:hAnsi="GHEA Grapalat" w:cs="Sylfaen"/>
          <w:i w:val="0"/>
        </w:rPr>
        <w:t>,</w:t>
      </w:r>
      <w:r w:rsidR="00096865" w:rsidRPr="00B92E9D">
        <w:rPr>
          <w:rFonts w:ascii="GHEA Grapalat" w:hAnsi="GHEA Grapalat" w:cs="Sylfaen"/>
          <w:i w:val="0"/>
        </w:rPr>
        <w:t xml:space="preserve"> որոնք խմբավորված  են </w:t>
      </w:r>
      <w:r w:rsidR="00A76C15" w:rsidRPr="00B92E9D">
        <w:rPr>
          <w:rFonts w:ascii="GHEA Grapalat" w:hAnsi="GHEA Grapalat" w:cs="Sylfaen"/>
          <w:i w:val="0"/>
        </w:rPr>
        <w:t>«</w:t>
      </w:r>
      <w:r w:rsidR="009D70D5" w:rsidRPr="009D70D5">
        <w:rPr>
          <w:rFonts w:ascii="GHEA Grapalat" w:hAnsi="GHEA Grapalat" w:cs="Sylfaen"/>
          <w:i w:val="0"/>
          <w:lang w:val="en-US"/>
        </w:rPr>
        <w:t>3</w:t>
      </w:r>
      <w:r w:rsidR="00A76C15" w:rsidRPr="00B92E9D">
        <w:rPr>
          <w:rFonts w:ascii="GHEA Grapalat" w:hAnsi="GHEA Grapalat" w:cs="Sylfaen"/>
          <w:i w:val="0"/>
        </w:rPr>
        <w:t>»</w:t>
      </w:r>
      <w:r w:rsidR="00096865" w:rsidRPr="00B92E9D">
        <w:rPr>
          <w:rFonts w:ascii="GHEA Grapalat" w:hAnsi="GHEA Grapalat" w:cs="Sylfaen"/>
          <w:i w:val="0"/>
        </w:rPr>
        <w:t xml:space="preserve"> </w:t>
      </w:r>
      <w:r w:rsidR="00096865" w:rsidRPr="00F566BF">
        <w:rPr>
          <w:rFonts w:ascii="GHEA Grapalat" w:hAnsi="GHEA Grapalat" w:cs="Sylfaen"/>
          <w:i w:val="0"/>
        </w:rPr>
        <w:t>չափաբաժիներ</w:t>
      </w:r>
      <w:r w:rsidR="00753E6E" w:rsidRPr="00F566BF">
        <w:rPr>
          <w:rFonts w:ascii="GHEA Grapalat" w:hAnsi="GHEA Grapalat" w:cs="Sylfaen"/>
          <w:i w:val="0"/>
        </w:rPr>
        <w:t>ում</w:t>
      </w:r>
      <w:r w:rsidR="00096865" w:rsidRPr="00B92E9D">
        <w:rPr>
          <w:rFonts w:ascii="GHEA Grapalat" w:hAnsi="GHEA Grapalat" w:cs="Sylfaen"/>
          <w:i w:val="0"/>
        </w:rPr>
        <w:t>`</w:t>
      </w: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783"/>
      </w:tblGrid>
      <w:tr w:rsidR="00AF1694" w:rsidRPr="00F566BF" w14:paraId="2EC3CB48" w14:textId="77777777" w:rsidTr="00B62863">
        <w:trPr>
          <w:trHeight w:val="353"/>
        </w:trPr>
        <w:tc>
          <w:tcPr>
            <w:tcW w:w="3544" w:type="dxa"/>
            <w:gridSpan w:val="2"/>
            <w:vAlign w:val="center"/>
          </w:tcPr>
          <w:p w14:paraId="27E4CFE6" w14:textId="77777777" w:rsidR="00AF1694" w:rsidRPr="00F566BF" w:rsidRDefault="00AF1694" w:rsidP="00EF3662">
            <w:pPr>
              <w:pStyle w:val="23"/>
              <w:spacing w:line="240" w:lineRule="auto"/>
              <w:ind w:firstLine="0"/>
              <w:jc w:val="center"/>
              <w:rPr>
                <w:rFonts w:ascii="GHEA Grapalat" w:hAnsi="GHEA Grapalat"/>
                <w:b/>
                <w:bCs/>
                <w:i/>
                <w:iCs/>
                <w:sz w:val="14"/>
                <w:szCs w:val="14"/>
              </w:rPr>
            </w:pPr>
            <w:r w:rsidRPr="00F566BF">
              <w:rPr>
                <w:rFonts w:ascii="GHEA Grapalat" w:hAnsi="GHEA Grapalat"/>
                <w:b/>
                <w:bCs/>
                <w:i/>
                <w:iCs/>
                <w:sz w:val="14"/>
                <w:szCs w:val="14"/>
              </w:rPr>
              <w:t>Չափաբաժինների համարները</w:t>
            </w:r>
          </w:p>
        </w:tc>
        <w:tc>
          <w:tcPr>
            <w:tcW w:w="6783" w:type="dxa"/>
            <w:vMerge w:val="restart"/>
            <w:vAlign w:val="center"/>
          </w:tcPr>
          <w:p w14:paraId="1008702B" w14:textId="77777777" w:rsidR="00AF1694" w:rsidRPr="00F566BF" w:rsidRDefault="00AF1694" w:rsidP="00EF3662">
            <w:pPr>
              <w:pStyle w:val="23"/>
              <w:spacing w:line="240" w:lineRule="auto"/>
              <w:ind w:firstLine="0"/>
              <w:jc w:val="center"/>
              <w:rPr>
                <w:rFonts w:ascii="GHEA Grapalat" w:hAnsi="GHEA Grapalat"/>
                <w:b/>
                <w:bCs/>
                <w:i/>
                <w:iCs/>
              </w:rPr>
            </w:pPr>
            <w:r w:rsidRPr="00F566BF">
              <w:rPr>
                <w:rFonts w:ascii="GHEA Grapalat" w:hAnsi="GHEA Grapalat"/>
                <w:b/>
                <w:bCs/>
                <w:i/>
                <w:iCs/>
              </w:rPr>
              <w:t>Չափաբաժնի անվանումը</w:t>
            </w:r>
          </w:p>
        </w:tc>
      </w:tr>
      <w:tr w:rsidR="00AF1694" w:rsidRPr="00F566BF" w14:paraId="3C4421C5" w14:textId="77777777" w:rsidTr="00B62863">
        <w:trPr>
          <w:trHeight w:val="141"/>
        </w:trPr>
        <w:tc>
          <w:tcPr>
            <w:tcW w:w="1701" w:type="dxa"/>
            <w:vAlign w:val="center"/>
          </w:tcPr>
          <w:p w14:paraId="285A62B3" w14:textId="77777777" w:rsidR="00AF1694" w:rsidRPr="00F566BF" w:rsidRDefault="007E7500" w:rsidP="00EF3662">
            <w:pPr>
              <w:pStyle w:val="23"/>
              <w:spacing w:line="240" w:lineRule="auto"/>
              <w:jc w:val="center"/>
              <w:rPr>
                <w:rFonts w:ascii="GHEA Grapalat" w:hAnsi="GHEA Grapalat"/>
                <w:b/>
                <w:bCs/>
                <w:i/>
                <w:iCs/>
                <w:sz w:val="14"/>
                <w:szCs w:val="14"/>
              </w:rPr>
            </w:pPr>
            <w:r w:rsidRPr="00F566BF">
              <w:rPr>
                <w:rFonts w:ascii="GHEA Grapalat" w:hAnsi="GHEA Grapalat"/>
                <w:b/>
                <w:bCs/>
                <w:i/>
                <w:iCs/>
                <w:sz w:val="14"/>
                <w:szCs w:val="14"/>
              </w:rPr>
              <w:t>համարները</w:t>
            </w:r>
          </w:p>
        </w:tc>
        <w:tc>
          <w:tcPr>
            <w:tcW w:w="1843" w:type="dxa"/>
            <w:vAlign w:val="center"/>
          </w:tcPr>
          <w:p w14:paraId="2E8922D4" w14:textId="77777777" w:rsidR="00AF1694" w:rsidRPr="00F566BF" w:rsidRDefault="007E7500"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783" w:type="dxa"/>
            <w:vMerge/>
            <w:vAlign w:val="center"/>
          </w:tcPr>
          <w:p w14:paraId="5E09E286" w14:textId="77777777" w:rsidR="00AF1694" w:rsidRPr="00F566BF" w:rsidRDefault="00AF1694" w:rsidP="00EF3662">
            <w:pPr>
              <w:pStyle w:val="23"/>
              <w:spacing w:line="240" w:lineRule="auto"/>
              <w:ind w:firstLine="0"/>
              <w:jc w:val="center"/>
              <w:rPr>
                <w:rFonts w:ascii="GHEA Grapalat" w:hAnsi="GHEA Grapalat"/>
                <w:b/>
                <w:bCs/>
                <w:i/>
                <w:iCs/>
              </w:rPr>
            </w:pPr>
          </w:p>
        </w:tc>
      </w:tr>
      <w:tr w:rsidR="00AB7BD0" w:rsidRPr="00193100" w14:paraId="382849A2" w14:textId="77777777" w:rsidTr="00B62863">
        <w:tc>
          <w:tcPr>
            <w:tcW w:w="1701" w:type="dxa"/>
            <w:vAlign w:val="center"/>
          </w:tcPr>
          <w:p w14:paraId="1CD05C68" w14:textId="77777777" w:rsidR="00AB7BD0" w:rsidRPr="00F566BF" w:rsidRDefault="00AB7BD0" w:rsidP="00AB7BD0">
            <w:pPr>
              <w:pStyle w:val="23"/>
              <w:spacing w:line="240" w:lineRule="auto"/>
              <w:ind w:firstLine="0"/>
              <w:jc w:val="center"/>
              <w:rPr>
                <w:rFonts w:ascii="GHEA Grapalat" w:hAnsi="GHEA Grapalat"/>
                <w:sz w:val="16"/>
              </w:rPr>
            </w:pPr>
            <w:r w:rsidRPr="00F566BF">
              <w:rPr>
                <w:rFonts w:ascii="GHEA Grapalat" w:hAnsi="GHEA Grapalat"/>
                <w:sz w:val="16"/>
              </w:rPr>
              <w:t>1</w:t>
            </w:r>
          </w:p>
        </w:tc>
        <w:tc>
          <w:tcPr>
            <w:tcW w:w="1843" w:type="dxa"/>
            <w:vAlign w:val="center"/>
          </w:tcPr>
          <w:p w14:paraId="0075D375" w14:textId="6E9E3BF0" w:rsidR="00AB7BD0" w:rsidRPr="00633BF7" w:rsidRDefault="00633BF7" w:rsidP="00AB7BD0">
            <w:pPr>
              <w:pStyle w:val="23"/>
              <w:spacing w:line="240" w:lineRule="auto"/>
              <w:ind w:firstLine="0"/>
              <w:jc w:val="center"/>
              <w:rPr>
                <w:rFonts w:ascii="Sylfaen" w:hAnsi="Sylfaen"/>
                <w:lang w:val="ru-RU"/>
              </w:rPr>
            </w:pPr>
            <w:r>
              <w:rPr>
                <w:rFonts w:ascii="Sylfaen" w:hAnsi="Sylfaen"/>
                <w:lang w:val="ru-RU"/>
              </w:rPr>
              <w:t>78000</w:t>
            </w:r>
          </w:p>
        </w:tc>
        <w:tc>
          <w:tcPr>
            <w:tcW w:w="6783" w:type="dxa"/>
            <w:vAlign w:val="center"/>
          </w:tcPr>
          <w:p w14:paraId="433DE288" w14:textId="515819D6" w:rsidR="00AB7BD0" w:rsidRPr="00A47CF9" w:rsidRDefault="00AB7BD0" w:rsidP="00AB7BD0">
            <w:pPr>
              <w:pStyle w:val="23"/>
              <w:spacing w:line="240" w:lineRule="auto"/>
              <w:ind w:firstLine="0"/>
              <w:rPr>
                <w:rFonts w:ascii="Sylfaen" w:hAnsi="Sylfaen"/>
                <w:iCs/>
                <w:u w:val="single"/>
                <w:vertAlign w:val="subscript"/>
              </w:rPr>
            </w:pPr>
            <w:r w:rsidRPr="00A47CF9">
              <w:rPr>
                <w:rFonts w:ascii="Sylfaen" w:hAnsi="Sylfaen"/>
                <w:iCs/>
              </w:rPr>
              <w:t xml:space="preserve">  ՀՀ Արմավիրի մարզի Արաքս համայնքի </w:t>
            </w:r>
            <w:r w:rsidR="00633BF7" w:rsidRPr="00EA5471">
              <w:rPr>
                <w:rFonts w:ascii="Sylfaen" w:hAnsi="Sylfaen"/>
                <w:lang w:val="hy-AM"/>
              </w:rPr>
              <w:t>Խորոնք գյուղի մանկապարտեզի բակի բարեկարգման</w:t>
            </w:r>
            <w:r w:rsidR="00633BF7" w:rsidRPr="00A47CF9">
              <w:rPr>
                <w:rFonts w:ascii="Sylfaen" w:hAnsi="Sylfaen"/>
                <w:iCs/>
              </w:rPr>
              <w:t xml:space="preserve"> </w:t>
            </w:r>
            <w:r w:rsidRPr="00A47CF9">
              <w:rPr>
                <w:rFonts w:ascii="Sylfaen" w:hAnsi="Sylfaen"/>
                <w:iCs/>
              </w:rPr>
              <w:t>աշխատանքներ</w:t>
            </w:r>
            <w:r w:rsidRPr="00A47CF9">
              <w:rPr>
                <w:rFonts w:ascii="Sylfaen" w:hAnsi="Sylfaen"/>
                <w:iCs/>
                <w:lang w:val="hy-AM"/>
              </w:rPr>
              <w:t>ի</w:t>
            </w:r>
            <w:r w:rsidRPr="00A47CF9">
              <w:rPr>
                <w:rFonts w:ascii="Sylfaen" w:hAnsi="Sylfaen"/>
                <w:iCs/>
              </w:rPr>
              <w:t xml:space="preserve"> նախագծա-նախահաշվային փաստաթղթերի փորձաքննության ծառայություններ</w:t>
            </w:r>
          </w:p>
        </w:tc>
      </w:tr>
      <w:tr w:rsidR="00AB7BD0" w:rsidRPr="00193100" w14:paraId="582AA8D4" w14:textId="77777777" w:rsidTr="00B62863">
        <w:tc>
          <w:tcPr>
            <w:tcW w:w="1701" w:type="dxa"/>
            <w:vAlign w:val="center"/>
          </w:tcPr>
          <w:p w14:paraId="7C9DA311" w14:textId="77777777" w:rsidR="00AB7BD0" w:rsidRPr="00F566BF" w:rsidRDefault="00AB7BD0" w:rsidP="00AB7BD0">
            <w:pPr>
              <w:pStyle w:val="23"/>
              <w:spacing w:line="240" w:lineRule="auto"/>
              <w:ind w:firstLine="0"/>
              <w:jc w:val="center"/>
              <w:rPr>
                <w:rFonts w:ascii="GHEA Grapalat" w:hAnsi="GHEA Grapalat"/>
                <w:sz w:val="16"/>
              </w:rPr>
            </w:pPr>
            <w:r w:rsidRPr="00F566BF">
              <w:rPr>
                <w:rFonts w:ascii="GHEA Grapalat" w:hAnsi="GHEA Grapalat"/>
                <w:sz w:val="16"/>
              </w:rPr>
              <w:t>2</w:t>
            </w:r>
          </w:p>
        </w:tc>
        <w:tc>
          <w:tcPr>
            <w:tcW w:w="1843" w:type="dxa"/>
            <w:vAlign w:val="center"/>
          </w:tcPr>
          <w:p w14:paraId="4685AD80" w14:textId="4982CEF5" w:rsidR="00AB7BD0" w:rsidRPr="0028458E" w:rsidRDefault="0028458E" w:rsidP="00AB7BD0">
            <w:pPr>
              <w:pStyle w:val="23"/>
              <w:spacing w:line="240" w:lineRule="auto"/>
              <w:ind w:firstLine="0"/>
              <w:jc w:val="center"/>
              <w:rPr>
                <w:rFonts w:ascii="Sylfaen" w:hAnsi="Sylfaen"/>
                <w:lang w:val="ru-RU"/>
              </w:rPr>
            </w:pPr>
            <w:r>
              <w:rPr>
                <w:rFonts w:ascii="Sylfaen" w:hAnsi="Sylfaen"/>
                <w:lang w:val="ru-RU"/>
              </w:rPr>
              <w:t>197300</w:t>
            </w:r>
          </w:p>
        </w:tc>
        <w:tc>
          <w:tcPr>
            <w:tcW w:w="6783" w:type="dxa"/>
            <w:vAlign w:val="center"/>
          </w:tcPr>
          <w:p w14:paraId="115DD7C0" w14:textId="1C5226F8" w:rsidR="00AB7BD0" w:rsidRPr="00A47CF9" w:rsidRDefault="00AB7BD0" w:rsidP="00AB7BD0">
            <w:pPr>
              <w:pStyle w:val="23"/>
              <w:spacing w:line="240" w:lineRule="auto"/>
              <w:ind w:firstLine="0"/>
              <w:rPr>
                <w:rFonts w:ascii="Sylfaen" w:hAnsi="Sylfaen"/>
                <w:iCs/>
              </w:rPr>
            </w:pPr>
            <w:r w:rsidRPr="00A47CF9">
              <w:rPr>
                <w:rFonts w:ascii="Sylfaen" w:hAnsi="Sylfaen"/>
                <w:iCs/>
              </w:rPr>
              <w:t xml:space="preserve">ՀՀ Արմավիրի մարզի Արաքս համայնքի </w:t>
            </w:r>
            <w:r w:rsidR="00633BF7" w:rsidRPr="00EA5471">
              <w:rPr>
                <w:rFonts w:ascii="Sylfaen" w:hAnsi="Sylfaen"/>
                <w:lang w:val="hy-AM"/>
              </w:rPr>
              <w:t xml:space="preserve">Ապագա գյուղի մանկապարտեզի շենքի ներքին հարդարման և բակի բարեկարգման </w:t>
            </w:r>
            <w:r w:rsidR="00633BF7" w:rsidRPr="00EA5471">
              <w:rPr>
                <w:rFonts w:ascii="Sylfaen" w:hAnsi="Sylfaen"/>
              </w:rPr>
              <w:t xml:space="preserve"> </w:t>
            </w:r>
            <w:r w:rsidRPr="00A47CF9">
              <w:rPr>
                <w:rFonts w:ascii="Sylfaen" w:hAnsi="Sylfaen"/>
                <w:iCs/>
              </w:rPr>
              <w:t>աշխատանքների նախագծա-նախահաշվային փաստաթղթերի փորձաքննության ծառայություններ</w:t>
            </w:r>
          </w:p>
        </w:tc>
      </w:tr>
      <w:tr w:rsidR="00AB7BD0" w:rsidRPr="00193100" w14:paraId="6FC20285" w14:textId="77777777" w:rsidTr="00B62863">
        <w:tc>
          <w:tcPr>
            <w:tcW w:w="1701" w:type="dxa"/>
            <w:vAlign w:val="center"/>
          </w:tcPr>
          <w:p w14:paraId="779BC32D" w14:textId="5CF47FDA" w:rsidR="00AB7BD0" w:rsidRPr="00F566BF" w:rsidRDefault="00AB7BD0" w:rsidP="00AB7BD0">
            <w:pPr>
              <w:pStyle w:val="23"/>
              <w:spacing w:line="240" w:lineRule="auto"/>
              <w:ind w:firstLine="0"/>
              <w:jc w:val="center"/>
              <w:rPr>
                <w:rFonts w:ascii="GHEA Grapalat" w:hAnsi="GHEA Grapalat"/>
              </w:rPr>
            </w:pPr>
            <w:r>
              <w:rPr>
                <w:rFonts w:ascii="GHEA Grapalat" w:hAnsi="GHEA Grapalat"/>
              </w:rPr>
              <w:t>3</w:t>
            </w:r>
          </w:p>
        </w:tc>
        <w:tc>
          <w:tcPr>
            <w:tcW w:w="1843" w:type="dxa"/>
            <w:vAlign w:val="center"/>
          </w:tcPr>
          <w:p w14:paraId="2D9B8059" w14:textId="74D978E4" w:rsidR="00AB7BD0" w:rsidRPr="0028458E" w:rsidRDefault="0028458E" w:rsidP="00AB7BD0">
            <w:pPr>
              <w:pStyle w:val="23"/>
              <w:spacing w:line="240" w:lineRule="auto"/>
              <w:ind w:firstLine="0"/>
              <w:jc w:val="center"/>
              <w:rPr>
                <w:rFonts w:ascii="Sylfaen" w:hAnsi="Sylfaen"/>
                <w:lang w:val="ru-RU"/>
              </w:rPr>
            </w:pPr>
            <w:r>
              <w:rPr>
                <w:rFonts w:ascii="Sylfaen" w:hAnsi="Sylfaen"/>
                <w:lang w:val="ru-RU"/>
              </w:rPr>
              <w:t>87300</w:t>
            </w:r>
          </w:p>
        </w:tc>
        <w:tc>
          <w:tcPr>
            <w:tcW w:w="6783" w:type="dxa"/>
            <w:vAlign w:val="center"/>
          </w:tcPr>
          <w:p w14:paraId="4197987E" w14:textId="6AC55E1F" w:rsidR="00AB7BD0" w:rsidRPr="00A47CF9" w:rsidRDefault="00AB7BD0" w:rsidP="00AB7BD0">
            <w:pPr>
              <w:pStyle w:val="23"/>
              <w:spacing w:line="240" w:lineRule="auto"/>
              <w:ind w:firstLine="0"/>
              <w:rPr>
                <w:rFonts w:ascii="Sylfaen" w:hAnsi="Sylfaen"/>
                <w:iCs/>
              </w:rPr>
            </w:pPr>
            <w:r w:rsidRPr="00A47CF9">
              <w:rPr>
                <w:rFonts w:ascii="Sylfaen" w:hAnsi="Sylfaen"/>
                <w:iCs/>
              </w:rPr>
              <w:t xml:space="preserve">ՀՀ Արմավիրի մարզի Արաքս համայնքի </w:t>
            </w:r>
            <w:r w:rsidR="00633BF7" w:rsidRPr="00EA5471">
              <w:rPr>
                <w:rFonts w:ascii="Sylfaen" w:hAnsi="Sylfaen"/>
                <w:lang w:val="hy-AM"/>
              </w:rPr>
              <w:t>Առատաշեն գյուղի մանկապարտեզի հին մասնաշենքի ներքին հարդարման</w:t>
            </w:r>
            <w:r w:rsidRPr="00A47CF9">
              <w:rPr>
                <w:rFonts w:ascii="Sylfaen" w:hAnsi="Sylfaen"/>
                <w:iCs/>
                <w:lang w:val="hy-AM"/>
              </w:rPr>
              <w:t xml:space="preserve"> աշխատանքների նախագծա-նախահաշվային փաստաթղթերի փորձաքննության ծառայություններ</w:t>
            </w:r>
          </w:p>
        </w:tc>
      </w:tr>
    </w:tbl>
    <w:p w14:paraId="00E7A5FA" w14:textId="5BDEF01B" w:rsidR="00096865" w:rsidRPr="00F566BF" w:rsidRDefault="007F0755" w:rsidP="00EF3662">
      <w:pPr>
        <w:pStyle w:val="23"/>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w:t>
      </w:r>
      <w:r w:rsidR="00096865" w:rsidRPr="009A6B5D">
        <w:rPr>
          <w:rFonts w:ascii="GHEA Grapalat" w:hAnsi="GHEA Grapalat"/>
        </w:rPr>
        <w:t xml:space="preserve">հրավերի </w:t>
      </w:r>
      <w:r w:rsidR="00096865" w:rsidRPr="00F71502">
        <w:rPr>
          <w:rFonts w:ascii="GHEA Grapalat" w:hAnsi="GHEA Grapalat"/>
        </w:rPr>
        <w:t xml:space="preserve">N </w:t>
      </w:r>
      <w:r w:rsidR="00F473D6" w:rsidRPr="00F71502">
        <w:rPr>
          <w:rFonts w:ascii="GHEA Grapalat" w:hAnsi="GHEA Grapalat"/>
        </w:rPr>
        <w:t>6</w:t>
      </w:r>
      <w:r w:rsidR="00096865" w:rsidRPr="009A6B5D">
        <w:rPr>
          <w:rFonts w:ascii="GHEA Grapalat" w:hAnsi="GHEA Grapalat"/>
        </w:rPr>
        <w:t xml:space="preserve"> հավելվածում</w:t>
      </w:r>
      <w:r w:rsidR="004D5671" w:rsidRPr="00F566BF">
        <w:rPr>
          <w:rFonts w:ascii="GHEA Grapalat" w:hAnsi="GHEA Grapalat"/>
        </w:rPr>
        <w:t>։</w:t>
      </w:r>
    </w:p>
    <w:p w14:paraId="55D2CABC" w14:textId="77777777" w:rsidR="00096865" w:rsidRPr="00F566BF" w:rsidRDefault="00096865" w:rsidP="00EF3662">
      <w:pPr>
        <w:ind w:firstLine="567"/>
        <w:rPr>
          <w:rFonts w:ascii="GHEA Grapalat" w:hAnsi="GHEA Grapalat" w:cs="Sylfaen"/>
          <w:i/>
          <w:sz w:val="20"/>
          <w:lang w:val="es-ES"/>
        </w:rPr>
      </w:pPr>
    </w:p>
    <w:p w14:paraId="12B880B7" w14:textId="77777777" w:rsidR="00845AA5" w:rsidRPr="00F566BF" w:rsidRDefault="00845AA5" w:rsidP="00EF3662">
      <w:pPr>
        <w:ind w:firstLine="567"/>
        <w:rPr>
          <w:rFonts w:ascii="GHEA Grapalat" w:hAnsi="GHEA Grapalat" w:cs="Sylfaen"/>
          <w:i/>
          <w:sz w:val="20"/>
          <w:lang w:val="es-ES"/>
        </w:rPr>
      </w:pPr>
    </w:p>
    <w:p w14:paraId="42C0EEF1" w14:textId="158B24A8" w:rsidR="00365F29" w:rsidRPr="00B92E9D" w:rsidRDefault="00365F29" w:rsidP="0019396A">
      <w:pPr>
        <w:rPr>
          <w:rFonts w:ascii="GHEA Grapalat" w:hAnsi="GHEA Grapalat" w:cs="Sylfaen"/>
          <w:b/>
          <w:sz w:val="20"/>
          <w:lang w:val="af-ZA"/>
        </w:rPr>
      </w:pPr>
    </w:p>
    <w:p w14:paraId="2486EC03" w14:textId="77777777" w:rsidR="00365F29" w:rsidRPr="00DC0D0F" w:rsidRDefault="00365F29" w:rsidP="00365F29">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7C25ECA" w14:textId="77777777" w:rsidR="00753E6E" w:rsidRPr="00F566BF" w:rsidRDefault="00096865" w:rsidP="00365F29">
      <w:pPr>
        <w:jc w:val="center"/>
        <w:rPr>
          <w:rFonts w:ascii="GHEA Grapalat" w:hAnsi="GHEA Grapalat" w:cs="Arial Armenian"/>
          <w:sz w:val="20"/>
          <w:lang w:val="es-ES"/>
        </w:rPr>
      </w:pPr>
      <w:r w:rsidRPr="00F566BF">
        <w:rPr>
          <w:rFonts w:ascii="GHEA Grapalat" w:hAnsi="GHEA Grapalat" w:cs="Arial Armenian"/>
          <w:sz w:val="20"/>
          <w:lang w:val="es-ES"/>
        </w:rPr>
        <w:t xml:space="preserve">2.1 </w:t>
      </w:r>
      <w:r w:rsidR="00753E6E" w:rsidRPr="00F566BF">
        <w:rPr>
          <w:rFonts w:ascii="GHEA Grapalat" w:hAnsi="GHEA Grapalat" w:cs="Sylfaen"/>
          <w:sz w:val="20"/>
          <w:lang w:val="ru-RU"/>
        </w:rPr>
        <w:t>Սույն</w:t>
      </w:r>
      <w:r w:rsidR="00753E6E" w:rsidRPr="00F566BF">
        <w:rPr>
          <w:rFonts w:ascii="GHEA Grapalat" w:hAnsi="GHEA Grapalat" w:cs="Arial Armenian"/>
          <w:sz w:val="20"/>
          <w:lang w:val="es-ES"/>
        </w:rPr>
        <w:t xml:space="preserve"> </w:t>
      </w:r>
      <w:r w:rsidR="00EB487B" w:rsidRPr="00F566BF">
        <w:rPr>
          <w:rFonts w:ascii="GHEA Grapalat" w:hAnsi="GHEA Grapalat" w:cs="Arial Armenian"/>
          <w:sz w:val="20"/>
          <w:lang w:val="es-ES"/>
        </w:rPr>
        <w:t xml:space="preserve"> </w:t>
      </w:r>
      <w:r w:rsidR="006F49AA" w:rsidRPr="00F566BF">
        <w:rPr>
          <w:rFonts w:ascii="GHEA Grapalat" w:hAnsi="GHEA Grapalat" w:cs="Arial Armenian"/>
          <w:sz w:val="20"/>
          <w:lang w:val="es-ES"/>
        </w:rPr>
        <w:t xml:space="preserve">ընթացակարգին </w:t>
      </w:r>
      <w:r w:rsidR="00753E6E" w:rsidRPr="00F566BF">
        <w:rPr>
          <w:rFonts w:ascii="GHEA Grapalat" w:hAnsi="GHEA Grapalat" w:cs="Sylfaen"/>
          <w:sz w:val="20"/>
          <w:lang w:val="ru-RU"/>
        </w:rPr>
        <w:t>մասնակցելու</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իրավունք</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չունեն</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անձինք</w:t>
      </w:r>
      <w:r w:rsidR="00753E6E" w:rsidRPr="00F566BF">
        <w:rPr>
          <w:rFonts w:ascii="GHEA Grapalat" w:hAnsi="GHEA Grapalat" w:cs="Sylfaen"/>
          <w:sz w:val="20"/>
          <w:lang w:val="es-ES"/>
        </w:rPr>
        <w:t>.</w:t>
      </w:r>
    </w:p>
    <w:p w14:paraId="76BB594D" w14:textId="77777777"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դատական</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ճանաչվել</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սնանկ</w:t>
      </w:r>
      <w:r w:rsidRPr="00F566BF">
        <w:rPr>
          <w:rFonts w:ascii="GHEA Grapalat" w:hAnsi="GHEA Grapalat"/>
          <w:sz w:val="20"/>
          <w:szCs w:val="20"/>
          <w:lang w:val="es-ES"/>
        </w:rPr>
        <w:t xml:space="preserve">. </w:t>
      </w:r>
    </w:p>
    <w:p w14:paraId="0C5DCACC" w14:textId="028C15E8"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cs="Sylfaen"/>
          <w:sz w:val="20"/>
          <w:szCs w:val="20"/>
        </w:rPr>
        <w:t>գործադիր</w:t>
      </w:r>
      <w:r w:rsidRPr="00F566BF">
        <w:rPr>
          <w:rFonts w:ascii="GHEA Grapalat" w:hAnsi="GHEA Grapalat"/>
          <w:sz w:val="20"/>
          <w:szCs w:val="20"/>
          <w:lang w:val="es-ES"/>
        </w:rPr>
        <w:t xml:space="preserve"> </w:t>
      </w:r>
      <w:r w:rsidRPr="00F566BF">
        <w:rPr>
          <w:rFonts w:ascii="GHEA Grapalat" w:hAnsi="GHEA Grapalat" w:cs="Sylfaen"/>
          <w:sz w:val="20"/>
          <w:szCs w:val="20"/>
        </w:rPr>
        <w:t>մարմնի</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ներկայացուցիչը</w:t>
      </w:r>
      <w:r w:rsidRPr="00F566BF">
        <w:rPr>
          <w:rFonts w:ascii="GHEA Grapalat" w:hAnsi="GHEA Grapalat"/>
          <w:sz w:val="20"/>
          <w:szCs w:val="20"/>
          <w:lang w:val="es-ES"/>
        </w:rPr>
        <w:t xml:space="preserve"> </w:t>
      </w:r>
      <w:r w:rsidRPr="00F566BF">
        <w:rPr>
          <w:rFonts w:ascii="GHEA Grapalat" w:hAnsi="GHEA Grapalat" w:cs="Sylfaen"/>
          <w:sz w:val="20"/>
          <w:szCs w:val="20"/>
        </w:rPr>
        <w:t>հայտը</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cs="Sylfaen"/>
          <w:sz w:val="20"/>
          <w:szCs w:val="20"/>
        </w:rPr>
        <w:t>օրվան</w:t>
      </w:r>
      <w:r w:rsidRPr="00F566BF">
        <w:rPr>
          <w:rFonts w:ascii="GHEA Grapalat" w:hAnsi="GHEA Grapalat"/>
          <w:sz w:val="20"/>
          <w:szCs w:val="20"/>
          <w:lang w:val="es-ES"/>
        </w:rPr>
        <w:t xml:space="preserve"> </w:t>
      </w:r>
      <w:r w:rsidRPr="00F566BF">
        <w:rPr>
          <w:rFonts w:ascii="GHEA Grapalat" w:hAnsi="GHEA Grapalat" w:cs="Sylfaen"/>
          <w:sz w:val="20"/>
          <w:szCs w:val="20"/>
        </w:rPr>
        <w:t>նախորդող</w:t>
      </w:r>
      <w:r w:rsidRPr="00F566BF">
        <w:rPr>
          <w:rFonts w:ascii="GHEA Grapalat" w:hAnsi="GHEA Grapalat"/>
          <w:sz w:val="20"/>
          <w:szCs w:val="20"/>
          <w:lang w:val="es-ES"/>
        </w:rPr>
        <w:t xml:space="preserve"> </w:t>
      </w:r>
      <w:r w:rsidR="007E7500">
        <w:rPr>
          <w:rFonts w:ascii="GHEA Grapalat" w:hAnsi="GHEA Grapalat" w:cs="Sylfaen"/>
          <w:sz w:val="20"/>
          <w:szCs w:val="20"/>
          <w:lang w:val="hy-AM"/>
        </w:rPr>
        <w:t>հինգ</w:t>
      </w:r>
      <w:r w:rsidRPr="00F566BF">
        <w:rPr>
          <w:rFonts w:ascii="GHEA Grapalat" w:hAnsi="GHEA Grapalat" w:cs="Sylfaen"/>
          <w:sz w:val="20"/>
          <w:szCs w:val="20"/>
        </w:rPr>
        <w:t>տարիների</w:t>
      </w:r>
      <w:r w:rsidRPr="00F566BF">
        <w:rPr>
          <w:rFonts w:ascii="GHEA Grapalat" w:hAnsi="GHEA Grapalat"/>
          <w:sz w:val="20"/>
          <w:szCs w:val="20"/>
          <w:lang w:val="es-ES"/>
        </w:rPr>
        <w:t xml:space="preserve"> </w:t>
      </w:r>
      <w:r w:rsidRPr="00F566BF">
        <w:rPr>
          <w:rFonts w:ascii="GHEA Grapalat" w:hAnsi="GHEA Grapalat" w:cs="Sylfaen"/>
          <w:sz w:val="20"/>
          <w:szCs w:val="20"/>
        </w:rPr>
        <w:t>ընթացքում</w:t>
      </w:r>
      <w:r w:rsidRPr="00F566BF">
        <w:rPr>
          <w:rFonts w:ascii="GHEA Grapalat" w:hAnsi="GHEA Grapalat"/>
          <w:sz w:val="20"/>
          <w:szCs w:val="20"/>
          <w:lang w:val="es-ES"/>
        </w:rPr>
        <w:t xml:space="preserve"> </w:t>
      </w:r>
      <w:r w:rsidRPr="00F566BF">
        <w:rPr>
          <w:rFonts w:ascii="GHEA Grapalat" w:hAnsi="GHEA Grapalat" w:cs="Sylfaen"/>
          <w:sz w:val="20"/>
          <w:szCs w:val="20"/>
        </w:rPr>
        <w:t>դատապարտված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cs="Sylfaen"/>
          <w:sz w:val="20"/>
          <w:szCs w:val="20"/>
        </w:rPr>
        <w:t>եղել</w:t>
      </w:r>
      <w:r w:rsidRPr="00F566BF">
        <w:rPr>
          <w:rFonts w:ascii="GHEA Grapalat" w:hAnsi="GHEA Grapalat"/>
          <w:sz w:val="20"/>
          <w:szCs w:val="20"/>
          <w:lang w:val="es-ES"/>
        </w:rPr>
        <w:t xml:space="preserve"> </w:t>
      </w:r>
      <w:r w:rsidRPr="00F566BF">
        <w:rPr>
          <w:rFonts w:ascii="GHEA Grapalat" w:hAnsi="GHEA Grapalat"/>
          <w:sz w:val="20"/>
          <w:szCs w:val="20"/>
        </w:rPr>
        <w:t>ահաբեկչության</w:t>
      </w:r>
      <w:r w:rsidRPr="00F566BF">
        <w:rPr>
          <w:rFonts w:ascii="GHEA Grapalat" w:hAnsi="GHEA Grapalat"/>
          <w:sz w:val="20"/>
          <w:szCs w:val="20"/>
          <w:lang w:val="es-ES"/>
        </w:rPr>
        <w:t xml:space="preserve"> </w:t>
      </w:r>
      <w:r w:rsidRPr="00F566BF">
        <w:rPr>
          <w:rFonts w:ascii="GHEA Grapalat" w:hAnsi="GHEA Grapalat"/>
          <w:sz w:val="20"/>
          <w:szCs w:val="20"/>
        </w:rPr>
        <w:t>ֆինանսավորման</w:t>
      </w:r>
      <w:r w:rsidRPr="00F566BF">
        <w:rPr>
          <w:rFonts w:ascii="GHEA Grapalat" w:hAnsi="GHEA Grapalat"/>
          <w:sz w:val="20"/>
          <w:szCs w:val="20"/>
          <w:lang w:val="es-ES"/>
        </w:rPr>
        <w:t xml:space="preserve">, </w:t>
      </w:r>
      <w:r w:rsidRPr="00F566BF">
        <w:rPr>
          <w:rFonts w:ascii="GHEA Grapalat" w:hAnsi="GHEA Grapalat"/>
          <w:sz w:val="20"/>
          <w:szCs w:val="20"/>
        </w:rPr>
        <w:t>երեխայի</w:t>
      </w:r>
      <w:r w:rsidRPr="00F566BF">
        <w:rPr>
          <w:rFonts w:ascii="GHEA Grapalat" w:hAnsi="GHEA Grapalat"/>
          <w:sz w:val="20"/>
          <w:szCs w:val="20"/>
          <w:lang w:val="es-ES"/>
        </w:rPr>
        <w:t xml:space="preserve"> </w:t>
      </w:r>
      <w:r w:rsidRPr="00F566BF">
        <w:rPr>
          <w:rFonts w:ascii="GHEA Grapalat" w:hAnsi="GHEA Grapalat"/>
          <w:sz w:val="20"/>
          <w:szCs w:val="20"/>
        </w:rPr>
        <w:t>շահագործման</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մարդկային</w:t>
      </w:r>
      <w:r w:rsidRPr="00F566BF">
        <w:rPr>
          <w:rFonts w:ascii="GHEA Grapalat" w:hAnsi="GHEA Grapalat"/>
          <w:sz w:val="20"/>
          <w:szCs w:val="20"/>
          <w:lang w:val="es-ES"/>
        </w:rPr>
        <w:t xml:space="preserve"> </w:t>
      </w:r>
      <w:r w:rsidRPr="00F566BF">
        <w:rPr>
          <w:rFonts w:ascii="GHEA Grapalat" w:hAnsi="GHEA Grapalat"/>
          <w:sz w:val="20"/>
          <w:szCs w:val="20"/>
        </w:rPr>
        <w:t>թրաֆիքինգ</w:t>
      </w:r>
      <w:r w:rsidRPr="00F566BF">
        <w:rPr>
          <w:rFonts w:ascii="GHEA Grapalat" w:hAnsi="GHEA Grapalat"/>
          <w:sz w:val="20"/>
          <w:szCs w:val="20"/>
          <w:lang w:val="es-ES"/>
        </w:rPr>
        <w:t xml:space="preserve"> </w:t>
      </w:r>
      <w:r w:rsidRPr="00F566BF">
        <w:rPr>
          <w:rFonts w:ascii="GHEA Grapalat" w:hAnsi="GHEA Grapalat"/>
          <w:sz w:val="20"/>
          <w:szCs w:val="20"/>
        </w:rPr>
        <w:t>ներառող</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հանցագործության</w:t>
      </w:r>
      <w:r w:rsidRPr="00F566BF">
        <w:rPr>
          <w:rFonts w:ascii="GHEA Grapalat" w:hAnsi="GHEA Grapalat"/>
          <w:sz w:val="20"/>
          <w:szCs w:val="20"/>
          <w:lang w:val="es-ES"/>
        </w:rPr>
        <w:t xml:space="preserve">, </w:t>
      </w:r>
      <w:r w:rsidRPr="00F566BF">
        <w:rPr>
          <w:rFonts w:ascii="GHEA Grapalat" w:hAnsi="GHEA Grapalat" w:cs="Sylfaen"/>
          <w:sz w:val="20"/>
          <w:szCs w:val="20"/>
        </w:rPr>
        <w:t>հանցավոր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համագործակցություն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ստեղծելու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կաշառք</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ստանալու</w:t>
      </w:r>
      <w:r w:rsidRPr="00F566BF">
        <w:rPr>
          <w:rFonts w:ascii="GHEA Grapalat" w:hAnsi="GHEA Grapalat"/>
          <w:sz w:val="20"/>
          <w:szCs w:val="20"/>
          <w:lang w:val="es-ES"/>
        </w:rPr>
        <w:t xml:space="preserve">, </w:t>
      </w:r>
      <w:r w:rsidRPr="00F566BF">
        <w:rPr>
          <w:rFonts w:ascii="GHEA Grapalat" w:hAnsi="GHEA Grapalat"/>
          <w:sz w:val="20"/>
          <w:szCs w:val="20"/>
        </w:rPr>
        <w:t>կաշառք</w:t>
      </w:r>
      <w:r w:rsidRPr="00F566BF">
        <w:rPr>
          <w:rFonts w:ascii="GHEA Grapalat" w:hAnsi="GHEA Grapalat"/>
          <w:sz w:val="20"/>
          <w:szCs w:val="20"/>
          <w:lang w:val="es-ES"/>
        </w:rPr>
        <w:t xml:space="preserve"> </w:t>
      </w:r>
      <w:r w:rsidRPr="00F566BF">
        <w:rPr>
          <w:rFonts w:ascii="GHEA Grapalat" w:hAnsi="GHEA Grapalat"/>
          <w:sz w:val="20"/>
          <w:szCs w:val="20"/>
        </w:rPr>
        <w:t>տալու</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կաշառքի</w:t>
      </w:r>
      <w:r w:rsidRPr="00F566BF">
        <w:rPr>
          <w:rFonts w:ascii="GHEA Grapalat" w:hAnsi="GHEA Grapalat"/>
          <w:sz w:val="20"/>
          <w:szCs w:val="20"/>
          <w:lang w:val="es-ES"/>
        </w:rPr>
        <w:t xml:space="preserve"> </w:t>
      </w:r>
      <w:r w:rsidRPr="00F566BF">
        <w:rPr>
          <w:rFonts w:ascii="GHEA Grapalat" w:hAnsi="GHEA Grapalat"/>
          <w:sz w:val="20"/>
          <w:szCs w:val="20"/>
        </w:rPr>
        <w:t>միջնորդության</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նախատեսված</w:t>
      </w:r>
      <w:r w:rsidRPr="00F566BF">
        <w:rPr>
          <w:rFonts w:ascii="GHEA Grapalat" w:hAnsi="GHEA Grapalat"/>
          <w:sz w:val="20"/>
          <w:szCs w:val="20"/>
          <w:lang w:val="es-ES"/>
        </w:rPr>
        <w:t xml:space="preserve"> </w:t>
      </w:r>
      <w:r w:rsidRPr="00F566BF">
        <w:rPr>
          <w:rFonts w:ascii="GHEA Grapalat" w:hAnsi="GHEA Grapalat"/>
          <w:sz w:val="20"/>
          <w:szCs w:val="20"/>
        </w:rPr>
        <w:t>տնտեսական</w:t>
      </w:r>
      <w:r w:rsidRPr="00F566BF">
        <w:rPr>
          <w:rFonts w:ascii="GHEA Grapalat" w:hAnsi="GHEA Grapalat"/>
          <w:sz w:val="20"/>
          <w:szCs w:val="20"/>
          <w:lang w:val="es-ES"/>
        </w:rPr>
        <w:t xml:space="preserve"> </w:t>
      </w:r>
      <w:r w:rsidRPr="00F566BF">
        <w:rPr>
          <w:rFonts w:ascii="GHEA Grapalat" w:hAnsi="GHEA Grapalat"/>
          <w:sz w:val="20"/>
          <w:szCs w:val="20"/>
        </w:rPr>
        <w:t>գործունեության</w:t>
      </w:r>
      <w:r w:rsidRPr="00F566BF">
        <w:rPr>
          <w:rFonts w:ascii="GHEA Grapalat" w:hAnsi="GHEA Grapalat"/>
          <w:sz w:val="20"/>
          <w:szCs w:val="20"/>
          <w:lang w:val="es-ES"/>
        </w:rPr>
        <w:t xml:space="preserve"> </w:t>
      </w:r>
      <w:r w:rsidRPr="00F566BF">
        <w:rPr>
          <w:rFonts w:ascii="GHEA Grapalat" w:hAnsi="GHEA Grapalat"/>
          <w:sz w:val="20"/>
          <w:szCs w:val="20"/>
        </w:rPr>
        <w:t>դեմ</w:t>
      </w:r>
      <w:r w:rsidRPr="00F566BF">
        <w:rPr>
          <w:rFonts w:ascii="GHEA Grapalat" w:hAnsi="GHEA Grapalat"/>
          <w:sz w:val="20"/>
          <w:szCs w:val="20"/>
          <w:lang w:val="es-ES"/>
        </w:rPr>
        <w:t xml:space="preserve"> </w:t>
      </w:r>
      <w:r w:rsidRPr="00F566BF">
        <w:rPr>
          <w:rFonts w:ascii="GHEA Grapalat" w:hAnsi="GHEA Grapalat"/>
          <w:sz w:val="20"/>
          <w:szCs w:val="20"/>
        </w:rPr>
        <w:t>ուղղված</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հանցագործությունների</w:t>
      </w:r>
      <w:r w:rsidRPr="00F566BF">
        <w:rPr>
          <w:rFonts w:ascii="GHEA Grapalat" w:hAnsi="GHEA Grapalat"/>
          <w:sz w:val="20"/>
          <w:szCs w:val="20"/>
          <w:lang w:val="es-ES"/>
        </w:rPr>
        <w:t xml:space="preserve"> </w:t>
      </w:r>
      <w:r w:rsidRPr="00F566BF">
        <w:rPr>
          <w:rFonts w:ascii="GHEA Grapalat" w:hAnsi="GHEA Grapalat"/>
          <w:sz w:val="20"/>
          <w:szCs w:val="20"/>
        </w:rPr>
        <w:t>համար</w:t>
      </w:r>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այն</w:t>
      </w:r>
      <w:r w:rsidRPr="00F566BF">
        <w:rPr>
          <w:rFonts w:ascii="GHEA Grapalat" w:hAnsi="GHEA Grapalat"/>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sz w:val="20"/>
          <w:szCs w:val="20"/>
          <w:lang w:val="es-ES"/>
        </w:rPr>
        <w:t xml:space="preserve">, </w:t>
      </w:r>
      <w:r w:rsidRPr="00F566BF">
        <w:rPr>
          <w:rFonts w:ascii="GHEA Grapalat" w:hAnsi="GHEA Grapalat" w:cs="Sylfaen"/>
          <w:sz w:val="20"/>
          <w:szCs w:val="20"/>
        </w:rPr>
        <w:t>երբ</w:t>
      </w:r>
      <w:r w:rsidRPr="00F566BF">
        <w:rPr>
          <w:rFonts w:ascii="GHEA Grapalat" w:hAnsi="GHEA Grapalat"/>
          <w:sz w:val="20"/>
          <w:szCs w:val="20"/>
          <w:lang w:val="es-ES"/>
        </w:rPr>
        <w:t xml:space="preserve"> </w:t>
      </w:r>
      <w:r w:rsidRPr="00F566BF">
        <w:rPr>
          <w:rFonts w:ascii="GHEA Grapalat" w:hAnsi="GHEA Grapalat" w:cs="Sylfaen"/>
          <w:sz w:val="20"/>
          <w:szCs w:val="20"/>
        </w:rPr>
        <w:t>դատվածությունը</w:t>
      </w:r>
      <w:r w:rsidRPr="00F566BF">
        <w:rPr>
          <w:rFonts w:ascii="GHEA Grapalat" w:hAnsi="GHEA Grapalat"/>
          <w:sz w:val="20"/>
          <w:szCs w:val="20"/>
          <w:lang w:val="es-ES"/>
        </w:rPr>
        <w:t xml:space="preserve"> </w:t>
      </w:r>
      <w:r w:rsidRPr="00F566BF">
        <w:rPr>
          <w:rFonts w:ascii="GHEA Grapalat" w:hAnsi="GHEA Grapalat" w:cs="Sylfaen"/>
          <w:sz w:val="20"/>
          <w:szCs w:val="20"/>
        </w:rPr>
        <w:t>օրենքով</w:t>
      </w:r>
      <w:r w:rsidRPr="00F566BF">
        <w:rPr>
          <w:rFonts w:ascii="GHEA Grapalat" w:hAnsi="GHEA Grapalat"/>
          <w:sz w:val="20"/>
          <w:szCs w:val="20"/>
          <w:lang w:val="es-ES"/>
        </w:rPr>
        <w:t xml:space="preserve"> </w:t>
      </w:r>
      <w:r w:rsidRPr="00F566BF">
        <w:rPr>
          <w:rFonts w:ascii="GHEA Grapalat" w:hAnsi="GHEA Grapalat" w:cs="Sylfaen"/>
          <w:sz w:val="20"/>
          <w:szCs w:val="20"/>
        </w:rPr>
        <w:t>սահմանված</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մարված</w:t>
      </w:r>
      <w:r w:rsidRPr="00F566BF">
        <w:rPr>
          <w:rFonts w:ascii="GHEA Grapalat" w:hAnsi="GHEA Grapalat"/>
          <w:sz w:val="20"/>
          <w:szCs w:val="20"/>
          <w:lang w:val="es-ES"/>
        </w:rPr>
        <w:t xml:space="preserve"> </w:t>
      </w:r>
      <w:r w:rsidR="00F379F1">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14:paraId="0502347D" w14:textId="77777777" w:rsidR="00D94074"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r w:rsidR="007E7500" w:rsidRPr="00BA41C0">
        <w:rPr>
          <w:rFonts w:ascii="GHEA Grapalat" w:hAnsi="GHEA Grapalat" w:cs="Sylfaen"/>
          <w:sz w:val="20"/>
          <w:szCs w:val="20"/>
        </w:rPr>
        <w:t>որոնց</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վերաբերյալ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գնումների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ոլորտում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հակամրցակցային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համաձայնության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գերիշխող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դիրքի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չարաշահման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կամ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անբարեխիղճ</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մրցակցության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համար</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պատասխանատվություն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սահմանող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վարչական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ակտը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հայտը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ներկայացվելու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օրվան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նախորդող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երեք</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տարվա</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ընթացքում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դարձել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անբողոքարկելի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իսկ</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բողոքարկված</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լինելու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դեպքում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թողնվել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անփոփոխ</w:t>
      </w:r>
      <w:r w:rsidR="007E7500" w:rsidRPr="00BA41C0">
        <w:rPr>
          <w:rFonts w:ascii="Cambria Math" w:hAnsi="Cambria Math" w:cs="Cambria Math"/>
          <w:sz w:val="20"/>
          <w:szCs w:val="20"/>
          <w:lang w:val="es-ES"/>
        </w:rPr>
        <w:t>․</w:t>
      </w:r>
      <w:r w:rsidR="007E7500" w:rsidRPr="005E1F72">
        <w:rPr>
          <w:rFonts w:ascii="GHEA Grapalat" w:hAnsi="GHEA Grapalat"/>
          <w:sz w:val="20"/>
          <w:szCs w:val="20"/>
          <w:lang w:val="es-ES"/>
        </w:rPr>
        <w:t xml:space="preserve"> </w:t>
      </w:r>
    </w:p>
    <w:p w14:paraId="0539B646" w14:textId="08677BBA"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են</w:t>
      </w:r>
      <w:r w:rsidRPr="00F566BF">
        <w:rPr>
          <w:rFonts w:ascii="GHEA Grapalat" w:hAnsi="GHEA Grapalat" w:cs="Sylfaen"/>
          <w:sz w:val="20"/>
          <w:szCs w:val="20"/>
          <w:lang w:val="es-ES"/>
        </w:rPr>
        <w:t xml:space="preserve"> </w:t>
      </w:r>
      <w:r w:rsidRPr="00F566BF">
        <w:rPr>
          <w:rFonts w:ascii="GHEA Grapalat" w:hAnsi="GHEA Grapalat" w:cs="Sylfaen"/>
          <w:sz w:val="20"/>
          <w:szCs w:val="20"/>
        </w:rPr>
        <w:t>Եվրասիական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տնտեսական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միությանն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անդամակցող</w:t>
      </w:r>
      <w:r w:rsidRPr="00F566BF">
        <w:rPr>
          <w:rFonts w:ascii="GHEA Grapalat" w:hAnsi="GHEA Grapalat" w:cs="Sylfaen"/>
          <w:sz w:val="20"/>
          <w:szCs w:val="20"/>
          <w:lang w:val="es-ES"/>
        </w:rPr>
        <w:t xml:space="preserve"> </w:t>
      </w:r>
      <w:r w:rsidRPr="00F566BF">
        <w:rPr>
          <w:rFonts w:ascii="GHEA Grapalat" w:hAnsi="GHEA Grapalat" w:cs="Sylfaen"/>
          <w:sz w:val="20"/>
          <w:szCs w:val="20"/>
        </w:rPr>
        <w:t>երկրների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օրենսդրության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համաձայն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հրապարակված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es-ES"/>
        </w:rPr>
        <w:t xml:space="preserve">. </w:t>
      </w:r>
    </w:p>
    <w:p w14:paraId="614A65F2" w14:textId="77777777" w:rsidR="00BB2797" w:rsidRPr="000347EF" w:rsidRDefault="00753E6E" w:rsidP="001518F4">
      <w:pPr>
        <w:ind w:firstLine="720"/>
        <w:jc w:val="both"/>
        <w:rPr>
          <w:rFonts w:ascii="GHEA Grapalat" w:hAnsi="GHEA Grapalat" w:cs="Sylfaen"/>
          <w:sz w:val="20"/>
          <w:szCs w:val="20"/>
          <w:lang w:val="es-ES"/>
        </w:rPr>
      </w:pPr>
      <w:r w:rsidRPr="00F566BF">
        <w:rPr>
          <w:rFonts w:ascii="GHEA Grapalat" w:hAnsi="GHEA Grapalat"/>
          <w:sz w:val="20"/>
          <w:szCs w:val="20"/>
          <w:lang w:val="es-ES"/>
        </w:rPr>
        <w:t xml:space="preserve">   6)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ներկայացնելու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օրվա</w:t>
      </w:r>
      <w:r w:rsidRPr="000347EF">
        <w:rPr>
          <w:rFonts w:ascii="GHEA Grapalat" w:hAnsi="GHEA Grapalat" w:cs="Sylfaen"/>
          <w:sz w:val="20"/>
          <w:szCs w:val="20"/>
          <w:lang w:val="es-ES"/>
        </w:rPr>
        <w:t xml:space="preserve"> </w:t>
      </w:r>
      <w:r w:rsidRPr="001518F4">
        <w:rPr>
          <w:rFonts w:ascii="GHEA Grapalat" w:hAnsi="GHEA Grapalat" w:cs="Sylfaen"/>
          <w:sz w:val="20"/>
          <w:szCs w:val="20"/>
        </w:rPr>
        <w:t>դրությամբ</w:t>
      </w:r>
      <w:r w:rsidRPr="000347E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0347EF">
        <w:rPr>
          <w:rFonts w:ascii="GHEA Grapalat" w:hAnsi="GHEA Grapalat" w:cs="Sylfaen"/>
          <w:sz w:val="20"/>
          <w:szCs w:val="20"/>
          <w:lang w:val="es-ES"/>
        </w:rPr>
        <w:t xml:space="preserve"> </w:t>
      </w:r>
      <w:r w:rsidRPr="00F566BF">
        <w:rPr>
          <w:rFonts w:ascii="GHEA Grapalat" w:hAnsi="GHEA Grapalat" w:cs="Sylfaen"/>
          <w:sz w:val="20"/>
          <w:szCs w:val="20"/>
        </w:rPr>
        <w:t>են</w:t>
      </w:r>
      <w:r w:rsidRPr="000347E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0347E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0347E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0347EF">
        <w:rPr>
          <w:rFonts w:ascii="GHEA Grapalat" w:hAnsi="GHEA Grapalat" w:cs="Sylfaen"/>
          <w:sz w:val="20"/>
          <w:szCs w:val="20"/>
          <w:lang w:val="es-ES"/>
        </w:rPr>
        <w:t xml:space="preserve"> </w:t>
      </w:r>
      <w:r w:rsidRPr="00F566BF">
        <w:rPr>
          <w:rFonts w:ascii="GHEA Grapalat" w:hAnsi="GHEA Grapalat" w:cs="Sylfaen"/>
          <w:sz w:val="20"/>
          <w:szCs w:val="20"/>
        </w:rPr>
        <w:t>իրավունք</w:t>
      </w:r>
      <w:r w:rsidRPr="000347EF">
        <w:rPr>
          <w:rFonts w:ascii="GHEA Grapalat" w:hAnsi="GHEA Grapalat" w:cs="Sylfaen"/>
          <w:sz w:val="20"/>
          <w:szCs w:val="20"/>
          <w:lang w:val="es-ES"/>
        </w:rPr>
        <w:t xml:space="preserve"> </w:t>
      </w:r>
      <w:r w:rsidRPr="00F566BF">
        <w:rPr>
          <w:rFonts w:ascii="GHEA Grapalat" w:hAnsi="GHEA Grapalat" w:cs="Sylfaen"/>
          <w:sz w:val="20"/>
          <w:szCs w:val="20"/>
        </w:rPr>
        <w:t>չունեցող</w:t>
      </w:r>
      <w:r w:rsidRPr="000347EF">
        <w:rPr>
          <w:rFonts w:ascii="GHEA Grapalat" w:hAnsi="GHEA Grapalat" w:cs="Sylfaen"/>
          <w:sz w:val="20"/>
          <w:szCs w:val="20"/>
          <w:lang w:val="es-ES"/>
        </w:rPr>
        <w:t xml:space="preserve"> </w:t>
      </w:r>
      <w:r w:rsidRPr="00F566BF">
        <w:rPr>
          <w:rFonts w:ascii="GHEA Grapalat" w:hAnsi="GHEA Grapalat" w:cs="Sylfaen"/>
          <w:sz w:val="20"/>
          <w:szCs w:val="20"/>
        </w:rPr>
        <w:t>մասնակիցների</w:t>
      </w:r>
      <w:r w:rsidRPr="000347EF">
        <w:rPr>
          <w:rFonts w:ascii="GHEA Grapalat" w:hAnsi="GHEA Grapalat" w:cs="Sylfaen"/>
          <w:sz w:val="20"/>
          <w:szCs w:val="20"/>
          <w:lang w:val="es-ES"/>
        </w:rPr>
        <w:t xml:space="preserve"> </w:t>
      </w:r>
      <w:r w:rsidRPr="00F566BF">
        <w:rPr>
          <w:rFonts w:ascii="GHEA Grapalat" w:hAnsi="GHEA Grapalat" w:cs="Sylfaen"/>
          <w:sz w:val="20"/>
          <w:szCs w:val="20"/>
        </w:rPr>
        <w:t>ցուցակում</w:t>
      </w:r>
      <w:r w:rsidR="00BB2797" w:rsidRPr="000347EF">
        <w:rPr>
          <w:rFonts w:ascii="GHEA Grapalat" w:hAnsi="GHEA Grapalat" w:cs="Sylfaen"/>
          <w:sz w:val="20"/>
          <w:szCs w:val="20"/>
          <w:lang w:val="es-ES"/>
        </w:rPr>
        <w:t>.</w:t>
      </w:r>
    </w:p>
    <w:p w14:paraId="7E35F1BE" w14:textId="77777777" w:rsidR="00BB2797" w:rsidRPr="000347EF" w:rsidRDefault="00BB2797" w:rsidP="001518F4">
      <w:pPr>
        <w:ind w:firstLine="720"/>
        <w:jc w:val="both"/>
        <w:rPr>
          <w:rFonts w:ascii="GHEA Grapalat" w:hAnsi="GHEA Grapalat" w:cs="Sylfaen"/>
          <w:sz w:val="20"/>
          <w:szCs w:val="20"/>
          <w:lang w:val="es-ES"/>
        </w:rPr>
      </w:pPr>
      <w:bookmarkStart w:id="5" w:name="_Hlk201928925"/>
      <w:r w:rsidRPr="000347EF">
        <w:rPr>
          <w:rFonts w:ascii="GHEA Grapalat" w:hAnsi="GHEA Grapalat" w:cs="Sylfaen"/>
          <w:sz w:val="20"/>
          <w:szCs w:val="20"/>
          <w:lang w:val="es-ES"/>
        </w:rPr>
        <w:t xml:space="preserve">7) </w:t>
      </w:r>
      <w:r w:rsidRPr="001518F4">
        <w:rPr>
          <w:rFonts w:ascii="GHEA Grapalat" w:hAnsi="GHEA Grapalat" w:cs="Sylfaen"/>
          <w:sz w:val="20"/>
          <w:szCs w:val="20"/>
        </w:rPr>
        <w:t>որոնք</w:t>
      </w:r>
      <w:r w:rsidRPr="000347EF">
        <w:rPr>
          <w:rFonts w:ascii="GHEA Grapalat" w:hAnsi="GHEA Grapalat" w:cs="Sylfaen"/>
          <w:sz w:val="20"/>
          <w:szCs w:val="20"/>
          <w:lang w:val="es-ES"/>
        </w:rPr>
        <w:t xml:space="preserve"> </w:t>
      </w:r>
      <w:r w:rsidRPr="001518F4">
        <w:rPr>
          <w:rFonts w:ascii="GHEA Grapalat" w:hAnsi="GHEA Grapalat" w:cs="Sylfaen"/>
          <w:sz w:val="20"/>
          <w:szCs w:val="20"/>
        </w:rPr>
        <w:t>ՀՀ</w:t>
      </w:r>
      <w:r w:rsidRPr="000347EF">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0347EF">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347EF">
        <w:rPr>
          <w:rFonts w:ascii="GHEA Grapalat" w:hAnsi="GHEA Grapalat" w:cs="Sylfaen"/>
          <w:sz w:val="20"/>
          <w:szCs w:val="20"/>
          <w:lang w:val="es-ES"/>
        </w:rPr>
        <w:t>. N 817-</w:t>
      </w:r>
      <w:r w:rsidRPr="00044E83">
        <w:rPr>
          <w:rFonts w:ascii="GHEA Grapalat" w:hAnsi="GHEA Grapalat" w:cs="Sylfaen"/>
          <w:sz w:val="20"/>
          <w:szCs w:val="20"/>
        </w:rPr>
        <w:t>Ա</w:t>
      </w:r>
      <w:r w:rsidRPr="000347EF">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347EF">
        <w:rPr>
          <w:rFonts w:ascii="GHEA Grapalat" w:hAnsi="GHEA Grapalat" w:cs="Sylfaen"/>
          <w:sz w:val="20"/>
          <w:szCs w:val="20"/>
          <w:lang w:val="es-ES"/>
        </w:rPr>
        <w:t xml:space="preserve"> 1-</w:t>
      </w:r>
      <w:r w:rsidRPr="00044E83">
        <w:rPr>
          <w:rFonts w:ascii="GHEA Grapalat" w:hAnsi="GHEA Grapalat" w:cs="Sylfaen"/>
          <w:sz w:val="20"/>
          <w:szCs w:val="20"/>
        </w:rPr>
        <w:t>ին</w:t>
      </w:r>
      <w:r w:rsidRPr="000347EF">
        <w:rPr>
          <w:rFonts w:ascii="GHEA Grapalat" w:hAnsi="GHEA Grapalat" w:cs="Sylfaen"/>
          <w:sz w:val="20"/>
          <w:szCs w:val="20"/>
          <w:lang w:val="es-ES"/>
        </w:rPr>
        <w:t xml:space="preserve"> </w:t>
      </w:r>
      <w:r w:rsidRPr="00044E83">
        <w:rPr>
          <w:rFonts w:ascii="GHEA Grapalat" w:hAnsi="GHEA Grapalat" w:cs="Sylfaen"/>
          <w:sz w:val="20"/>
          <w:szCs w:val="20"/>
        </w:rPr>
        <w:t>կետի</w:t>
      </w:r>
      <w:r w:rsidRPr="000347EF">
        <w:rPr>
          <w:rFonts w:ascii="GHEA Grapalat" w:hAnsi="GHEA Grapalat" w:cs="Sylfaen"/>
          <w:sz w:val="20"/>
          <w:szCs w:val="20"/>
          <w:lang w:val="es-ES"/>
        </w:rPr>
        <w:t xml:space="preserve"> 2-</w:t>
      </w:r>
      <w:r w:rsidRPr="00044E83">
        <w:rPr>
          <w:rFonts w:ascii="GHEA Grapalat" w:hAnsi="GHEA Grapalat" w:cs="Sylfaen"/>
          <w:sz w:val="20"/>
          <w:szCs w:val="20"/>
        </w:rPr>
        <w:t>րդ</w:t>
      </w:r>
      <w:r w:rsidRPr="000347EF">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347EF">
        <w:rPr>
          <w:rFonts w:ascii="GHEA Grapalat" w:hAnsi="GHEA Grapalat" w:cs="Sylfaen"/>
          <w:sz w:val="20"/>
          <w:szCs w:val="20"/>
          <w:lang w:val="es-ES"/>
        </w:rPr>
        <w:t xml:space="preserve"> «</w:t>
      </w:r>
      <w:r w:rsidRPr="00044E83">
        <w:rPr>
          <w:rFonts w:ascii="GHEA Grapalat" w:hAnsi="GHEA Grapalat" w:cs="Sylfaen"/>
          <w:sz w:val="20"/>
          <w:szCs w:val="20"/>
        </w:rPr>
        <w:t>զ</w:t>
      </w:r>
      <w:r w:rsidRPr="000347EF">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0347EF">
        <w:rPr>
          <w:rFonts w:ascii="GHEA Grapalat" w:hAnsi="GHEA Grapalat" w:cs="Sylfaen"/>
          <w:sz w:val="20"/>
          <w:szCs w:val="20"/>
          <w:lang w:val="es-ES"/>
        </w:rPr>
        <w:t xml:space="preserve"> </w:t>
      </w:r>
      <w:r w:rsidRPr="001518F4">
        <w:rPr>
          <w:rFonts w:ascii="GHEA Grapalat" w:hAnsi="GHEA Grapalat" w:cs="Sylfaen"/>
          <w:sz w:val="20"/>
          <w:szCs w:val="20"/>
        </w:rPr>
        <w:t>հիման</w:t>
      </w:r>
      <w:r w:rsidRPr="000347EF">
        <w:rPr>
          <w:rFonts w:ascii="GHEA Grapalat" w:hAnsi="GHEA Grapalat" w:cs="Sylfaen"/>
          <w:sz w:val="20"/>
          <w:szCs w:val="20"/>
          <w:lang w:val="es-ES"/>
        </w:rPr>
        <w:t xml:space="preserve"> </w:t>
      </w:r>
      <w:r w:rsidRPr="001518F4">
        <w:rPr>
          <w:rFonts w:ascii="GHEA Grapalat" w:hAnsi="GHEA Grapalat" w:cs="Sylfaen"/>
          <w:sz w:val="20"/>
          <w:szCs w:val="20"/>
        </w:rPr>
        <w:t>վրա՝</w:t>
      </w:r>
      <w:r w:rsidRPr="000347EF">
        <w:rPr>
          <w:rFonts w:ascii="GHEA Grapalat" w:hAnsi="GHEA Grapalat" w:cs="Sylfaen"/>
          <w:sz w:val="20"/>
          <w:szCs w:val="20"/>
          <w:lang w:val="es-ES"/>
        </w:rPr>
        <w:t xml:space="preserve"> </w:t>
      </w:r>
      <w:r w:rsidRPr="001518F4">
        <w:rPr>
          <w:rFonts w:ascii="GHEA Grapalat" w:hAnsi="GHEA Grapalat" w:cs="Sylfaen"/>
          <w:sz w:val="20"/>
          <w:szCs w:val="20"/>
        </w:rPr>
        <w:t>գնման</w:t>
      </w:r>
      <w:r w:rsidRPr="000347EF">
        <w:rPr>
          <w:rFonts w:ascii="GHEA Grapalat" w:hAnsi="GHEA Grapalat" w:cs="Sylfaen"/>
          <w:sz w:val="20"/>
          <w:szCs w:val="20"/>
          <w:lang w:val="es-ES"/>
        </w:rPr>
        <w:t xml:space="preserve"> </w:t>
      </w:r>
      <w:r w:rsidRPr="001518F4">
        <w:rPr>
          <w:rFonts w:ascii="GHEA Grapalat" w:hAnsi="GHEA Grapalat" w:cs="Sylfaen"/>
          <w:sz w:val="20"/>
          <w:szCs w:val="20"/>
        </w:rPr>
        <w:t>գործընթացներին</w:t>
      </w:r>
      <w:r w:rsidRPr="000347EF">
        <w:rPr>
          <w:rFonts w:ascii="GHEA Grapalat" w:hAnsi="GHEA Grapalat" w:cs="Sylfaen"/>
          <w:sz w:val="20"/>
          <w:szCs w:val="20"/>
          <w:lang w:val="es-ES"/>
        </w:rPr>
        <w:t xml:space="preserve"> </w:t>
      </w:r>
      <w:r w:rsidRPr="001518F4">
        <w:rPr>
          <w:rFonts w:ascii="GHEA Grapalat" w:hAnsi="GHEA Grapalat" w:cs="Sylfaen"/>
          <w:sz w:val="20"/>
          <w:szCs w:val="20"/>
        </w:rPr>
        <w:t>չմասնակցելու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պարտավորագրերի</w:t>
      </w:r>
      <w:r w:rsidRPr="000347EF">
        <w:rPr>
          <w:rFonts w:ascii="GHEA Grapalat" w:hAnsi="GHEA Grapalat" w:cs="Sylfaen"/>
          <w:sz w:val="20"/>
          <w:szCs w:val="20"/>
          <w:lang w:val="es-ES"/>
        </w:rPr>
        <w:t xml:space="preserve"> </w:t>
      </w:r>
      <w:r w:rsidRPr="001518F4">
        <w:rPr>
          <w:rFonts w:ascii="GHEA Grapalat" w:hAnsi="GHEA Grapalat" w:cs="Sylfaen"/>
          <w:sz w:val="20"/>
          <w:szCs w:val="20"/>
        </w:rPr>
        <w:t>հիմքով</w:t>
      </w:r>
      <w:r w:rsidRPr="000347EF">
        <w:rPr>
          <w:rFonts w:ascii="GHEA Grapalat" w:hAnsi="GHEA Grapalat" w:cs="Sylfaen"/>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ներկայացնելու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օրվա</w:t>
      </w:r>
      <w:r w:rsidRPr="000347EF">
        <w:rPr>
          <w:rFonts w:ascii="GHEA Grapalat" w:hAnsi="GHEA Grapalat" w:cs="Sylfaen"/>
          <w:sz w:val="20"/>
          <w:szCs w:val="20"/>
          <w:lang w:val="es-ES"/>
        </w:rPr>
        <w:t xml:space="preserve"> </w:t>
      </w:r>
      <w:r w:rsidRPr="001518F4">
        <w:rPr>
          <w:rFonts w:ascii="GHEA Grapalat" w:hAnsi="GHEA Grapalat" w:cs="Sylfaen"/>
          <w:sz w:val="20"/>
          <w:szCs w:val="20"/>
        </w:rPr>
        <w:t>դրությամբ</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ներառված</w:t>
      </w:r>
      <w:r w:rsidRPr="000347EF">
        <w:rPr>
          <w:rFonts w:ascii="GHEA Grapalat" w:hAnsi="GHEA Grapalat" w:cs="Sylfaen"/>
          <w:sz w:val="20"/>
          <w:szCs w:val="20"/>
          <w:lang w:val="es-ES"/>
        </w:rPr>
        <w:t xml:space="preserve"> </w:t>
      </w:r>
      <w:r w:rsidRPr="001518F4">
        <w:rPr>
          <w:rFonts w:ascii="GHEA Grapalat" w:hAnsi="GHEA Grapalat" w:cs="Sylfaen"/>
          <w:sz w:val="20"/>
          <w:szCs w:val="20"/>
        </w:rPr>
        <w:t>են</w:t>
      </w:r>
      <w:r w:rsidRPr="000347EF">
        <w:rPr>
          <w:rFonts w:ascii="GHEA Grapalat" w:hAnsi="GHEA Grapalat" w:cs="Sylfaen"/>
          <w:sz w:val="20"/>
          <w:szCs w:val="20"/>
          <w:lang w:val="es-ES"/>
        </w:rPr>
        <w:t xml:space="preserve"> </w:t>
      </w:r>
      <w:r w:rsidRPr="001518F4">
        <w:rPr>
          <w:rFonts w:ascii="GHEA Grapalat" w:hAnsi="GHEA Grapalat" w:cs="Sylfaen"/>
          <w:sz w:val="20"/>
          <w:szCs w:val="20"/>
        </w:rPr>
        <w:t>նույն</w:t>
      </w:r>
      <w:r w:rsidRPr="000347EF">
        <w:rPr>
          <w:rFonts w:ascii="GHEA Grapalat" w:hAnsi="GHEA Grapalat" w:cs="Sylfaen"/>
          <w:sz w:val="20"/>
          <w:szCs w:val="20"/>
          <w:lang w:val="es-ES"/>
        </w:rPr>
        <w:t xml:space="preserve"> </w:t>
      </w:r>
      <w:r w:rsidRPr="001518F4">
        <w:rPr>
          <w:rFonts w:ascii="GHEA Grapalat" w:hAnsi="GHEA Grapalat" w:cs="Sylfaen"/>
          <w:sz w:val="20"/>
          <w:szCs w:val="20"/>
        </w:rPr>
        <w:t>որոշման</w:t>
      </w:r>
      <w:r w:rsidRPr="000347EF">
        <w:rPr>
          <w:rFonts w:ascii="GHEA Grapalat" w:hAnsi="GHEA Grapalat" w:cs="Sylfaen"/>
          <w:sz w:val="20"/>
          <w:szCs w:val="20"/>
          <w:lang w:val="es-ES"/>
        </w:rPr>
        <w:t xml:space="preserve"> 2-</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կետի</w:t>
      </w:r>
      <w:r w:rsidRPr="000347EF">
        <w:rPr>
          <w:rFonts w:ascii="GHEA Grapalat" w:hAnsi="GHEA Grapalat" w:cs="Sylfaen"/>
          <w:sz w:val="20"/>
          <w:szCs w:val="20"/>
          <w:lang w:val="es-ES"/>
        </w:rPr>
        <w:t xml:space="preserve"> 2-</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ենթակետով</w:t>
      </w:r>
      <w:r w:rsidRPr="000347EF">
        <w:rPr>
          <w:rFonts w:ascii="GHEA Grapalat" w:hAnsi="GHEA Grapalat" w:cs="Sylfaen"/>
          <w:sz w:val="20"/>
          <w:szCs w:val="20"/>
          <w:lang w:val="es-ES"/>
        </w:rPr>
        <w:t xml:space="preserve"> </w:t>
      </w:r>
      <w:r w:rsidRPr="001518F4">
        <w:rPr>
          <w:rFonts w:ascii="GHEA Grapalat" w:hAnsi="GHEA Grapalat" w:cs="Sylfaen"/>
          <w:sz w:val="20"/>
          <w:szCs w:val="20"/>
        </w:rPr>
        <w:t>նախատեսված</w:t>
      </w:r>
      <w:r w:rsidRPr="000347EF">
        <w:rPr>
          <w:rFonts w:ascii="GHEA Grapalat" w:hAnsi="GHEA Grapalat" w:cs="Sylfaen"/>
          <w:sz w:val="20"/>
          <w:szCs w:val="20"/>
          <w:lang w:val="es-ES"/>
        </w:rPr>
        <w:t xml:space="preserve">  </w:t>
      </w:r>
      <w:r w:rsidRPr="001518F4">
        <w:rPr>
          <w:rFonts w:ascii="GHEA Grapalat" w:hAnsi="GHEA Grapalat" w:cs="Sylfaen"/>
          <w:sz w:val="20"/>
          <w:szCs w:val="20"/>
        </w:rPr>
        <w:t>ցուցակում</w:t>
      </w:r>
      <w:r w:rsidRPr="000347EF">
        <w:rPr>
          <w:rFonts w:ascii="GHEA Grapalat" w:hAnsi="GHEA Grapalat" w:cs="Sylfaen"/>
          <w:sz w:val="20"/>
          <w:szCs w:val="20"/>
          <w:lang w:val="es-ES"/>
        </w:rPr>
        <w:t xml:space="preserve">: </w:t>
      </w:r>
    </w:p>
    <w:bookmarkEnd w:id="5"/>
    <w:p w14:paraId="65A5F237" w14:textId="77777777" w:rsidR="00990561" w:rsidRPr="000347EF" w:rsidRDefault="00990561" w:rsidP="001518F4">
      <w:pPr>
        <w:ind w:firstLine="720"/>
        <w:jc w:val="both"/>
        <w:rPr>
          <w:rFonts w:ascii="GHEA Grapalat" w:hAnsi="GHEA Grapalat" w:cs="Sylfaen"/>
          <w:sz w:val="20"/>
          <w:szCs w:val="20"/>
          <w:lang w:val="es-ES"/>
        </w:rPr>
      </w:pPr>
      <w:r w:rsidRPr="001518F4">
        <w:rPr>
          <w:rFonts w:ascii="GHEA Grapalat" w:hAnsi="GHEA Grapalat" w:cs="Sylfaen"/>
          <w:sz w:val="20"/>
          <w:szCs w:val="20"/>
        </w:rPr>
        <w:t>Ընդ</w:t>
      </w:r>
      <w:r w:rsidRPr="000347EF">
        <w:rPr>
          <w:rFonts w:ascii="GHEA Grapalat" w:hAnsi="GHEA Grapalat" w:cs="Sylfaen"/>
          <w:sz w:val="20"/>
          <w:szCs w:val="20"/>
          <w:lang w:val="es-ES"/>
        </w:rPr>
        <w:t xml:space="preserve"> </w:t>
      </w:r>
      <w:r w:rsidRPr="001518F4">
        <w:rPr>
          <w:rFonts w:ascii="GHEA Grapalat" w:hAnsi="GHEA Grapalat" w:cs="Sylfaen"/>
          <w:sz w:val="20"/>
          <w:szCs w:val="20"/>
        </w:rPr>
        <w:t>որում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եթե</w:t>
      </w:r>
      <w:r w:rsidRPr="000347EF">
        <w:rPr>
          <w:rFonts w:ascii="GHEA Grapalat" w:hAnsi="GHEA Grapalat" w:cs="Sylfaen"/>
          <w:sz w:val="20"/>
          <w:szCs w:val="20"/>
          <w:lang w:val="es-ES"/>
        </w:rPr>
        <w:t xml:space="preserve"> </w:t>
      </w:r>
      <w:r w:rsidRPr="001518F4">
        <w:rPr>
          <w:rFonts w:ascii="GHEA Grapalat" w:hAnsi="GHEA Grapalat" w:cs="Sylfaen"/>
          <w:sz w:val="20"/>
          <w:szCs w:val="20"/>
        </w:rPr>
        <w:t>մասնակիցը</w:t>
      </w:r>
      <w:r w:rsidRPr="000347EF">
        <w:rPr>
          <w:rFonts w:ascii="GHEA Grapalat" w:hAnsi="GHEA Grapalat" w:cs="Sylfaen"/>
          <w:sz w:val="20"/>
          <w:szCs w:val="20"/>
          <w:lang w:val="es-ES"/>
        </w:rPr>
        <w:t xml:space="preserve"> </w:t>
      </w:r>
      <w:r w:rsidRPr="001518F4">
        <w:rPr>
          <w:rFonts w:ascii="GHEA Grapalat" w:hAnsi="GHEA Grapalat" w:cs="Sylfaen"/>
          <w:sz w:val="20"/>
          <w:szCs w:val="20"/>
        </w:rPr>
        <w:t>սույն</w:t>
      </w:r>
      <w:r w:rsidRPr="000347EF">
        <w:rPr>
          <w:rFonts w:ascii="GHEA Grapalat" w:hAnsi="GHEA Grapalat" w:cs="Sylfaen"/>
          <w:sz w:val="20"/>
          <w:szCs w:val="20"/>
          <w:lang w:val="es-ES"/>
        </w:rPr>
        <w:t xml:space="preserve"> </w:t>
      </w:r>
      <w:r w:rsidRPr="001518F4">
        <w:rPr>
          <w:rFonts w:ascii="GHEA Grapalat" w:hAnsi="GHEA Grapalat" w:cs="Sylfaen"/>
          <w:sz w:val="20"/>
          <w:szCs w:val="20"/>
        </w:rPr>
        <w:t>կետի</w:t>
      </w:r>
      <w:r w:rsidRPr="000347EF">
        <w:rPr>
          <w:rFonts w:ascii="GHEA Grapalat" w:hAnsi="GHEA Grapalat" w:cs="Sylfaen"/>
          <w:sz w:val="20"/>
          <w:szCs w:val="20"/>
          <w:lang w:val="es-ES"/>
        </w:rPr>
        <w:t xml:space="preserve"> 5-</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և</w:t>
      </w:r>
      <w:r w:rsidRPr="000347EF">
        <w:rPr>
          <w:rFonts w:ascii="GHEA Grapalat" w:hAnsi="GHEA Grapalat" w:cs="Sylfaen"/>
          <w:sz w:val="20"/>
          <w:szCs w:val="20"/>
          <w:lang w:val="es-ES"/>
        </w:rPr>
        <w:t xml:space="preserve"> 6-</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ենթակետերով</w:t>
      </w:r>
      <w:r w:rsidRPr="000347EF">
        <w:rPr>
          <w:rFonts w:ascii="GHEA Grapalat" w:hAnsi="GHEA Grapalat" w:cs="Sylfaen"/>
          <w:sz w:val="20"/>
          <w:szCs w:val="20"/>
          <w:lang w:val="es-ES"/>
        </w:rPr>
        <w:t xml:space="preserve"> </w:t>
      </w:r>
      <w:r w:rsidRPr="001518F4">
        <w:rPr>
          <w:rFonts w:ascii="GHEA Grapalat" w:hAnsi="GHEA Grapalat" w:cs="Sylfaen"/>
          <w:sz w:val="20"/>
          <w:szCs w:val="20"/>
        </w:rPr>
        <w:t>նախատեսված</w:t>
      </w:r>
      <w:r w:rsidRPr="000347EF">
        <w:rPr>
          <w:rFonts w:ascii="GHEA Grapalat" w:hAnsi="GHEA Grapalat" w:cs="Sylfaen"/>
          <w:sz w:val="20"/>
          <w:szCs w:val="20"/>
          <w:lang w:val="es-ES"/>
        </w:rPr>
        <w:t xml:space="preserve"> </w:t>
      </w:r>
      <w:r w:rsidRPr="001518F4">
        <w:rPr>
          <w:rFonts w:ascii="GHEA Grapalat" w:hAnsi="GHEA Grapalat" w:cs="Sylfaen"/>
          <w:sz w:val="20"/>
          <w:szCs w:val="20"/>
        </w:rPr>
        <w:t>ցուցակներում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ներառվել</w:t>
      </w:r>
      <w:r w:rsidRPr="000347EF">
        <w:rPr>
          <w:rFonts w:ascii="GHEA Grapalat" w:hAnsi="GHEA Grapalat" w:cs="Sylfaen"/>
          <w:sz w:val="20"/>
          <w:szCs w:val="20"/>
          <w:lang w:val="es-ES"/>
        </w:rPr>
        <w:t xml:space="preserve"> </w:t>
      </w:r>
      <w:r w:rsidRPr="001518F4">
        <w:rPr>
          <w:rFonts w:ascii="GHEA Grapalat" w:hAnsi="GHEA Grapalat" w:cs="Sylfaen"/>
          <w:sz w:val="20"/>
          <w:szCs w:val="20"/>
        </w:rPr>
        <w:t>է</w:t>
      </w:r>
      <w:r w:rsidRPr="000347EF">
        <w:rPr>
          <w:rFonts w:ascii="GHEA Grapalat" w:hAnsi="GHEA Grapalat" w:cs="Sylfaen"/>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ներկայացնելու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օրվանից</w:t>
      </w:r>
      <w:r w:rsidRPr="000347EF">
        <w:rPr>
          <w:rFonts w:ascii="GHEA Grapalat" w:hAnsi="GHEA Grapalat" w:cs="Sylfaen"/>
          <w:sz w:val="20"/>
          <w:szCs w:val="20"/>
          <w:lang w:val="es-ES"/>
        </w:rPr>
        <w:t xml:space="preserve"> </w:t>
      </w:r>
      <w:r w:rsidRPr="001518F4">
        <w:rPr>
          <w:rFonts w:ascii="GHEA Grapalat" w:hAnsi="GHEA Grapalat" w:cs="Sylfaen"/>
          <w:sz w:val="20"/>
          <w:szCs w:val="20"/>
        </w:rPr>
        <w:t>հետո</w:t>
      </w:r>
      <w:r w:rsidRPr="000347EF">
        <w:rPr>
          <w:rFonts w:ascii="GHEA Grapalat" w:hAnsi="GHEA Grapalat" w:cs="Sylfaen"/>
          <w:sz w:val="20"/>
          <w:szCs w:val="20"/>
          <w:lang w:val="es-ES"/>
        </w:rPr>
        <w:t xml:space="preserve">, </w:t>
      </w:r>
      <w:r w:rsidRPr="001518F4">
        <w:rPr>
          <w:rFonts w:ascii="GHEA Grapalat" w:hAnsi="GHEA Grapalat" w:cs="Sylfaen"/>
          <w:sz w:val="20"/>
          <w:szCs w:val="20"/>
        </w:rPr>
        <w:t>ապա</w:t>
      </w:r>
      <w:r w:rsidRPr="000347EF">
        <w:rPr>
          <w:rFonts w:ascii="GHEA Grapalat" w:hAnsi="GHEA Grapalat" w:cs="Sylfaen"/>
          <w:sz w:val="20"/>
          <w:szCs w:val="20"/>
          <w:lang w:val="es-ES"/>
        </w:rPr>
        <w:t xml:space="preserve"> </w:t>
      </w:r>
      <w:r w:rsidRPr="001518F4">
        <w:rPr>
          <w:rFonts w:ascii="GHEA Grapalat" w:hAnsi="GHEA Grapalat" w:cs="Sylfaen"/>
          <w:sz w:val="20"/>
          <w:szCs w:val="20"/>
        </w:rPr>
        <w:t>նրա</w:t>
      </w:r>
      <w:r w:rsidRPr="000347EF">
        <w:rPr>
          <w:rFonts w:ascii="GHEA Grapalat" w:hAnsi="GHEA Grapalat" w:cs="Sylfaen"/>
          <w:sz w:val="20"/>
          <w:szCs w:val="20"/>
          <w:lang w:val="es-ES"/>
        </w:rPr>
        <w:t xml:space="preserve"> </w:t>
      </w:r>
      <w:r w:rsidRPr="001518F4">
        <w:rPr>
          <w:rFonts w:ascii="GHEA Grapalat" w:hAnsi="GHEA Grapalat" w:cs="Sylfaen"/>
          <w:sz w:val="20"/>
          <w:szCs w:val="20"/>
        </w:rPr>
        <w:t>տվյալ</w:t>
      </w:r>
      <w:r w:rsidRPr="000347EF">
        <w:rPr>
          <w:rFonts w:ascii="GHEA Grapalat" w:hAnsi="GHEA Grapalat" w:cs="Sylfaen"/>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ենթակա</w:t>
      </w:r>
      <w:r w:rsidRPr="000347EF">
        <w:rPr>
          <w:rFonts w:ascii="GHEA Grapalat" w:hAnsi="GHEA Grapalat" w:cs="Sylfaen"/>
          <w:sz w:val="20"/>
          <w:szCs w:val="20"/>
          <w:lang w:val="es-ES"/>
        </w:rPr>
        <w:t xml:space="preserve"> </w:t>
      </w:r>
      <w:r w:rsidRPr="001518F4">
        <w:rPr>
          <w:rFonts w:ascii="GHEA Grapalat" w:hAnsi="GHEA Grapalat" w:cs="Sylfaen"/>
          <w:sz w:val="20"/>
          <w:szCs w:val="20"/>
        </w:rPr>
        <w:t>չէ</w:t>
      </w:r>
      <w:r w:rsidRPr="000347EF">
        <w:rPr>
          <w:rFonts w:ascii="GHEA Grapalat" w:hAnsi="GHEA Grapalat" w:cs="Sylfaen"/>
          <w:sz w:val="20"/>
          <w:szCs w:val="20"/>
          <w:lang w:val="es-ES"/>
        </w:rPr>
        <w:t xml:space="preserve"> </w:t>
      </w:r>
      <w:r w:rsidRPr="001518F4">
        <w:rPr>
          <w:rFonts w:ascii="GHEA Grapalat" w:hAnsi="GHEA Grapalat" w:cs="Sylfaen"/>
          <w:sz w:val="20"/>
          <w:szCs w:val="20"/>
        </w:rPr>
        <w:t>մերժման</w:t>
      </w:r>
      <w:r w:rsidRPr="000347EF">
        <w:rPr>
          <w:rFonts w:ascii="GHEA Grapalat" w:hAnsi="GHEA Grapalat" w:cs="Sylfaen"/>
          <w:sz w:val="20"/>
          <w:szCs w:val="20"/>
          <w:lang w:val="es-ES"/>
        </w:rPr>
        <w:t>:</w:t>
      </w:r>
    </w:p>
    <w:p w14:paraId="2A4A1946" w14:textId="77777777" w:rsidR="004E34F8" w:rsidRPr="009E1D1C" w:rsidRDefault="004E34F8" w:rsidP="001518F4">
      <w:pPr>
        <w:ind w:firstLine="720"/>
        <w:jc w:val="both"/>
        <w:rPr>
          <w:rFonts w:ascii="GHEA Grapalat" w:hAnsi="GHEA Grapalat" w:cs="Arial"/>
          <w:sz w:val="20"/>
          <w:lang w:val="es-ES"/>
        </w:rPr>
      </w:pPr>
      <w:r w:rsidRPr="001518F4">
        <w:rPr>
          <w:rFonts w:ascii="GHEA Grapalat" w:hAnsi="GHEA Grapalat" w:cs="Sylfaen"/>
          <w:sz w:val="20"/>
          <w:szCs w:val="20"/>
        </w:rPr>
        <w:t>Մասնակիցն</w:t>
      </w:r>
      <w:r w:rsidRPr="000347EF">
        <w:rPr>
          <w:rFonts w:ascii="GHEA Grapalat" w:hAnsi="GHEA Grapalat" w:cs="Sylfaen"/>
          <w:sz w:val="20"/>
          <w:szCs w:val="20"/>
          <w:lang w:val="es-ES"/>
        </w:rPr>
        <w:t xml:space="preserve"> </w:t>
      </w:r>
      <w:r w:rsidRPr="001518F4">
        <w:rPr>
          <w:rFonts w:ascii="GHEA Grapalat" w:hAnsi="GHEA Grapalat" w:cs="Sylfaen"/>
          <w:sz w:val="20"/>
          <w:szCs w:val="20"/>
        </w:rPr>
        <w:t>ընդգրկվում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է</w:t>
      </w:r>
      <w:r w:rsidRPr="000347EF">
        <w:rPr>
          <w:rFonts w:ascii="GHEA Grapalat" w:hAnsi="GHEA Grapalat" w:cs="Sylfaen"/>
          <w:sz w:val="20"/>
          <w:szCs w:val="20"/>
          <w:lang w:val="es-ES"/>
        </w:rPr>
        <w:t xml:space="preserve"> </w:t>
      </w:r>
      <w:r w:rsidRPr="001518F4">
        <w:rPr>
          <w:rFonts w:ascii="GHEA Grapalat" w:hAnsi="GHEA Grapalat" w:cs="Sylfaen"/>
          <w:sz w:val="20"/>
          <w:szCs w:val="20"/>
        </w:rPr>
        <w:t>գնումների</w:t>
      </w:r>
      <w:r w:rsidRPr="000347EF">
        <w:rPr>
          <w:rFonts w:ascii="GHEA Grapalat" w:hAnsi="GHEA Grapalat" w:cs="Sylfaen"/>
          <w:sz w:val="20"/>
          <w:szCs w:val="20"/>
          <w:lang w:val="es-ES"/>
        </w:rPr>
        <w:t xml:space="preserve"> </w:t>
      </w:r>
      <w:r w:rsidRPr="001518F4">
        <w:rPr>
          <w:rFonts w:ascii="GHEA Grapalat" w:hAnsi="GHEA Grapalat" w:cs="Sylfaen"/>
          <w:sz w:val="20"/>
          <w:szCs w:val="20"/>
        </w:rPr>
        <w:t>գործընթացին</w:t>
      </w:r>
      <w:r w:rsidRPr="000347EF">
        <w:rPr>
          <w:rFonts w:ascii="GHEA Grapalat" w:hAnsi="GHEA Grapalat" w:cs="Sylfaen"/>
          <w:sz w:val="20"/>
          <w:szCs w:val="20"/>
          <w:lang w:val="es-ES"/>
        </w:rPr>
        <w:t xml:space="preserve"> </w:t>
      </w:r>
      <w:r w:rsidRPr="001518F4">
        <w:rPr>
          <w:rFonts w:ascii="GHEA Grapalat" w:hAnsi="GHEA Grapalat" w:cs="Sylfaen"/>
          <w:sz w:val="20"/>
          <w:szCs w:val="20"/>
        </w:rPr>
        <w:t>մասնակցելու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իրավունք</w:t>
      </w:r>
      <w:r w:rsidRPr="000347EF">
        <w:rPr>
          <w:rFonts w:ascii="GHEA Grapalat" w:hAnsi="GHEA Grapalat" w:cs="Sylfaen"/>
          <w:sz w:val="20"/>
          <w:szCs w:val="20"/>
          <w:lang w:val="es-ES"/>
        </w:rPr>
        <w:t xml:space="preserve"> </w:t>
      </w:r>
      <w:r w:rsidRPr="001518F4">
        <w:rPr>
          <w:rFonts w:ascii="GHEA Grapalat" w:hAnsi="GHEA Grapalat" w:cs="Sylfaen"/>
          <w:sz w:val="20"/>
          <w:szCs w:val="20"/>
        </w:rPr>
        <w:t>չունեցող</w:t>
      </w:r>
      <w:r w:rsidRPr="000347EF">
        <w:rPr>
          <w:rFonts w:ascii="GHEA Grapalat" w:hAnsi="GHEA Grapalat" w:cs="Sylfaen"/>
          <w:sz w:val="20"/>
          <w:szCs w:val="20"/>
          <w:lang w:val="es-ES"/>
        </w:rPr>
        <w:t xml:space="preserve"> </w:t>
      </w:r>
      <w:r w:rsidRPr="001518F4">
        <w:rPr>
          <w:rFonts w:ascii="GHEA Grapalat" w:hAnsi="GHEA Grapalat" w:cs="Sylfaen"/>
          <w:sz w:val="20"/>
          <w:szCs w:val="20"/>
        </w:rPr>
        <w:t>մասնակիցների</w:t>
      </w:r>
      <w:r w:rsidRPr="000347EF">
        <w:rPr>
          <w:rFonts w:ascii="GHEA Grapalat" w:hAnsi="GHEA Grapalat" w:cs="Sylfaen"/>
          <w:sz w:val="20"/>
          <w:szCs w:val="20"/>
          <w:lang w:val="es-ES"/>
        </w:rPr>
        <w:t xml:space="preserve"> </w:t>
      </w:r>
      <w:r w:rsidRPr="001518F4">
        <w:rPr>
          <w:rFonts w:ascii="GHEA Grapalat" w:hAnsi="GHEA Grapalat" w:cs="Sylfaen"/>
          <w:sz w:val="20"/>
          <w:szCs w:val="20"/>
        </w:rPr>
        <w:t>ցուցակում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այսուհետ</w:t>
      </w:r>
      <w:r w:rsidRPr="009E1D1C">
        <w:rPr>
          <w:rFonts w:ascii="GHEA Grapalat" w:hAnsi="GHEA Grapalat" w:cs="Arial"/>
          <w:sz w:val="20"/>
          <w:lang w:val="es-ES"/>
        </w:rPr>
        <w:t xml:space="preserve"> նաև ցուցակ), եթե`</w:t>
      </w:r>
    </w:p>
    <w:p w14:paraId="77B85E7B" w14:textId="77777777" w:rsidR="004E34F8" w:rsidRPr="009E1D1C" w:rsidRDefault="004E34F8" w:rsidP="004E34F8">
      <w:pPr>
        <w:pStyle w:val="aff3"/>
        <w:numPr>
          <w:ilvl w:val="0"/>
          <w:numId w:val="31"/>
        </w:numPr>
        <w:shd w:val="clear" w:color="auto" w:fill="FFFFFF"/>
        <w:ind w:left="0" w:firstLine="720"/>
        <w:jc w:val="both"/>
        <w:rPr>
          <w:rFonts w:ascii="GHEA Grapalat" w:hAnsi="GHEA Grapalat" w:cs="Arial"/>
          <w:sz w:val="20"/>
          <w:lang w:val="es-ES" w:eastAsia="en-US"/>
        </w:rPr>
      </w:pPr>
      <w:r w:rsidRPr="009E1D1C">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w:t>
      </w:r>
      <w:r w:rsidRPr="009E1D1C">
        <w:rPr>
          <w:rFonts w:ascii="GHEA Grapalat" w:hAnsi="GHEA Grapalat" w:cs="Arial"/>
          <w:sz w:val="20"/>
          <w:lang w:val="es-ES" w:eastAsia="en-US"/>
        </w:rPr>
        <w:lastRenderedPageBreak/>
        <w:t>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70D7C88" w14:textId="77777777" w:rsidR="004E34F8" w:rsidRPr="009E1D1C" w:rsidRDefault="004E34F8" w:rsidP="004E34F8">
      <w:pPr>
        <w:pStyle w:val="aff3"/>
        <w:numPr>
          <w:ilvl w:val="0"/>
          <w:numId w:val="31"/>
        </w:numPr>
        <w:shd w:val="clear" w:color="auto" w:fill="FFFFFF"/>
        <w:ind w:left="0" w:firstLine="720"/>
        <w:jc w:val="both"/>
        <w:rPr>
          <w:rFonts w:ascii="GHEA Grapalat" w:hAnsi="GHEA Grapalat" w:cs="Arial"/>
          <w:sz w:val="20"/>
          <w:lang w:val="es-ES"/>
        </w:rPr>
      </w:pPr>
      <w:r w:rsidRPr="009E1D1C">
        <w:rPr>
          <w:rFonts w:ascii="GHEA Grapalat" w:hAnsi="GHEA Grapalat" w:cs="Arial"/>
          <w:sz w:val="20"/>
          <w:lang w:val="es-ES" w:eastAsia="en-US"/>
        </w:rPr>
        <w:t>որպես ընտրված մասնակից հրաժարվել կամ զրկվել է պայմանագիր կնքելու իրավունքից:</w:t>
      </w:r>
    </w:p>
    <w:p w14:paraId="5B6F6451" w14:textId="77777777" w:rsidR="004E34F8" w:rsidRPr="009E1D1C" w:rsidRDefault="004E34F8" w:rsidP="00EF3662">
      <w:pPr>
        <w:ind w:firstLine="567"/>
        <w:jc w:val="both"/>
        <w:rPr>
          <w:rFonts w:ascii="GHEA Grapalat" w:hAnsi="GHEA Grapalat" w:cs="Sylfaen"/>
          <w:sz w:val="20"/>
          <w:lang w:val="es-ES"/>
        </w:rPr>
      </w:pPr>
    </w:p>
    <w:p w14:paraId="5B685B74" w14:textId="77777777" w:rsidR="00753E6E" w:rsidRPr="00F566BF" w:rsidRDefault="00753E6E" w:rsidP="00EF3662">
      <w:pPr>
        <w:ind w:firstLine="567"/>
        <w:jc w:val="both"/>
        <w:rPr>
          <w:rFonts w:ascii="GHEA Grapalat" w:hAnsi="GHEA Grapalat" w:cs="Sylfaen"/>
          <w:sz w:val="20"/>
          <w:lang w:val="es-ES"/>
        </w:rPr>
      </w:pPr>
      <w:r w:rsidRPr="00F566B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566BF">
        <w:rPr>
          <w:rFonts w:ascii="GHEA Grapalat" w:hAnsi="GHEA Grapalat" w:cs="Arial"/>
          <w:sz w:val="20"/>
          <w:lang w:val="es-ES"/>
        </w:rPr>
        <w:t xml:space="preserve"> </w:t>
      </w:r>
      <w:r w:rsidRPr="00F566BF">
        <w:rPr>
          <w:rFonts w:ascii="GHEA Grapalat" w:hAnsi="GHEA Grapalat" w:cs="Sylfaen"/>
          <w:sz w:val="20"/>
          <w:lang w:val="es-ES"/>
        </w:rPr>
        <w:t>հրավերի</w:t>
      </w:r>
      <w:r w:rsidRPr="00F566BF">
        <w:rPr>
          <w:rFonts w:ascii="GHEA Grapalat" w:hAnsi="GHEA Grapalat" w:cs="Arial"/>
          <w:sz w:val="20"/>
          <w:lang w:val="es-ES"/>
        </w:rPr>
        <w:t xml:space="preserve"> 2-րդ </w:t>
      </w:r>
      <w:r w:rsidRPr="00F566BF">
        <w:rPr>
          <w:rFonts w:ascii="GHEA Grapalat" w:hAnsi="GHEA Grapalat" w:cs="Sylfaen"/>
          <w:sz w:val="20"/>
          <w:lang w:val="es-ES"/>
        </w:rPr>
        <w:t>մասի</w:t>
      </w:r>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Arial"/>
          <w:sz w:val="20"/>
          <w:lang w:val="es-ES"/>
        </w:rPr>
        <w:t xml:space="preserve"> </w:t>
      </w:r>
      <w:r w:rsidRPr="00F566BF">
        <w:rPr>
          <w:rFonts w:ascii="GHEA Grapalat" w:hAnsi="GHEA Grapalat" w:cs="Sylfaen"/>
          <w:sz w:val="20"/>
          <w:lang w:val="es-ES"/>
        </w:rPr>
        <w:t>կետով</w:t>
      </w:r>
      <w:r w:rsidRPr="00F566BF">
        <w:rPr>
          <w:rFonts w:ascii="GHEA Grapalat" w:hAnsi="GHEA Grapalat" w:cs="Arial"/>
          <w:sz w:val="20"/>
          <w:lang w:val="es-ES"/>
        </w:rPr>
        <w:t xml:space="preserve"> </w:t>
      </w:r>
      <w:r w:rsidRPr="00F566BF">
        <w:rPr>
          <w:rFonts w:ascii="GHEA Grapalat" w:hAnsi="GHEA Grapalat" w:cs="Sylfaen"/>
          <w:sz w:val="20"/>
          <w:lang w:val="es-ES"/>
        </w:rPr>
        <w:t>նախատեսված</w:t>
      </w:r>
      <w:r w:rsidRPr="00F566BF">
        <w:rPr>
          <w:rFonts w:ascii="GHEA Grapalat" w:hAnsi="GHEA Grapalat" w:cs="Arial"/>
          <w:sz w:val="20"/>
          <w:lang w:val="es-ES"/>
        </w:rPr>
        <w:t xml:space="preserve"> </w:t>
      </w:r>
      <w:r w:rsidRPr="00F566BF">
        <w:rPr>
          <w:rFonts w:ascii="GHEA Grapalat" w:hAnsi="GHEA Grapalat" w:cs="Sylfaen"/>
          <w:sz w:val="20"/>
          <w:lang w:val="es-ES"/>
        </w:rPr>
        <w:t>գրավոր</w:t>
      </w:r>
      <w:r w:rsidRPr="00F566BF">
        <w:rPr>
          <w:rFonts w:ascii="GHEA Grapalat" w:hAnsi="GHEA Grapalat" w:cs="Arial"/>
          <w:sz w:val="20"/>
          <w:lang w:val="es-ES"/>
        </w:rPr>
        <w:t xml:space="preserve"> </w:t>
      </w:r>
      <w:r w:rsidRPr="00F566BF">
        <w:rPr>
          <w:rFonts w:ascii="GHEA Grapalat" w:hAnsi="GHEA Grapalat" w:cs="Sylfaen"/>
          <w:sz w:val="20"/>
          <w:lang w:val="es-ES"/>
        </w:rPr>
        <w:t>հայտարարություն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Բացի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սույն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կետով</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նախատեսված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հայտարարությունից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մասնակցության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իրավունքի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գնահատման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համար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այդ</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թվում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ընտրված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այլ</w:t>
      </w:r>
      <w:r w:rsidR="00EB487B" w:rsidRPr="00F566BF">
        <w:rPr>
          <w:rFonts w:ascii="GHEA Grapalat" w:hAnsi="GHEA Grapalat" w:cs="Sylfaen"/>
          <w:sz w:val="20"/>
          <w:lang w:val="es-ES"/>
        </w:rPr>
        <w:t xml:space="preserve"> </w:t>
      </w:r>
      <w:r w:rsidR="00EB487B" w:rsidRPr="00F566BF">
        <w:rPr>
          <w:rFonts w:ascii="GHEA Grapalat" w:hAnsi="GHEA Grapalat" w:cs="Sylfaen"/>
          <w:sz w:val="20"/>
        </w:rPr>
        <w:t>փաստաթղթեր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հիմնավորումներ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չեն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կարող</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պահանջվել</w:t>
      </w:r>
      <w:r w:rsidR="00EB487B" w:rsidRPr="00F566BF">
        <w:rPr>
          <w:rFonts w:ascii="GHEA Grapalat" w:hAnsi="GHEA Grapalat" w:cs="Sylfaen"/>
          <w:sz w:val="20"/>
          <w:lang w:val="es-ES"/>
        </w:rPr>
        <w:t>:</w:t>
      </w:r>
      <w:r w:rsidRPr="00F566BF">
        <w:rPr>
          <w:rFonts w:ascii="GHEA Grapalat" w:hAnsi="GHEA Grapalat" w:cs="Tahoma"/>
          <w:sz w:val="20"/>
          <w:lang w:val="hy-AM"/>
        </w:rPr>
        <w:t xml:space="preserve"> </w:t>
      </w:r>
      <w:r w:rsidR="007A4BB9" w:rsidRPr="00F566BF">
        <w:rPr>
          <w:rFonts w:ascii="GHEA Grapalat" w:hAnsi="GHEA Grapalat" w:cs="Tahoma"/>
          <w:sz w:val="20"/>
        </w:rPr>
        <w:t>Մասնակցի</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հայտարարության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իսկությունը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գնահատող</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այսուհետ</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գնահատում</w:t>
      </w:r>
      <w:r w:rsidR="007A4BB9" w:rsidRPr="00F566BF">
        <w:rPr>
          <w:rFonts w:ascii="GHEA Grapalat" w:hAnsi="GHEA Grapalat" w:cs="Tahoma"/>
          <w:sz w:val="20"/>
          <w:lang w:val="es-ES"/>
        </w:rPr>
        <w:t xml:space="preserve"> </w:t>
      </w:r>
      <w:r w:rsidR="007A4BB9" w:rsidRPr="00F566BF">
        <w:rPr>
          <w:rFonts w:ascii="GHEA Grapalat" w:hAnsi="GHEA Grapalat" w:cs="Tahoma"/>
          <w:sz w:val="20"/>
        </w:rPr>
        <w:t>է</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սույն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հրավերով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սահմանված</w:t>
      </w:r>
      <w:r w:rsidR="007A4BB9" w:rsidRPr="00F566BF">
        <w:rPr>
          <w:rFonts w:ascii="GHEA Grapalat" w:hAnsi="GHEA Grapalat" w:cs="Tahoma"/>
          <w:sz w:val="20"/>
          <w:lang w:val="es-ES"/>
        </w:rPr>
        <w:t xml:space="preserve"> </w:t>
      </w:r>
      <w:r w:rsidR="007A4BB9" w:rsidRPr="00F566BF">
        <w:rPr>
          <w:rFonts w:ascii="GHEA Grapalat" w:hAnsi="GHEA Grapalat" w:cs="Tahoma"/>
          <w:sz w:val="20"/>
        </w:rPr>
        <w:t>պայմաններով</w:t>
      </w:r>
      <w:r w:rsidR="007A4BB9" w:rsidRPr="00F566BF">
        <w:rPr>
          <w:rFonts w:ascii="GHEA Grapalat" w:hAnsi="GHEA Grapalat" w:cs="Tahoma"/>
          <w:sz w:val="20"/>
          <w:lang w:val="es-ES"/>
        </w:rPr>
        <w:t>:</w:t>
      </w:r>
    </w:p>
    <w:p w14:paraId="13E0F89B" w14:textId="77777777" w:rsidR="001518F4" w:rsidRDefault="00BA3554" w:rsidP="00EF3662">
      <w:pPr>
        <w:ind w:firstLine="720"/>
        <w:jc w:val="both"/>
        <w:rPr>
          <w:rFonts w:ascii="GHEA Grapalat" w:hAnsi="GHEA Grapalat" w:cs="Sylfaen"/>
          <w:sz w:val="20"/>
          <w:szCs w:val="2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EB487B" w:rsidRPr="00F566BF">
        <w:rPr>
          <w:rFonts w:ascii="GHEA Grapalat" w:hAnsi="GHEA Grapalat" w:cs="Tahoma"/>
          <w:sz w:val="20"/>
          <w:szCs w:val="20"/>
          <w:lang w:val="es-ES"/>
        </w:rPr>
        <w:t xml:space="preserve"> </w:t>
      </w:r>
      <w:r w:rsidR="00BB2797" w:rsidRPr="00BA48A4">
        <w:rPr>
          <w:rFonts w:ascii="GHEA Grapalat" w:hAnsi="GHEA Grapalat" w:cs="Sylfaen"/>
          <w:sz w:val="20"/>
          <w:szCs w:val="20"/>
        </w:rPr>
        <w:t>Մասնակիցի՝</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lang w:val="hy-AM"/>
        </w:rPr>
        <w:t>Օ</w:t>
      </w:r>
      <w:r w:rsidR="00BB2797" w:rsidRPr="00BA48A4">
        <w:rPr>
          <w:rFonts w:ascii="GHEA Grapalat" w:hAnsi="GHEA Grapalat" w:cs="Sylfaen"/>
          <w:sz w:val="20"/>
          <w:szCs w:val="20"/>
        </w:rPr>
        <w:t>րենքի</w:t>
      </w:r>
      <w:r w:rsidR="00BB2797" w:rsidRPr="00BA48A4">
        <w:rPr>
          <w:rFonts w:ascii="GHEA Grapalat" w:hAnsi="GHEA Grapalat" w:cs="Sylfaen"/>
          <w:sz w:val="20"/>
          <w:szCs w:val="20"/>
          <w:lang w:val="es-ES"/>
        </w:rPr>
        <w:t xml:space="preserve"> 6-</w:t>
      </w:r>
      <w:r w:rsidR="00BB2797" w:rsidRPr="00BA48A4">
        <w:rPr>
          <w:rFonts w:ascii="GHEA Grapalat" w:hAnsi="GHEA Grapalat" w:cs="Sylfaen"/>
          <w:sz w:val="20"/>
          <w:szCs w:val="20"/>
        </w:rPr>
        <w:t>րդ</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հոդվածի</w:t>
      </w:r>
      <w:r w:rsidR="00BB2797" w:rsidRPr="00BA48A4">
        <w:rPr>
          <w:rFonts w:ascii="GHEA Grapalat" w:hAnsi="GHEA Grapalat" w:cs="Sylfaen"/>
          <w:sz w:val="20"/>
          <w:szCs w:val="20"/>
          <w:lang w:val="es-ES"/>
        </w:rPr>
        <w:t xml:space="preserve"> 1-</w:t>
      </w:r>
      <w:r w:rsidR="00BB2797" w:rsidRPr="00BA48A4">
        <w:rPr>
          <w:rFonts w:ascii="GHEA Grapalat" w:hAnsi="GHEA Grapalat" w:cs="Sylfaen"/>
          <w:sz w:val="20"/>
          <w:szCs w:val="20"/>
        </w:rPr>
        <w:t>ին</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մասի</w:t>
      </w:r>
      <w:r w:rsidR="00BB2797" w:rsidRPr="00BA48A4">
        <w:rPr>
          <w:rFonts w:ascii="GHEA Grapalat" w:hAnsi="GHEA Grapalat" w:cs="Sylfaen"/>
          <w:sz w:val="20"/>
          <w:szCs w:val="20"/>
          <w:lang w:val="es-ES"/>
        </w:rPr>
        <w:t xml:space="preserve"> 6-</w:t>
      </w:r>
      <w:r w:rsidR="00BB2797" w:rsidRPr="00BA48A4">
        <w:rPr>
          <w:rFonts w:ascii="GHEA Grapalat" w:hAnsi="GHEA Grapalat" w:cs="Sylfaen"/>
          <w:sz w:val="20"/>
          <w:szCs w:val="20"/>
        </w:rPr>
        <w:t>րդ</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կետով</w:t>
      </w:r>
      <w:r w:rsidR="00BB2797" w:rsidRPr="00BA48A4">
        <w:rPr>
          <w:rFonts w:ascii="GHEA Grapalat" w:hAnsi="GHEA Grapalat" w:cs="Sylfaen"/>
          <w:sz w:val="20"/>
          <w:szCs w:val="20"/>
          <w:lang w:val="es-ES"/>
        </w:rPr>
        <w:t xml:space="preserve"> </w:t>
      </w:r>
      <w:bookmarkStart w:id="6" w:name="_Hlk201928997"/>
      <w:r w:rsidR="00BB2797">
        <w:rPr>
          <w:rFonts w:ascii="GHEA Grapalat" w:hAnsi="GHEA Grapalat" w:cs="Sylfaen"/>
          <w:sz w:val="20"/>
          <w:szCs w:val="20"/>
          <w:lang w:val="es-ES"/>
        </w:rPr>
        <w:t xml:space="preserve">ինչպես նաև </w:t>
      </w:r>
      <w:r w:rsidR="00BB2797" w:rsidRPr="00564A7B">
        <w:rPr>
          <w:rFonts w:ascii="GHEA Grapalat" w:hAnsi="GHEA Grapalat" w:cs="Calibri"/>
          <w:color w:val="000000"/>
          <w:lang w:val="hy-AM"/>
        </w:rPr>
        <w:t xml:space="preserve">ՀՀ </w:t>
      </w:r>
      <w:r w:rsidR="00BB2797" w:rsidRPr="00880AC0">
        <w:rPr>
          <w:rFonts w:ascii="GHEA Grapalat" w:hAnsi="GHEA Grapalat" w:cs="Sylfaen"/>
          <w:sz w:val="20"/>
          <w:szCs w:val="20"/>
        </w:rPr>
        <w:t>կառավարության</w:t>
      </w:r>
      <w:r w:rsidR="00BB2797" w:rsidRPr="00427247">
        <w:rPr>
          <w:rFonts w:ascii="GHEA Grapalat" w:hAnsi="GHEA Grapalat" w:cs="Sylfaen"/>
          <w:sz w:val="20"/>
          <w:szCs w:val="20"/>
          <w:lang w:val="es-ES"/>
        </w:rPr>
        <w:t xml:space="preserve"> 20.06.2025</w:t>
      </w:r>
      <w:r w:rsidR="00BB2797" w:rsidRPr="00880AC0">
        <w:rPr>
          <w:rFonts w:ascii="GHEA Grapalat" w:hAnsi="GHEA Grapalat" w:cs="Sylfaen"/>
          <w:sz w:val="20"/>
          <w:szCs w:val="20"/>
        </w:rPr>
        <w:t>թ</w:t>
      </w:r>
      <w:r w:rsidR="00BB2797" w:rsidRPr="00427247">
        <w:rPr>
          <w:rFonts w:ascii="GHEA Grapalat" w:hAnsi="GHEA Grapalat" w:cs="Sylfaen"/>
          <w:sz w:val="20"/>
          <w:szCs w:val="20"/>
          <w:lang w:val="es-ES"/>
        </w:rPr>
        <w:t>. N 817-</w:t>
      </w:r>
      <w:r w:rsidR="00BB2797" w:rsidRPr="00880AC0">
        <w:rPr>
          <w:rFonts w:ascii="GHEA Grapalat" w:hAnsi="GHEA Grapalat" w:cs="Sylfaen"/>
          <w:sz w:val="20"/>
          <w:szCs w:val="20"/>
        </w:rPr>
        <w:t>Ա</w:t>
      </w:r>
      <w:r w:rsidR="00BB2797" w:rsidRPr="00427247">
        <w:rPr>
          <w:rFonts w:ascii="GHEA Grapalat" w:hAnsi="GHEA Grapalat" w:cs="Sylfaen"/>
          <w:sz w:val="20"/>
          <w:szCs w:val="20"/>
          <w:lang w:val="es-ES"/>
        </w:rPr>
        <w:t xml:space="preserve"> </w:t>
      </w:r>
      <w:r w:rsidR="00BB2797" w:rsidRPr="00880AC0">
        <w:rPr>
          <w:rFonts w:ascii="GHEA Grapalat" w:hAnsi="GHEA Grapalat" w:cs="Sylfaen"/>
          <w:sz w:val="20"/>
          <w:szCs w:val="20"/>
        </w:rPr>
        <w:t>որոշման</w:t>
      </w:r>
      <w:r w:rsidR="00BB2797" w:rsidRPr="00427247">
        <w:rPr>
          <w:rFonts w:ascii="GHEA Grapalat" w:hAnsi="GHEA Grapalat" w:cs="Sylfaen"/>
          <w:sz w:val="20"/>
          <w:szCs w:val="20"/>
          <w:lang w:val="es-ES"/>
        </w:rPr>
        <w:t xml:space="preserve"> </w:t>
      </w:r>
      <w:r w:rsidR="00BB2797">
        <w:rPr>
          <w:rFonts w:ascii="GHEA Grapalat" w:hAnsi="GHEA Grapalat" w:cs="Sylfaen"/>
          <w:sz w:val="20"/>
          <w:szCs w:val="20"/>
          <w:lang w:val="es-ES"/>
        </w:rPr>
        <w:t xml:space="preserve">2-րդ կետի 2-րդ ենթակետով նախատեսված </w:t>
      </w:r>
      <w:r w:rsidR="00BB2797" w:rsidRPr="00BA48A4">
        <w:rPr>
          <w:rFonts w:ascii="GHEA Grapalat" w:hAnsi="GHEA Grapalat" w:cs="Sylfaen"/>
          <w:sz w:val="20"/>
          <w:szCs w:val="20"/>
        </w:rPr>
        <w:t>ցուցակ</w:t>
      </w:r>
      <w:r w:rsidR="00BB2797">
        <w:rPr>
          <w:rFonts w:ascii="GHEA Grapalat" w:hAnsi="GHEA Grapalat" w:cs="Sylfaen"/>
          <w:sz w:val="20"/>
          <w:szCs w:val="20"/>
        </w:rPr>
        <w:t>ներ</w:t>
      </w:r>
      <w:r w:rsidR="00BB2797" w:rsidRPr="00BA48A4">
        <w:rPr>
          <w:rFonts w:ascii="GHEA Grapalat" w:hAnsi="GHEA Grapalat" w:cs="Sylfaen"/>
          <w:sz w:val="20"/>
          <w:szCs w:val="20"/>
        </w:rPr>
        <w:t>ում</w:t>
      </w:r>
      <w:r w:rsidR="00BB2797">
        <w:rPr>
          <w:rFonts w:ascii="GHEA Grapalat" w:hAnsi="GHEA Grapalat" w:cs="Sylfaen"/>
          <w:sz w:val="20"/>
          <w:szCs w:val="20"/>
          <w:lang w:val="es-ES"/>
        </w:rPr>
        <w:t xml:space="preserve"> </w:t>
      </w:r>
      <w:bookmarkEnd w:id="6"/>
      <w:r w:rsidR="00BB2797" w:rsidRPr="00BA48A4">
        <w:rPr>
          <w:rFonts w:ascii="GHEA Grapalat" w:hAnsi="GHEA Grapalat" w:cs="Sylfaen"/>
          <w:sz w:val="20"/>
          <w:szCs w:val="20"/>
        </w:rPr>
        <w:t>ներառվելը</w:t>
      </w:r>
      <w:r w:rsidR="00BB2797" w:rsidRPr="00DF6825">
        <w:rPr>
          <w:rFonts w:ascii="GHEA Grapalat" w:hAnsi="GHEA Grapalat" w:cs="Sylfaen"/>
          <w:sz w:val="20"/>
          <w:szCs w:val="20"/>
          <w:lang w:val="es-ES"/>
        </w:rPr>
        <w:t xml:space="preserve"> </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դրան</w:t>
      </w:r>
      <w:r w:rsidR="00BB2797">
        <w:rPr>
          <w:rFonts w:ascii="GHEA Grapalat" w:hAnsi="GHEA Grapalat" w:cs="Sylfaen"/>
          <w:sz w:val="20"/>
          <w:szCs w:val="20"/>
        </w:rPr>
        <w:t>ց</w:t>
      </w:r>
      <w:r w:rsidR="00BB2797" w:rsidRPr="00BA48A4">
        <w:rPr>
          <w:rFonts w:ascii="GHEA Grapalat" w:hAnsi="GHEA Grapalat" w:cs="Sylfaen"/>
          <w:sz w:val="20"/>
          <w:szCs w:val="20"/>
        </w:rPr>
        <w:t>ում</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գտնվելու</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ժամանակահատվածում</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ինքնաբերաբար</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հանգեցնում</w:t>
      </w:r>
      <w:r w:rsidR="00BB2797" w:rsidRPr="00BA48A4">
        <w:rPr>
          <w:rFonts w:ascii="GHEA Grapalat" w:hAnsi="GHEA Grapalat" w:cs="Sylfaen"/>
          <w:sz w:val="20"/>
          <w:szCs w:val="20"/>
          <w:lang w:val="es-ES"/>
        </w:rPr>
        <w:t xml:space="preserve"> </w:t>
      </w:r>
      <w:r w:rsidR="00BB2797">
        <w:rPr>
          <w:rFonts w:ascii="GHEA Grapalat" w:hAnsi="GHEA Grapalat" w:cs="Sylfaen"/>
          <w:sz w:val="20"/>
          <w:szCs w:val="20"/>
        </w:rPr>
        <w:t>են</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վերջինիս</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հետ</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փոխկապակցված</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անձանց</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գնումների</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գործընթացին</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մասնակցության</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իրավունքի</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սահմանափակման</w:t>
      </w:r>
      <w:r w:rsidR="00BB2797" w:rsidRPr="00BA48A4">
        <w:rPr>
          <w:rFonts w:ascii="GHEA Grapalat" w:hAnsi="GHEA Grapalat" w:cs="Sylfaen"/>
          <w:sz w:val="20"/>
          <w:szCs w:val="20"/>
          <w:lang w:val="es-ES"/>
        </w:rPr>
        <w:t>:</w:t>
      </w:r>
    </w:p>
    <w:p w14:paraId="4D895DC9" w14:textId="7F55A67D" w:rsidR="00BA3554" w:rsidRPr="00F566BF" w:rsidRDefault="00BB2797" w:rsidP="00EF3662">
      <w:pPr>
        <w:ind w:firstLine="720"/>
        <w:jc w:val="both"/>
        <w:rPr>
          <w:rFonts w:ascii="GHEA Grapalat" w:hAnsi="GHEA Grapalat"/>
          <w:sz w:val="20"/>
          <w:szCs w:val="20"/>
          <w:lang w:val="es-ES"/>
        </w:rPr>
      </w:pPr>
      <w:r w:rsidRPr="00BA48A4">
        <w:rPr>
          <w:rFonts w:ascii="GHEA Grapalat" w:hAnsi="GHEA Grapalat"/>
          <w:color w:val="000000"/>
          <w:lang w:val="es-ES"/>
        </w:rPr>
        <w:t xml:space="preserve"> </w:t>
      </w:r>
      <w:r w:rsidR="00BA3554" w:rsidRPr="00F566BF">
        <w:rPr>
          <w:rFonts w:ascii="GHEA Grapalat" w:hAnsi="GHEA Grapalat" w:cs="Sylfaen"/>
          <w:sz w:val="20"/>
          <w:szCs w:val="20"/>
        </w:rPr>
        <w:t>Արգելվում</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է</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սույն</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կետով</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սահմանված</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փոխկապակցված</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անձանց</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և</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կամ</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միևնույն</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անձի</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անձանց</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կողմից</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հիմնադրված</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կամ</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ավելի</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քան</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հիսուն</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տոկոս</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միևնույն</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անձի</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անձանց</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պատկանող</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բաժնեմաս</w:t>
      </w:r>
      <w:r w:rsidR="00BA3554"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r w:rsidR="001B0D9A" w:rsidRPr="00F566BF">
        <w:rPr>
          <w:rFonts w:ascii="GHEA Grapalat" w:hAnsi="GHEA Grapalat"/>
          <w:sz w:val="20"/>
          <w:szCs w:val="20"/>
        </w:rPr>
        <w:t>փայաբաժին</w:t>
      </w:r>
      <w:r w:rsidR="001B0D9A" w:rsidRPr="00F566BF">
        <w:rPr>
          <w:rFonts w:ascii="GHEA Grapalat" w:hAnsi="GHEA Grapalat"/>
          <w:sz w:val="20"/>
          <w:szCs w:val="20"/>
          <w:lang w:val="es-ES"/>
        </w:rPr>
        <w:t xml:space="preserve">) </w:t>
      </w:r>
      <w:r w:rsidR="00BA3554" w:rsidRPr="00F566BF">
        <w:rPr>
          <w:rFonts w:ascii="GHEA Grapalat" w:hAnsi="GHEA Grapalat" w:cs="Sylfaen"/>
          <w:sz w:val="20"/>
          <w:szCs w:val="20"/>
        </w:rPr>
        <w:t>ունեցող</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կազմակերպությունների</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միաժամանակյա</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մասնակցությունը</w:t>
      </w:r>
      <w:r w:rsidR="00BA3554" w:rsidRPr="00F566BF">
        <w:rPr>
          <w:rFonts w:ascii="GHEA Grapalat" w:hAnsi="GHEA Grapalat"/>
          <w:sz w:val="20"/>
          <w:szCs w:val="20"/>
          <w:lang w:val="es-ES"/>
        </w:rPr>
        <w:t xml:space="preserve"> </w:t>
      </w:r>
      <w:r w:rsidR="00EB487B" w:rsidRPr="00F566BF">
        <w:rPr>
          <w:rFonts w:ascii="GHEA Grapalat" w:hAnsi="GHEA Grapalat"/>
          <w:sz w:val="20"/>
          <w:szCs w:val="20"/>
        </w:rPr>
        <w:t>սույն</w:t>
      </w:r>
      <w:r w:rsidR="00EB487B" w:rsidRPr="00F566BF">
        <w:rPr>
          <w:rFonts w:ascii="GHEA Grapalat" w:hAnsi="GHEA Grapalat"/>
          <w:sz w:val="20"/>
          <w:szCs w:val="20"/>
          <w:lang w:val="es-ES"/>
        </w:rPr>
        <w:t xml:space="preserve"> </w:t>
      </w:r>
      <w:r w:rsidR="0028726A" w:rsidRPr="00F566BF">
        <w:rPr>
          <w:rFonts w:ascii="GHEA Grapalat" w:hAnsi="GHEA Grapalat"/>
          <w:sz w:val="20"/>
          <w:szCs w:val="20"/>
        </w:rPr>
        <w:t>ընթացակարգին</w:t>
      </w:r>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t>(</w:t>
      </w:r>
      <w:r w:rsidR="008628EC" w:rsidRPr="00F566BF">
        <w:rPr>
          <w:rFonts w:ascii="GHEA Grapalat" w:hAnsi="GHEA Grapalat" w:cs="Sylfaen"/>
          <w:sz w:val="20"/>
          <w:szCs w:val="20"/>
        </w:rPr>
        <w:t>միևնույն</w:t>
      </w:r>
      <w:r w:rsidR="008628EC" w:rsidRPr="00F566BF">
        <w:rPr>
          <w:rFonts w:ascii="GHEA Grapalat" w:hAnsi="GHEA Grapalat" w:cs="Sylfaen"/>
          <w:sz w:val="20"/>
          <w:szCs w:val="20"/>
          <w:lang w:val="es-ES"/>
        </w:rPr>
        <w:t xml:space="preserve"> </w:t>
      </w:r>
      <w:r w:rsidR="008628EC" w:rsidRPr="00F566BF">
        <w:rPr>
          <w:rFonts w:ascii="GHEA Grapalat" w:hAnsi="GHEA Grapalat" w:cs="Sylfaen"/>
          <w:sz w:val="20"/>
          <w:szCs w:val="20"/>
        </w:rPr>
        <w:t>չափաբաժնին</w:t>
      </w:r>
      <w:r w:rsidR="008628EC" w:rsidRPr="00F566BF">
        <w:rPr>
          <w:rFonts w:ascii="GHEA Grapalat" w:hAnsi="GHEA Grapalat" w:cs="Sylfaen"/>
          <w:sz w:val="20"/>
          <w:szCs w:val="20"/>
          <w:lang w:val="es-ES"/>
        </w:rPr>
        <w:t>)</w:t>
      </w:r>
      <w:r w:rsidR="00BA3554" w:rsidRPr="00F566BF">
        <w:rPr>
          <w:rFonts w:ascii="GHEA Grapalat" w:hAnsi="GHEA Grapalat" w:cs="Sylfaen"/>
          <w:sz w:val="20"/>
          <w:szCs w:val="20"/>
          <w:lang w:val="es-ES"/>
        </w:rPr>
        <w:t xml:space="preserve">, </w:t>
      </w:r>
      <w:r w:rsidR="00BA3554" w:rsidRPr="00F566BF">
        <w:rPr>
          <w:rFonts w:ascii="GHEA Grapalat" w:hAnsi="GHEA Grapalat" w:cs="Sylfaen"/>
          <w:sz w:val="20"/>
          <w:szCs w:val="20"/>
        </w:rPr>
        <w:t>բացառությամբ</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պետության</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կամ</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համայնքների</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կողմից</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հիմնադրված</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կազմակերպությունների</w:t>
      </w:r>
      <w:r w:rsidR="00BA3554" w:rsidRPr="00F566BF">
        <w:rPr>
          <w:rFonts w:ascii="GHEA Grapalat" w:hAnsi="GHEA Grapalat" w:cs="Sylfaen"/>
          <w:sz w:val="20"/>
          <w:szCs w:val="20"/>
          <w:lang w:val="es-ES"/>
        </w:rPr>
        <w:t xml:space="preserve"> </w:t>
      </w:r>
      <w:r w:rsidR="00BA3554" w:rsidRPr="00F566BF">
        <w:rPr>
          <w:rFonts w:ascii="GHEA Grapalat" w:hAnsi="GHEA Grapalat" w:cs="Sylfaen"/>
          <w:sz w:val="20"/>
          <w:szCs w:val="20"/>
        </w:rPr>
        <w:t>և</w:t>
      </w:r>
      <w:r w:rsidR="00BA3554" w:rsidRPr="00F566BF">
        <w:rPr>
          <w:rFonts w:ascii="GHEA Grapalat" w:hAnsi="GHEA Grapalat" w:cs="Sylfaen"/>
          <w:sz w:val="20"/>
          <w:szCs w:val="20"/>
          <w:lang w:val="es-ES"/>
        </w:rPr>
        <w:t xml:space="preserve"> (</w:t>
      </w:r>
      <w:r w:rsidR="00BA3554" w:rsidRPr="00F566BF">
        <w:rPr>
          <w:rFonts w:ascii="GHEA Grapalat" w:hAnsi="GHEA Grapalat" w:cs="Sylfaen"/>
          <w:sz w:val="20"/>
          <w:szCs w:val="20"/>
        </w:rPr>
        <w:t>կամ</w:t>
      </w:r>
      <w:r w:rsidR="00BA3554" w:rsidRPr="00F566BF">
        <w:rPr>
          <w:rFonts w:ascii="GHEA Grapalat" w:hAnsi="GHEA Grapalat" w:cs="Sylfaen"/>
          <w:sz w:val="20"/>
          <w:szCs w:val="20"/>
          <w:lang w:val="es-ES"/>
        </w:rPr>
        <w:t xml:space="preserve">) </w:t>
      </w:r>
      <w:r w:rsidR="00BA3554" w:rsidRPr="00F566BF">
        <w:rPr>
          <w:rFonts w:ascii="GHEA Grapalat" w:hAnsi="GHEA Grapalat" w:cs="Sylfaen"/>
          <w:sz w:val="20"/>
        </w:rPr>
        <w:t>համատեղ</w:t>
      </w:r>
      <w:r w:rsidR="00BA3554" w:rsidRPr="00F566BF">
        <w:rPr>
          <w:rFonts w:ascii="GHEA Grapalat" w:hAnsi="GHEA Grapalat" w:cs="Times Armenian"/>
          <w:sz w:val="20"/>
          <w:lang w:val="af-ZA"/>
        </w:rPr>
        <w:t xml:space="preserve"> </w:t>
      </w:r>
      <w:r w:rsidR="00BA3554" w:rsidRPr="00F566BF">
        <w:rPr>
          <w:rFonts w:ascii="GHEA Grapalat" w:hAnsi="GHEA Grapalat" w:cs="Times Armenian"/>
          <w:sz w:val="20"/>
        </w:rPr>
        <w:t>գ</w:t>
      </w:r>
      <w:r w:rsidR="00BA3554" w:rsidRPr="00F566BF">
        <w:rPr>
          <w:rFonts w:ascii="GHEA Grapalat" w:hAnsi="GHEA Grapalat" w:cs="Sylfaen"/>
          <w:sz w:val="20"/>
        </w:rPr>
        <w:t>ործունեության</w:t>
      </w:r>
      <w:r w:rsidR="00BA3554" w:rsidRPr="00F566BF">
        <w:rPr>
          <w:rFonts w:ascii="GHEA Grapalat" w:hAnsi="GHEA Grapalat" w:cs="Times Armenian"/>
          <w:sz w:val="20"/>
          <w:lang w:val="af-ZA"/>
        </w:rPr>
        <w:t xml:space="preserve"> </w:t>
      </w:r>
      <w:r w:rsidR="00BA3554" w:rsidRPr="00F566BF">
        <w:rPr>
          <w:rFonts w:ascii="GHEA Grapalat" w:hAnsi="GHEA Grapalat" w:cs="Sylfaen"/>
          <w:sz w:val="20"/>
        </w:rPr>
        <w:t>կար</w:t>
      </w:r>
      <w:r w:rsidR="00BA3554" w:rsidRPr="00F566BF">
        <w:rPr>
          <w:rFonts w:ascii="GHEA Grapalat" w:hAnsi="GHEA Grapalat" w:cs="Times Armenian"/>
          <w:sz w:val="20"/>
        </w:rPr>
        <w:t>գ</w:t>
      </w:r>
      <w:r w:rsidR="00BA3554" w:rsidRPr="00F566BF">
        <w:rPr>
          <w:rFonts w:ascii="GHEA Grapalat" w:hAnsi="GHEA Grapalat" w:cs="Sylfaen"/>
          <w:sz w:val="20"/>
        </w:rPr>
        <w:t>ով</w:t>
      </w:r>
      <w:r w:rsidR="00BA3554" w:rsidRPr="00F566BF">
        <w:rPr>
          <w:rFonts w:ascii="GHEA Grapalat" w:hAnsi="GHEA Grapalat" w:cs="Sylfaen"/>
          <w:sz w:val="20"/>
          <w:lang w:val="af-ZA"/>
        </w:rPr>
        <w:t xml:space="preserve"> </w:t>
      </w:r>
      <w:r w:rsidR="00BA3554" w:rsidRPr="00F566BF">
        <w:rPr>
          <w:rFonts w:ascii="GHEA Grapalat" w:hAnsi="GHEA Grapalat" w:cs="Times Armenian"/>
          <w:sz w:val="20"/>
          <w:lang w:val="af-ZA"/>
        </w:rPr>
        <w:t>(</w:t>
      </w:r>
      <w:r w:rsidR="00BA3554" w:rsidRPr="00F566BF">
        <w:rPr>
          <w:rFonts w:ascii="GHEA Grapalat" w:hAnsi="GHEA Grapalat" w:cs="Sylfaen"/>
          <w:sz w:val="20"/>
        </w:rPr>
        <w:t>կոնսորցիումով</w:t>
      </w:r>
      <w:r w:rsidR="00BA3554" w:rsidRPr="00F566BF">
        <w:rPr>
          <w:rFonts w:ascii="GHEA Grapalat" w:hAnsi="GHEA Grapalat" w:cs="Times Armenian"/>
          <w:sz w:val="20"/>
          <w:lang w:val="af-ZA"/>
        </w:rPr>
        <w:t xml:space="preserve">) </w:t>
      </w:r>
      <w:r w:rsidR="00BA3554" w:rsidRPr="00F566BF">
        <w:rPr>
          <w:rFonts w:ascii="GHEA Grapalat" w:hAnsi="GHEA Grapalat" w:cs="Times Armenian"/>
          <w:sz w:val="20"/>
        </w:rPr>
        <w:t>գ</w:t>
      </w:r>
      <w:r w:rsidR="00BA3554" w:rsidRPr="00F566BF">
        <w:rPr>
          <w:rFonts w:ascii="GHEA Grapalat" w:hAnsi="GHEA Grapalat" w:cs="Sylfaen"/>
          <w:sz w:val="20"/>
        </w:rPr>
        <w:t>նումների</w:t>
      </w:r>
      <w:r w:rsidR="00BA3554" w:rsidRPr="00F566BF">
        <w:rPr>
          <w:rFonts w:ascii="GHEA Grapalat" w:hAnsi="GHEA Grapalat" w:cs="Times Armenian"/>
          <w:sz w:val="20"/>
          <w:lang w:val="af-ZA"/>
        </w:rPr>
        <w:t xml:space="preserve"> </w:t>
      </w:r>
      <w:r w:rsidR="00BA3554" w:rsidRPr="00F566BF">
        <w:rPr>
          <w:rFonts w:ascii="GHEA Grapalat" w:hAnsi="GHEA Grapalat" w:cs="Times Armenian"/>
          <w:sz w:val="20"/>
        </w:rPr>
        <w:t>գ</w:t>
      </w:r>
      <w:r w:rsidR="00BA3554" w:rsidRPr="00F566BF">
        <w:rPr>
          <w:rFonts w:ascii="GHEA Grapalat" w:hAnsi="GHEA Grapalat" w:cs="Sylfaen"/>
          <w:sz w:val="20"/>
        </w:rPr>
        <w:t>ործընթացին</w:t>
      </w:r>
      <w:r w:rsidR="00BA3554" w:rsidRPr="00F566BF">
        <w:rPr>
          <w:rFonts w:ascii="GHEA Grapalat" w:hAnsi="GHEA Grapalat" w:cs="Sylfaen"/>
          <w:sz w:val="20"/>
          <w:lang w:val="es-ES"/>
        </w:rPr>
        <w:t xml:space="preserve"> </w:t>
      </w:r>
      <w:r w:rsidR="00BA3554" w:rsidRPr="00F566BF">
        <w:rPr>
          <w:rFonts w:ascii="GHEA Grapalat" w:hAnsi="GHEA Grapalat" w:cs="Sylfaen"/>
          <w:sz w:val="20"/>
          <w:szCs w:val="20"/>
        </w:rPr>
        <w:t>մասնակցության</w:t>
      </w:r>
      <w:r w:rsidR="00BA3554" w:rsidRPr="00F566BF">
        <w:rPr>
          <w:rFonts w:ascii="GHEA Grapalat" w:hAnsi="GHEA Grapalat" w:cs="Sylfaen"/>
          <w:sz w:val="20"/>
          <w:szCs w:val="20"/>
          <w:lang w:val="es-ES"/>
        </w:rPr>
        <w:t xml:space="preserve"> </w:t>
      </w:r>
      <w:r w:rsidR="00BA3554" w:rsidRPr="00F566BF">
        <w:rPr>
          <w:rFonts w:ascii="GHEA Grapalat" w:hAnsi="GHEA Grapalat" w:cs="Sylfaen"/>
          <w:sz w:val="20"/>
          <w:szCs w:val="20"/>
        </w:rPr>
        <w:t>դեպքերի</w:t>
      </w:r>
      <w:r w:rsidR="00BA3554" w:rsidRPr="00F566BF">
        <w:rPr>
          <w:rFonts w:ascii="GHEA Grapalat" w:hAnsi="GHEA Grapalat" w:cs="Sylfaen"/>
          <w:sz w:val="20"/>
          <w:szCs w:val="20"/>
          <w:lang w:val="es-ES"/>
        </w:rPr>
        <w:t>:</w:t>
      </w:r>
    </w:p>
    <w:p w14:paraId="29DFD065" w14:textId="77777777" w:rsidR="00D5674E" w:rsidRPr="00F566BF" w:rsidRDefault="009F18D0" w:rsidP="00EF3662">
      <w:pPr>
        <w:pStyle w:val="af4"/>
        <w:spacing w:before="0" w:beforeAutospacing="0" w:after="0" w:afterAutospacing="0"/>
        <w:ind w:firstLine="708"/>
        <w:jc w:val="both"/>
        <w:rPr>
          <w:rFonts w:ascii="GHEA Grapalat" w:hAnsi="GHEA Grapalat"/>
          <w:sz w:val="20"/>
          <w:szCs w:val="20"/>
          <w:lang w:val="hy-AM"/>
        </w:rPr>
      </w:pPr>
      <w:r w:rsidRPr="00F566BF">
        <w:rPr>
          <w:rFonts w:ascii="GHEA Grapalat" w:hAnsi="GHEA Grapalat"/>
          <w:sz w:val="20"/>
          <w:szCs w:val="20"/>
        </w:rPr>
        <w:t>Կարգի</w:t>
      </w:r>
      <w:r w:rsidRPr="00F566BF">
        <w:rPr>
          <w:rFonts w:ascii="GHEA Grapalat" w:hAnsi="GHEA Grapalat"/>
          <w:sz w:val="20"/>
          <w:szCs w:val="20"/>
          <w:lang w:val="es-ES"/>
        </w:rPr>
        <w:t xml:space="preserve"> 119-</w:t>
      </w:r>
      <w:r w:rsidRPr="00F566BF">
        <w:rPr>
          <w:rFonts w:ascii="GHEA Grapalat" w:hAnsi="GHEA Grapalat"/>
          <w:sz w:val="20"/>
          <w:szCs w:val="20"/>
        </w:rPr>
        <w:t>րդ</w:t>
      </w:r>
      <w:r w:rsidRPr="00F566BF">
        <w:rPr>
          <w:rFonts w:ascii="GHEA Grapalat" w:hAnsi="GHEA Grapalat"/>
          <w:sz w:val="20"/>
          <w:szCs w:val="20"/>
          <w:lang w:val="es-ES"/>
        </w:rPr>
        <w:t xml:space="preserve"> </w:t>
      </w:r>
      <w:r w:rsidR="00EB487B" w:rsidRPr="00F566BF">
        <w:rPr>
          <w:rFonts w:ascii="GHEA Grapalat" w:hAnsi="GHEA Grapalat"/>
          <w:sz w:val="20"/>
          <w:szCs w:val="20"/>
        </w:rPr>
        <w:t>կետի</w:t>
      </w:r>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14:paraId="0A4A8D82"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9236D65"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28AC3D"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6644CE5"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E6B186"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3554B1"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FF039C"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14:paraId="0F3A5470" w14:textId="77777777" w:rsidR="00D5674E" w:rsidRPr="00F566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BC5FB38" w14:textId="77777777" w:rsidR="00D5674E" w:rsidRPr="00F566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5436578" w14:textId="77777777" w:rsidR="00D5674E" w:rsidRPr="00F566BF" w:rsidRDefault="00D5674E" w:rsidP="00EF3662">
      <w:pPr>
        <w:pStyle w:val="af4"/>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5986312"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21D5F0A" w14:textId="405158EF" w:rsidR="00D5674E" w:rsidRPr="00F566BF" w:rsidRDefault="00D5674E" w:rsidP="00EF3662">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F379F1">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14:paraId="7BD3D0A1" w14:textId="7123DAF9" w:rsidR="00F13297" w:rsidRDefault="00096865" w:rsidP="00F13297">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s="Arial Armenian"/>
          <w:sz w:val="20"/>
          <w:lang w:val="hy-AM"/>
        </w:rPr>
        <w:lastRenderedPageBreak/>
        <w:t>2.</w:t>
      </w:r>
      <w:r w:rsidR="007968A3" w:rsidRPr="00F566BF">
        <w:rPr>
          <w:rFonts w:ascii="GHEA Grapalat" w:hAnsi="GHEA Grapalat" w:cs="Arial Armenian"/>
          <w:sz w:val="20"/>
          <w:lang w:val="hy-AM"/>
        </w:rPr>
        <w:t>4</w:t>
      </w:r>
      <w:r w:rsidR="00773485" w:rsidRPr="00F566BF">
        <w:rPr>
          <w:rFonts w:ascii="GHEA Grapalat" w:hAnsi="GHEA Grapalat" w:cs="Arial Armenian"/>
          <w:sz w:val="20"/>
          <w:lang w:val="hy-AM"/>
        </w:rPr>
        <w:t xml:space="preserve"> </w:t>
      </w:r>
      <w:r w:rsidRPr="00F566BF">
        <w:rPr>
          <w:rFonts w:ascii="GHEA Grapalat" w:hAnsi="GHEA Grapalat" w:cs="Sylfaen"/>
          <w:sz w:val="20"/>
          <w:lang w:val="hy-AM"/>
        </w:rPr>
        <w:t>Մասնակիցը</w:t>
      </w:r>
      <w:r w:rsidRPr="00F566BF">
        <w:rPr>
          <w:rFonts w:ascii="GHEA Grapalat" w:hAnsi="GHEA Grapalat" w:cs="Arial"/>
          <w:sz w:val="20"/>
          <w:lang w:val="hy-AM"/>
        </w:rPr>
        <w:t xml:space="preserve"> </w:t>
      </w:r>
      <w:r w:rsidR="003A7A32" w:rsidRPr="00F566BF">
        <w:rPr>
          <w:rFonts w:ascii="GHEA Grapalat" w:hAnsi="GHEA Grapalat" w:cs="Arial"/>
          <w:sz w:val="20"/>
          <w:lang w:val="hy-AM"/>
        </w:rPr>
        <w:t>ընտրված մասնակից ճանաչվելու դեպքում</w:t>
      </w:r>
      <w:r w:rsidR="009A6B5D">
        <w:rPr>
          <w:rFonts w:ascii="GHEA Grapalat" w:hAnsi="GHEA Grapalat" w:cs="Arial"/>
          <w:sz w:val="20"/>
          <w:lang w:val="hy-AM"/>
        </w:rPr>
        <w:t xml:space="preserve"> </w:t>
      </w:r>
      <w:r w:rsidR="009A6B5D">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50D6A9AB" w14:textId="77777777" w:rsidR="00C61A9D" w:rsidRPr="00C61A9D" w:rsidRDefault="00C61A9D" w:rsidP="00C61A9D">
      <w:pPr>
        <w:ind w:firstLine="375"/>
        <w:jc w:val="both"/>
        <w:rPr>
          <w:rFonts w:ascii="GHEA Grapalat" w:hAnsi="GHEA Grapalat"/>
          <w:bCs/>
          <w:iCs/>
          <w:color w:val="000000" w:themeColor="text1"/>
          <w:sz w:val="20"/>
          <w:szCs w:val="20"/>
          <w:lang w:val="hy-AM" w:eastAsia="ru-RU"/>
        </w:rPr>
      </w:pPr>
      <w:r w:rsidRPr="00C61A9D">
        <w:rPr>
          <w:rFonts w:ascii="GHEA Grapalat" w:hAnsi="GHEA Grapalat"/>
          <w:bCs/>
          <w:color w:val="000000" w:themeColor="text1"/>
          <w:sz w:val="21"/>
          <w:szCs w:val="21"/>
          <w:lang w:val="hy-AM"/>
        </w:rPr>
        <w:t>Նախագծային</w:t>
      </w:r>
      <w:r w:rsidRPr="00C61A9D">
        <w:rPr>
          <w:rFonts w:ascii="GHEA Grapalat" w:hAnsi="GHEA Grapalat"/>
          <w:bCs/>
          <w:color w:val="000000" w:themeColor="text1"/>
          <w:sz w:val="21"/>
          <w:szCs w:val="21"/>
          <w:lang w:val="es-ES"/>
        </w:rPr>
        <w:t xml:space="preserve"> </w:t>
      </w:r>
      <w:r w:rsidRPr="00C61A9D">
        <w:rPr>
          <w:rFonts w:ascii="GHEA Grapalat" w:hAnsi="GHEA Grapalat"/>
          <w:bCs/>
          <w:color w:val="000000" w:themeColor="text1"/>
          <w:sz w:val="21"/>
          <w:szCs w:val="21"/>
          <w:lang w:val="hy-AM"/>
        </w:rPr>
        <w:t>փաստաթղթերի</w:t>
      </w:r>
      <w:r w:rsidRPr="00C61A9D">
        <w:rPr>
          <w:rFonts w:ascii="GHEA Grapalat" w:hAnsi="GHEA Grapalat"/>
          <w:bCs/>
          <w:color w:val="000000" w:themeColor="text1"/>
          <w:sz w:val="21"/>
          <w:szCs w:val="21"/>
          <w:lang w:val="es-ES"/>
        </w:rPr>
        <w:t xml:space="preserve"> </w:t>
      </w:r>
      <w:r w:rsidRPr="00C61A9D">
        <w:rPr>
          <w:rFonts w:ascii="GHEA Grapalat" w:hAnsi="GHEA Grapalat"/>
          <w:bCs/>
          <w:color w:val="000000" w:themeColor="text1"/>
          <w:sz w:val="21"/>
          <w:szCs w:val="21"/>
          <w:lang w:val="hy-AM"/>
        </w:rPr>
        <w:t>փորձաքննության դեպքում որակավորման ապահովումը ներկայացվում է բանկային երաշխիքի կամ կանխիկ փողի ձևով:</w:t>
      </w:r>
    </w:p>
    <w:p w14:paraId="31E99A91" w14:textId="743CB9C5" w:rsidR="00C61A9D" w:rsidRPr="00C61A9D" w:rsidRDefault="00C61A9D" w:rsidP="00C61A9D">
      <w:pPr>
        <w:ind w:firstLine="375"/>
        <w:jc w:val="both"/>
        <w:rPr>
          <w:rFonts w:ascii="GHEA Grapalat" w:hAnsi="GHEA Grapalat"/>
          <w:color w:val="000000" w:themeColor="text1"/>
          <w:sz w:val="21"/>
          <w:szCs w:val="21"/>
          <w:lang w:val="hy-AM"/>
        </w:rPr>
      </w:pPr>
      <w:r w:rsidRPr="004C4055">
        <w:rPr>
          <w:rFonts w:ascii="Sylfaen" w:hAnsi="Sylfaen"/>
          <w:color w:val="000000" w:themeColor="text1"/>
          <w:sz w:val="20"/>
          <w:szCs w:val="20"/>
          <w:lang w:val="hy-AM"/>
        </w:rPr>
        <w:t>2</w:t>
      </w:r>
      <w:r w:rsidRPr="004C4055">
        <w:rPr>
          <w:rFonts w:ascii="MS Mincho" w:eastAsia="MS Mincho" w:hAnsi="MS Mincho" w:cs="MS Mincho" w:hint="eastAsia"/>
          <w:color w:val="000000" w:themeColor="text1"/>
          <w:sz w:val="20"/>
          <w:szCs w:val="20"/>
          <w:lang w:val="hy-AM"/>
        </w:rPr>
        <w:t>․</w:t>
      </w:r>
      <w:r w:rsidRPr="004C4055">
        <w:rPr>
          <w:rFonts w:ascii="Sylfaen" w:eastAsia="MS Mincho" w:hAnsi="Sylfaen" w:cs="MS Mincho"/>
          <w:color w:val="000000" w:themeColor="text1"/>
          <w:sz w:val="20"/>
          <w:szCs w:val="20"/>
          <w:lang w:val="hy-AM"/>
        </w:rPr>
        <w:t>4</w:t>
      </w:r>
      <w:r w:rsidRPr="004C4055">
        <w:rPr>
          <w:rFonts w:ascii="MS Mincho" w:eastAsia="MS Mincho" w:hAnsi="MS Mincho" w:cs="MS Mincho" w:hint="eastAsia"/>
          <w:color w:val="000000" w:themeColor="text1"/>
          <w:sz w:val="20"/>
          <w:szCs w:val="20"/>
          <w:lang w:val="hy-AM"/>
        </w:rPr>
        <w:t>․</w:t>
      </w:r>
      <w:r w:rsidR="005F4983" w:rsidRPr="004C4055">
        <w:rPr>
          <w:rFonts w:ascii="Sylfaen" w:eastAsia="MS Mincho" w:hAnsi="Sylfaen" w:cs="MS Mincho"/>
          <w:color w:val="000000" w:themeColor="text1"/>
          <w:sz w:val="20"/>
          <w:szCs w:val="20"/>
          <w:lang w:val="hy-AM"/>
        </w:rPr>
        <w:t>1</w:t>
      </w:r>
      <w:r w:rsidRPr="00C61A9D">
        <w:rPr>
          <w:rFonts w:ascii="GHEA Grapalat" w:eastAsia="MS Mincho" w:hAnsi="GHEA Grapalat" w:cs="MS Mincho"/>
          <w:color w:val="000000" w:themeColor="text1"/>
          <w:sz w:val="20"/>
          <w:szCs w:val="20"/>
          <w:lang w:val="hy-AM"/>
        </w:rPr>
        <w:t xml:space="preserve"> </w:t>
      </w:r>
      <w:r w:rsidRPr="00C61A9D">
        <w:rPr>
          <w:rFonts w:ascii="GHEA Grapalat" w:hAnsi="GHEA Grapalat"/>
          <w:color w:val="000000" w:themeColor="text1"/>
          <w:sz w:val="21"/>
          <w:szCs w:val="21"/>
          <w:lang w:val="hy-AM"/>
        </w:rPr>
        <w:t>Մասնակիցը պետք է ունենա և  ներկայացնի «Քաղաքաշինության բնագավառում լիցենզավորման ու որակավորման կարգը հաստատելու մասին» ՀՀ կառավարության 30</w:t>
      </w:r>
      <w:r w:rsidRPr="00C61A9D">
        <w:rPr>
          <w:rFonts w:ascii="Cambria Math" w:hAnsi="Cambria Math" w:cs="Cambria Math"/>
          <w:color w:val="000000" w:themeColor="text1"/>
          <w:sz w:val="21"/>
          <w:szCs w:val="21"/>
          <w:lang w:val="hy-AM"/>
        </w:rPr>
        <w:t>․</w:t>
      </w:r>
      <w:r w:rsidRPr="00C61A9D">
        <w:rPr>
          <w:rFonts w:ascii="GHEA Grapalat" w:hAnsi="GHEA Grapalat"/>
          <w:color w:val="000000" w:themeColor="text1"/>
          <w:sz w:val="21"/>
          <w:szCs w:val="21"/>
          <w:lang w:val="hy-AM"/>
        </w:rPr>
        <w:t>11</w:t>
      </w:r>
      <w:r w:rsidRPr="00C61A9D">
        <w:rPr>
          <w:rFonts w:ascii="Cambria Math" w:hAnsi="Cambria Math" w:cs="Cambria Math"/>
          <w:color w:val="000000" w:themeColor="text1"/>
          <w:sz w:val="21"/>
          <w:szCs w:val="21"/>
          <w:lang w:val="hy-AM"/>
        </w:rPr>
        <w:t>․</w:t>
      </w:r>
      <w:r w:rsidRPr="00C61A9D">
        <w:rPr>
          <w:rFonts w:ascii="GHEA Grapalat" w:hAnsi="GHEA Grapalat"/>
          <w:color w:val="000000" w:themeColor="text1"/>
          <w:sz w:val="21"/>
          <w:szCs w:val="21"/>
          <w:lang w:val="hy-AM"/>
        </w:rPr>
        <w:t>2023թ</w:t>
      </w:r>
      <w:r w:rsidRPr="00C61A9D">
        <w:rPr>
          <w:rFonts w:ascii="Cambria Math" w:hAnsi="Cambria Math" w:cs="Cambria Math"/>
          <w:color w:val="000000" w:themeColor="text1"/>
          <w:sz w:val="21"/>
          <w:szCs w:val="21"/>
          <w:lang w:val="hy-AM"/>
        </w:rPr>
        <w:t>․</w:t>
      </w:r>
      <w:r w:rsidRPr="00C61A9D">
        <w:rPr>
          <w:rFonts w:ascii="GHEA Grapalat" w:hAnsi="GHEA Grapalat"/>
          <w:color w:val="000000" w:themeColor="text1"/>
          <w:sz w:val="21"/>
          <w:szCs w:val="21"/>
          <w:lang w:val="hy-AM"/>
        </w:rPr>
        <w:t xml:space="preserve"> թիվ 2106-Ն որոշման թիվ 1 հավելվածով սահմանված փաստաթղթերի փաթեթ համաձայն հետևյալ աղյուսակի։</w:t>
      </w:r>
    </w:p>
    <w:p w14:paraId="69DB8DEE" w14:textId="77777777" w:rsidR="00C61A9D" w:rsidRPr="00466E86" w:rsidRDefault="00C61A9D" w:rsidP="00C61A9D">
      <w:pPr>
        <w:ind w:firstLine="375"/>
        <w:jc w:val="both"/>
        <w:rPr>
          <w:rFonts w:ascii="GHEA Grapalat" w:hAnsi="GHEA Grapalat"/>
          <w:sz w:val="21"/>
          <w:szCs w:val="21"/>
          <w:lang w:val="hy-AM"/>
        </w:rPr>
      </w:pPr>
    </w:p>
    <w:tbl>
      <w:tblPr>
        <w:tblStyle w:val="aff2"/>
        <w:tblW w:w="0" w:type="auto"/>
        <w:tblLook w:val="04A0" w:firstRow="1" w:lastRow="0" w:firstColumn="1" w:lastColumn="0" w:noHBand="0" w:noVBand="1"/>
      </w:tblPr>
      <w:tblGrid>
        <w:gridCol w:w="5266"/>
        <w:gridCol w:w="5344"/>
      </w:tblGrid>
      <w:tr w:rsidR="00C61A9D" w:rsidRPr="002D622F" w14:paraId="3DDD0041" w14:textId="77777777" w:rsidTr="002D3A70">
        <w:tc>
          <w:tcPr>
            <w:tcW w:w="5447" w:type="dxa"/>
          </w:tcPr>
          <w:p w14:paraId="26E0DAD3" w14:textId="77777777" w:rsidR="00C61A9D" w:rsidRPr="002D622F" w:rsidRDefault="00C61A9D" w:rsidP="002D3A70">
            <w:pPr>
              <w:jc w:val="both"/>
              <w:rPr>
                <w:rFonts w:ascii="GHEA Grapalat" w:hAnsi="GHEA Grapalat"/>
                <w:sz w:val="20"/>
                <w:szCs w:val="20"/>
                <w:lang w:val="hy-AM"/>
              </w:rPr>
            </w:pPr>
            <w:r w:rsidRPr="002D622F">
              <w:rPr>
                <w:rFonts w:ascii="GHEA Grapalat" w:hAnsi="GHEA Grapalat"/>
                <w:sz w:val="20"/>
                <w:szCs w:val="20"/>
                <w:lang w:val="hy-AM"/>
              </w:rPr>
              <w:t xml:space="preserve">Լիցենզավորման ենթակա գործունեության տեսակը </w:t>
            </w:r>
          </w:p>
        </w:tc>
        <w:tc>
          <w:tcPr>
            <w:tcW w:w="5447" w:type="dxa"/>
          </w:tcPr>
          <w:p w14:paraId="1B3791B1" w14:textId="77777777" w:rsidR="00C61A9D" w:rsidRPr="002D622F" w:rsidRDefault="00C61A9D" w:rsidP="002D3A70">
            <w:pPr>
              <w:jc w:val="both"/>
              <w:rPr>
                <w:rFonts w:ascii="GHEA Grapalat" w:hAnsi="GHEA Grapalat"/>
                <w:sz w:val="20"/>
                <w:szCs w:val="20"/>
                <w:lang w:val="hy-AM"/>
              </w:rPr>
            </w:pPr>
            <w:r w:rsidRPr="002D622F">
              <w:rPr>
                <w:rFonts w:ascii="GHEA Grapalat" w:hAnsi="GHEA Grapalat"/>
                <w:sz w:val="20"/>
                <w:szCs w:val="20"/>
                <w:lang w:val="hy-AM"/>
              </w:rPr>
              <w:t>քաղաքաշինական փաստաթղթերի փորձաքննություն</w:t>
            </w:r>
          </w:p>
        </w:tc>
      </w:tr>
      <w:tr w:rsidR="00C61A9D" w:rsidRPr="002D622F" w14:paraId="0B28BA6E" w14:textId="77777777" w:rsidTr="002D3A70">
        <w:tc>
          <w:tcPr>
            <w:tcW w:w="5447" w:type="dxa"/>
          </w:tcPr>
          <w:p w14:paraId="625F85FE" w14:textId="77777777" w:rsidR="00C61A9D" w:rsidRPr="002D622F" w:rsidRDefault="00C61A9D" w:rsidP="002D3A70">
            <w:pPr>
              <w:jc w:val="both"/>
              <w:rPr>
                <w:rFonts w:ascii="GHEA Grapalat" w:hAnsi="GHEA Grapalat"/>
                <w:sz w:val="20"/>
                <w:szCs w:val="20"/>
                <w:lang w:val="hy-AM"/>
              </w:rPr>
            </w:pPr>
            <w:r w:rsidRPr="002D622F">
              <w:rPr>
                <w:rFonts w:ascii="GHEA Grapalat" w:hAnsi="GHEA Grapalat"/>
                <w:sz w:val="20"/>
                <w:szCs w:val="20"/>
                <w:lang w:val="hy-AM"/>
              </w:rPr>
              <w:t xml:space="preserve">Լիցենզիայի դաս և հավաստագրի կարգ </w:t>
            </w:r>
          </w:p>
        </w:tc>
        <w:tc>
          <w:tcPr>
            <w:tcW w:w="5447" w:type="dxa"/>
          </w:tcPr>
          <w:p w14:paraId="05A44CF3" w14:textId="7D96A363" w:rsidR="00C61A9D" w:rsidRPr="00BE7077" w:rsidRDefault="00C61A9D" w:rsidP="002D3A70">
            <w:pPr>
              <w:jc w:val="both"/>
              <w:rPr>
                <w:rFonts w:ascii="GHEA Grapalat" w:hAnsi="GHEA Grapalat"/>
                <w:sz w:val="20"/>
                <w:szCs w:val="20"/>
              </w:rPr>
            </w:pPr>
            <w:r w:rsidRPr="002D622F">
              <w:rPr>
                <w:rFonts w:ascii="GHEA Grapalat" w:hAnsi="GHEA Grapalat"/>
                <w:sz w:val="20"/>
                <w:szCs w:val="20"/>
                <w:lang w:val="hy-AM"/>
              </w:rPr>
              <w:t xml:space="preserve">1-ին </w:t>
            </w:r>
            <w:r w:rsidR="00BE7077">
              <w:rPr>
                <w:rFonts w:ascii="GHEA Grapalat" w:hAnsi="GHEA Grapalat"/>
                <w:sz w:val="20"/>
                <w:szCs w:val="20"/>
              </w:rPr>
              <w:t>կամ 2-րդ</w:t>
            </w:r>
          </w:p>
        </w:tc>
      </w:tr>
      <w:tr w:rsidR="00C61A9D" w:rsidRPr="002D622F" w14:paraId="22D97632" w14:textId="77777777" w:rsidTr="002D3A70">
        <w:tc>
          <w:tcPr>
            <w:tcW w:w="5447" w:type="dxa"/>
          </w:tcPr>
          <w:p w14:paraId="3484D19F" w14:textId="77777777" w:rsidR="00C61A9D" w:rsidRPr="002D622F" w:rsidRDefault="00C61A9D" w:rsidP="002D3A70">
            <w:pPr>
              <w:jc w:val="both"/>
              <w:rPr>
                <w:rFonts w:ascii="GHEA Grapalat" w:hAnsi="GHEA Grapalat"/>
                <w:sz w:val="20"/>
                <w:szCs w:val="20"/>
                <w:lang w:val="hy-AM"/>
              </w:rPr>
            </w:pPr>
            <w:r w:rsidRPr="002D622F">
              <w:rPr>
                <w:rFonts w:ascii="GHEA Grapalat" w:hAnsi="GHEA Grapalat"/>
                <w:sz w:val="20"/>
                <w:szCs w:val="20"/>
                <w:lang w:val="hy-AM"/>
              </w:rPr>
              <w:t xml:space="preserve">Լիցենզիայի ծածկագիրը </w:t>
            </w:r>
          </w:p>
        </w:tc>
        <w:tc>
          <w:tcPr>
            <w:tcW w:w="5447" w:type="dxa"/>
          </w:tcPr>
          <w:p w14:paraId="666A9B6C" w14:textId="77777777" w:rsidR="00C61A9D" w:rsidRPr="002D622F" w:rsidRDefault="00C61A9D" w:rsidP="002D3A70">
            <w:pPr>
              <w:jc w:val="both"/>
              <w:rPr>
                <w:rFonts w:ascii="GHEA Grapalat" w:hAnsi="GHEA Grapalat"/>
                <w:sz w:val="20"/>
                <w:szCs w:val="20"/>
              </w:rPr>
            </w:pPr>
            <w:r w:rsidRPr="002D622F">
              <w:rPr>
                <w:rFonts w:ascii="GHEA Grapalat" w:hAnsi="GHEA Grapalat"/>
                <w:sz w:val="20"/>
                <w:szCs w:val="20"/>
                <w:lang w:val="hy-AM"/>
              </w:rPr>
              <w:t>0</w:t>
            </w:r>
            <w:r w:rsidRPr="002D622F">
              <w:rPr>
                <w:rFonts w:ascii="GHEA Grapalat" w:hAnsi="GHEA Grapalat"/>
                <w:sz w:val="20"/>
                <w:szCs w:val="20"/>
              </w:rPr>
              <w:t>2</w:t>
            </w:r>
          </w:p>
        </w:tc>
      </w:tr>
      <w:tr w:rsidR="00C61A9D" w:rsidRPr="00193100" w14:paraId="7AB9BD7B" w14:textId="77777777" w:rsidTr="002D3A70">
        <w:tc>
          <w:tcPr>
            <w:tcW w:w="5447" w:type="dxa"/>
          </w:tcPr>
          <w:p w14:paraId="0B982E97" w14:textId="77777777" w:rsidR="00C61A9D" w:rsidRPr="002D622F" w:rsidRDefault="00C61A9D" w:rsidP="002D3A70">
            <w:pPr>
              <w:jc w:val="both"/>
              <w:rPr>
                <w:rFonts w:ascii="GHEA Grapalat" w:hAnsi="GHEA Grapalat"/>
                <w:sz w:val="20"/>
                <w:szCs w:val="20"/>
                <w:lang w:val="hy-AM"/>
              </w:rPr>
            </w:pPr>
            <w:r w:rsidRPr="002D622F">
              <w:rPr>
                <w:rFonts w:ascii="GHEA Grapalat" w:hAnsi="GHEA Grapalat"/>
                <w:sz w:val="20"/>
                <w:szCs w:val="20"/>
                <w:lang w:val="hy-AM"/>
              </w:rPr>
              <w:t>Լիցենզիայի անբաժանելի մաս կազմող ներդիրի տեսակ</w:t>
            </w:r>
          </w:p>
        </w:tc>
        <w:tc>
          <w:tcPr>
            <w:tcW w:w="5447" w:type="dxa"/>
          </w:tcPr>
          <w:p w14:paraId="1E980095" w14:textId="77777777" w:rsidR="00AD4B4F" w:rsidRDefault="00AD4B4F" w:rsidP="00AD4B4F">
            <w:pPr>
              <w:rPr>
                <w:rFonts w:ascii="Sylfaen" w:hAnsi="Sylfaen"/>
                <w:sz w:val="18"/>
                <w:szCs w:val="18"/>
                <w:lang w:val="hy-AM"/>
              </w:rPr>
            </w:pPr>
            <w:r>
              <w:rPr>
                <w:rFonts w:ascii="Sylfaen" w:hAnsi="Sylfaen"/>
                <w:sz w:val="18"/>
                <w:szCs w:val="18"/>
                <w:lang w:val="hy-AM"/>
              </w:rPr>
              <w:t xml:space="preserve">Ջերմագազամատակարարում և օդափոխություն </w:t>
            </w:r>
            <w:r w:rsidRPr="00626858">
              <w:rPr>
                <w:rFonts w:ascii="Sylfaen" w:hAnsi="Sylfaen"/>
                <w:sz w:val="18"/>
                <w:szCs w:val="18"/>
                <w:lang w:val="hy-AM"/>
              </w:rPr>
              <w:t>(</w:t>
            </w:r>
            <w:r>
              <w:rPr>
                <w:rFonts w:ascii="Sylfaen" w:hAnsi="Sylfaen"/>
                <w:sz w:val="18"/>
                <w:szCs w:val="18"/>
                <w:lang w:val="hy-AM"/>
              </w:rPr>
              <w:t>օդափոխության,ջեռուցման և օդի լավորակման համակարգեր,ջերմամատակարարման և գազամատակարարման համակարգեր</w:t>
            </w:r>
            <w:r w:rsidRPr="00626858">
              <w:rPr>
                <w:rFonts w:ascii="Sylfaen" w:hAnsi="Sylfaen"/>
                <w:sz w:val="18"/>
                <w:szCs w:val="18"/>
                <w:lang w:val="hy-AM"/>
              </w:rPr>
              <w:t>)</w:t>
            </w:r>
          </w:p>
          <w:p w14:paraId="684002D6" w14:textId="1F51C24F" w:rsidR="00C61A9D" w:rsidRPr="002D622F" w:rsidRDefault="00C61A9D" w:rsidP="002D3A70">
            <w:pPr>
              <w:jc w:val="both"/>
              <w:rPr>
                <w:rFonts w:ascii="GHEA Grapalat" w:hAnsi="GHEA Grapalat"/>
                <w:sz w:val="20"/>
                <w:szCs w:val="20"/>
                <w:lang w:val="hy-AM"/>
              </w:rPr>
            </w:pPr>
          </w:p>
        </w:tc>
      </w:tr>
      <w:tr w:rsidR="00C61A9D" w:rsidRPr="00193100" w14:paraId="5713B010" w14:textId="77777777" w:rsidTr="002D3A70">
        <w:tc>
          <w:tcPr>
            <w:tcW w:w="5447" w:type="dxa"/>
          </w:tcPr>
          <w:p w14:paraId="42A70D8C" w14:textId="77777777" w:rsidR="00C61A9D" w:rsidRPr="00133B4E" w:rsidRDefault="00C61A9D" w:rsidP="002D3A70">
            <w:pPr>
              <w:jc w:val="both"/>
              <w:rPr>
                <w:rFonts w:ascii="GHEA Grapalat" w:hAnsi="GHEA Grapalat"/>
                <w:sz w:val="20"/>
                <w:szCs w:val="20"/>
                <w:lang w:val="hy-AM"/>
              </w:rPr>
            </w:pPr>
            <w:r w:rsidRPr="00133B4E">
              <w:rPr>
                <w:rFonts w:ascii="GHEA Grapalat" w:hAnsi="GHEA Grapalat" w:cs="Arial Armenian"/>
                <w:color w:val="000000" w:themeColor="text1"/>
                <w:sz w:val="20"/>
                <w:szCs w:val="20"/>
                <w:lang w:val="hy-AM"/>
              </w:rPr>
              <w:t>Հավաստագրված մասնագիտություն</w:t>
            </w:r>
          </w:p>
        </w:tc>
        <w:tc>
          <w:tcPr>
            <w:tcW w:w="5447" w:type="dxa"/>
          </w:tcPr>
          <w:p w14:paraId="1DBF8310" w14:textId="1CBE5146" w:rsidR="00C61A9D" w:rsidRPr="002D622F" w:rsidRDefault="00731DAE" w:rsidP="002D3A70">
            <w:pPr>
              <w:jc w:val="both"/>
              <w:rPr>
                <w:rFonts w:ascii="GHEA Grapalat" w:hAnsi="GHEA Grapalat"/>
                <w:sz w:val="20"/>
                <w:szCs w:val="20"/>
                <w:lang w:val="hy-AM"/>
              </w:rPr>
            </w:pPr>
            <w:r w:rsidRPr="004006E3">
              <w:rPr>
                <w:rFonts w:ascii="Sylfaen" w:hAnsi="Sylfaen"/>
                <w:sz w:val="18"/>
                <w:szCs w:val="18"/>
                <w:lang w:val="hy-AM"/>
              </w:rPr>
              <w:t xml:space="preserve">Ջերմագազամատակարարման և օդափոխության </w:t>
            </w:r>
            <w:r w:rsidRPr="004006E3">
              <w:rPr>
                <w:rFonts w:ascii="GHEA Grapalat" w:hAnsi="GHEA Grapalat" w:cs="Sylfaen"/>
                <w:sz w:val="18"/>
                <w:szCs w:val="18"/>
                <w:lang w:val="hy-AM"/>
              </w:rPr>
              <w:t xml:space="preserve">հավաստագրված </w:t>
            </w:r>
            <w:r w:rsidRPr="004006E3">
              <w:rPr>
                <w:rFonts w:ascii="Sylfaen" w:hAnsi="Sylfaen"/>
                <w:sz w:val="18"/>
                <w:szCs w:val="18"/>
                <w:lang w:val="hy-AM"/>
              </w:rPr>
              <w:t xml:space="preserve">ճարտարագետ </w:t>
            </w:r>
            <w:r w:rsidR="00C61A9D" w:rsidRPr="0030612E">
              <w:rPr>
                <w:rFonts w:ascii="GHEA Grapalat" w:hAnsi="GHEA Grapalat" w:cs="Arial Armenian"/>
                <w:color w:val="000000" w:themeColor="text1"/>
                <w:sz w:val="20"/>
                <w:szCs w:val="20"/>
                <w:lang w:val="hy-AM"/>
              </w:rPr>
              <w:t>փորձագետ</w:t>
            </w:r>
          </w:p>
        </w:tc>
      </w:tr>
      <w:tr w:rsidR="00C61A9D" w:rsidRPr="002D622F" w14:paraId="26628C70" w14:textId="77777777" w:rsidTr="002D3A70">
        <w:tc>
          <w:tcPr>
            <w:tcW w:w="5447" w:type="dxa"/>
          </w:tcPr>
          <w:p w14:paraId="295638F2" w14:textId="77777777" w:rsidR="00C61A9D" w:rsidRPr="002D622F" w:rsidRDefault="00C61A9D" w:rsidP="002D3A70">
            <w:pPr>
              <w:jc w:val="both"/>
              <w:rPr>
                <w:rFonts w:ascii="GHEA Grapalat" w:hAnsi="GHEA Grapalat"/>
                <w:sz w:val="20"/>
                <w:szCs w:val="20"/>
                <w:lang w:val="hy-AM"/>
              </w:rPr>
            </w:pPr>
            <w:r w:rsidRPr="002D622F">
              <w:rPr>
                <w:rFonts w:ascii="GHEA Grapalat" w:hAnsi="GHEA Grapalat"/>
                <w:sz w:val="20"/>
                <w:szCs w:val="20"/>
                <w:lang w:val="hy-AM"/>
              </w:rPr>
              <w:t xml:space="preserve">Ներդիրի համար </w:t>
            </w:r>
          </w:p>
        </w:tc>
        <w:tc>
          <w:tcPr>
            <w:tcW w:w="5447" w:type="dxa"/>
          </w:tcPr>
          <w:p w14:paraId="6BD35B4D" w14:textId="74D003B8" w:rsidR="00C61A9D" w:rsidRPr="002D622F" w:rsidRDefault="00F0505D" w:rsidP="002D3A70">
            <w:pPr>
              <w:jc w:val="both"/>
              <w:rPr>
                <w:rFonts w:ascii="GHEA Grapalat" w:hAnsi="GHEA Grapalat"/>
                <w:sz w:val="20"/>
                <w:szCs w:val="20"/>
                <w:lang w:val="hy-AM"/>
              </w:rPr>
            </w:pPr>
            <w:r>
              <w:rPr>
                <w:rFonts w:ascii="GHEA Grapalat" w:hAnsi="GHEA Grapalat"/>
                <w:sz w:val="20"/>
                <w:szCs w:val="20"/>
                <w:lang w:val="ru-RU"/>
              </w:rPr>
              <w:t>02.</w:t>
            </w:r>
            <w:r w:rsidR="00C61A9D" w:rsidRPr="002D622F">
              <w:rPr>
                <w:rFonts w:ascii="GHEA Grapalat" w:hAnsi="GHEA Grapalat"/>
                <w:sz w:val="20"/>
                <w:szCs w:val="20"/>
                <w:lang w:val="hy-AM"/>
              </w:rPr>
              <w:t>0</w:t>
            </w:r>
            <w:r w:rsidR="00AD4B4F">
              <w:rPr>
                <w:rFonts w:ascii="GHEA Grapalat" w:hAnsi="GHEA Grapalat"/>
                <w:sz w:val="20"/>
                <w:szCs w:val="20"/>
                <w:lang w:val="hy-AM"/>
              </w:rPr>
              <w:t>6</w:t>
            </w:r>
          </w:p>
        </w:tc>
      </w:tr>
    </w:tbl>
    <w:p w14:paraId="39536F03" w14:textId="77777777" w:rsidR="00C61A9D" w:rsidRPr="00260A2C" w:rsidRDefault="00C61A9D" w:rsidP="00F13297">
      <w:pPr>
        <w:pStyle w:val="af4"/>
        <w:spacing w:before="0" w:beforeAutospacing="0" w:after="0" w:afterAutospacing="0"/>
        <w:ind w:firstLine="708"/>
        <w:jc w:val="both"/>
        <w:rPr>
          <w:rFonts w:ascii="GHEA Grapalat" w:hAnsi="GHEA Grapalat" w:cs="Arial"/>
          <w:sz w:val="20"/>
          <w:lang w:val="hy-AM"/>
        </w:rPr>
      </w:pPr>
    </w:p>
    <w:p w14:paraId="07F7B411" w14:textId="77777777" w:rsidR="000A6B75" w:rsidRPr="00260A2C" w:rsidRDefault="00F13297" w:rsidP="00260A2C">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Գործակալության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պայմանագրի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կողմ</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չի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կարող</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հանդիսանալ</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սույն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ընթացակարգին</w:t>
      </w:r>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r w:rsidR="003A7A32" w:rsidRPr="00F566BF">
        <w:rPr>
          <w:rFonts w:ascii="GHEA Grapalat" w:hAnsi="GHEA Grapalat" w:cs="Sylfaen"/>
          <w:sz w:val="20"/>
        </w:rPr>
        <w:t>միևնույն</w:t>
      </w:r>
      <w:r w:rsidR="003A7A32" w:rsidRPr="00F566BF">
        <w:rPr>
          <w:rFonts w:ascii="GHEA Grapalat" w:hAnsi="GHEA Grapalat" w:cs="Sylfaen"/>
          <w:sz w:val="20"/>
          <w:lang w:val="af-ZA"/>
        </w:rPr>
        <w:t xml:space="preserve"> </w:t>
      </w:r>
      <w:r w:rsidR="003A7A32" w:rsidRPr="00F566BF">
        <w:rPr>
          <w:rFonts w:ascii="GHEA Grapalat" w:hAnsi="GHEA Grapalat" w:cs="Sylfaen"/>
          <w:sz w:val="20"/>
        </w:rPr>
        <w:t>չափաբաժնին</w:t>
      </w:r>
      <w:r w:rsidR="003A7A32" w:rsidRPr="00F566BF">
        <w:rPr>
          <w:rFonts w:ascii="GHEA Grapalat" w:hAnsi="GHEA Grapalat" w:cs="Sylfaen"/>
          <w:sz w:val="20"/>
          <w:lang w:val="af-ZA"/>
        </w:rPr>
        <w:t xml:space="preserve">) </w:t>
      </w:r>
      <w:r w:rsidR="000A6B75" w:rsidRPr="00F566BF">
        <w:rPr>
          <w:rFonts w:ascii="GHEA Grapalat" w:hAnsi="GHEA Grapalat" w:cs="Sylfaen"/>
          <w:sz w:val="20"/>
        </w:rPr>
        <w:t>մասնակցելու</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նպատակով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հայտ</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ներկայացրած</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մասնակիցը</w:t>
      </w:r>
      <w:r w:rsidR="000A6B75" w:rsidRPr="00F566BF">
        <w:rPr>
          <w:rFonts w:ascii="GHEA Grapalat" w:hAnsi="GHEA Grapalat" w:cs="Sylfaen"/>
          <w:sz w:val="20"/>
          <w:lang w:val="af-ZA"/>
        </w:rPr>
        <w:t xml:space="preserve">: </w:t>
      </w:r>
    </w:p>
    <w:p w14:paraId="44C3A227" w14:textId="77777777" w:rsidR="000A6B75" w:rsidRPr="00F566BF" w:rsidRDefault="000A6B75" w:rsidP="00EF3662">
      <w:pPr>
        <w:pStyle w:val="23"/>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ընթացակարգին</w:t>
      </w:r>
      <w:r w:rsidRPr="00F566BF">
        <w:rPr>
          <w:rFonts w:ascii="GHEA Grapalat" w:hAnsi="GHEA Grapalat" w:cs="Sylfaen"/>
          <w:szCs w:val="24"/>
        </w:rPr>
        <w:t xml:space="preserve"> </w:t>
      </w:r>
      <w:r w:rsidRPr="00F566BF">
        <w:rPr>
          <w:rFonts w:ascii="GHEA Grapalat" w:hAnsi="GHEA Grapalat" w:cs="Sylfaen"/>
          <w:szCs w:val="24"/>
          <w:lang w:val="ru-RU"/>
        </w:rPr>
        <w:t>մասնակցել</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կարգով</w:t>
      </w:r>
      <w:r w:rsidRPr="00F566BF">
        <w:rPr>
          <w:rFonts w:ascii="GHEA Grapalat" w:hAnsi="GHEA Grapalat" w:cs="Sylfaen"/>
          <w:szCs w:val="24"/>
        </w:rPr>
        <w:t xml:space="preserve"> (</w:t>
      </w:r>
      <w:r w:rsidRPr="00F566BF">
        <w:rPr>
          <w:rFonts w:ascii="GHEA Grapalat" w:hAnsi="GHEA Grapalat" w:cs="Sylfaen"/>
          <w:szCs w:val="24"/>
          <w:lang w:val="ru-RU"/>
        </w:rPr>
        <w:t>կոնսորցիումով</w:t>
      </w:r>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r w:rsidRPr="00F566BF">
        <w:rPr>
          <w:rFonts w:ascii="GHEA Grapalat" w:hAnsi="GHEA Grapalat" w:cs="Sylfaen"/>
          <w:szCs w:val="24"/>
          <w:lang w:val="ru-RU"/>
        </w:rPr>
        <w:t>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w:t>
      </w:r>
    </w:p>
    <w:p w14:paraId="203091EE" w14:textId="77777777" w:rsidR="000A6B75" w:rsidRPr="00F566BF" w:rsidRDefault="003862E0" w:rsidP="00EF3662">
      <w:pPr>
        <w:pStyle w:val="23"/>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կողմերից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որևէ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մեկը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կարող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ընթացակարգին</w:t>
      </w:r>
      <w:r w:rsidR="000A6B75" w:rsidRPr="00F566BF">
        <w:rPr>
          <w:rFonts w:ascii="GHEA Grapalat" w:hAnsi="GHEA Grapalat" w:cs="Sylfaen"/>
          <w:szCs w:val="24"/>
        </w:rPr>
        <w:t xml:space="preserve"> </w:t>
      </w:r>
      <w:r w:rsidR="003A7A32" w:rsidRPr="00F566BF">
        <w:rPr>
          <w:rFonts w:ascii="GHEA Grapalat" w:hAnsi="GHEA Grapalat" w:cs="Sylfaen"/>
        </w:rPr>
        <w:t>(</w:t>
      </w:r>
      <w:r w:rsidR="003A7A32" w:rsidRPr="00F566BF">
        <w:rPr>
          <w:rFonts w:ascii="GHEA Grapalat" w:hAnsi="GHEA Grapalat" w:cs="Sylfaen"/>
          <w:lang w:val="en-US"/>
        </w:rPr>
        <w:t>միևնույն</w:t>
      </w:r>
      <w:r w:rsidR="003A7A32" w:rsidRPr="00F566BF">
        <w:rPr>
          <w:rFonts w:ascii="GHEA Grapalat" w:hAnsi="GHEA Grapalat" w:cs="Sylfaen"/>
        </w:rPr>
        <w:t xml:space="preserve"> </w:t>
      </w:r>
      <w:r w:rsidR="003A7A32" w:rsidRPr="00F566BF">
        <w:rPr>
          <w:rFonts w:ascii="GHEA Grapalat" w:hAnsi="GHEA Grapalat" w:cs="Sylfaen"/>
          <w:lang w:val="en-US"/>
        </w:rPr>
        <w:t>չափաբաժնին</w:t>
      </w:r>
      <w:r w:rsidR="003A7A32" w:rsidRPr="00F566BF">
        <w:rPr>
          <w:rFonts w:ascii="GHEA Grapalat" w:hAnsi="GHEA Grapalat" w:cs="Sylfaen"/>
        </w:rPr>
        <w:t xml:space="preserve">) </w:t>
      </w:r>
      <w:r w:rsidR="000A6B75" w:rsidRPr="00F566BF">
        <w:rPr>
          <w:rFonts w:ascii="GHEA Grapalat" w:hAnsi="GHEA Grapalat" w:cs="Sylfaen"/>
          <w:szCs w:val="24"/>
          <w:lang w:val="ru-RU"/>
        </w:rPr>
        <w:t>ներկայացնել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Սույն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պարբերության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պահանջի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չպահպանման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բացման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նիստում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մերժվում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ինչպես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կարգով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այնպես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ներկայացված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հայտերը</w:t>
      </w:r>
      <w:r w:rsidR="000A6B75" w:rsidRPr="00F566BF">
        <w:rPr>
          <w:rFonts w:ascii="GHEA Grapalat" w:hAnsi="GHEA Grapalat" w:cs="Sylfaen"/>
          <w:szCs w:val="24"/>
        </w:rPr>
        <w:t>.</w:t>
      </w:r>
    </w:p>
    <w:p w14:paraId="025B1030" w14:textId="77777777" w:rsidR="000A6B75" w:rsidRPr="00F566BF" w:rsidRDefault="008225FF"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r w:rsidR="000A6B75" w:rsidRPr="00F566BF">
        <w:rPr>
          <w:rFonts w:ascii="GHEA Grapalat" w:hAnsi="GHEA Grapalat" w:cs="Sylfaen"/>
          <w:szCs w:val="24"/>
          <w:lang w:val="ru-RU"/>
        </w:rPr>
        <w:t>ասնակիցները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կրում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համապարտ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պատասխանատվություն</w:t>
      </w:r>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դուրս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գալու</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հետ</w:t>
      </w:r>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r w:rsidR="000A6B75" w:rsidRPr="00F566BF">
        <w:rPr>
          <w:rFonts w:ascii="GHEA Grapalat" w:hAnsi="GHEA Grapalat" w:cs="Sylfaen"/>
          <w:szCs w:val="24"/>
          <w:lang w:val="ru-RU"/>
        </w:rPr>
        <w:t>ատվիրատուի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կնքած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պայմանագիրը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միակողմանիորեն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լուծվում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անդամների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նկատմամբ</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կիրառվում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նախատեսված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միջոցները</w:t>
      </w:r>
      <w:r w:rsidR="000A6B75" w:rsidRPr="00F566BF">
        <w:rPr>
          <w:rFonts w:ascii="GHEA Grapalat" w:hAnsi="GHEA Grapalat" w:cs="Sylfaen"/>
          <w:szCs w:val="24"/>
          <w:lang w:val="hy-AM"/>
        </w:rPr>
        <w:t>:</w:t>
      </w:r>
    </w:p>
    <w:p w14:paraId="7A88A1CE" w14:textId="77777777" w:rsidR="00096865" w:rsidRPr="00F566BF" w:rsidRDefault="00096865" w:rsidP="00EF3662">
      <w:pPr>
        <w:ind w:firstLine="567"/>
        <w:jc w:val="both"/>
        <w:rPr>
          <w:rFonts w:ascii="GHEA Grapalat" w:hAnsi="GHEA Grapalat"/>
          <w:b/>
          <w:sz w:val="20"/>
          <w:lang w:val="af-ZA"/>
        </w:rPr>
      </w:pPr>
    </w:p>
    <w:p w14:paraId="66B447A8" w14:textId="77777777" w:rsidR="00581DC3" w:rsidRPr="00F566BF" w:rsidRDefault="00581DC3" w:rsidP="00EF3662">
      <w:pPr>
        <w:ind w:firstLine="567"/>
        <w:jc w:val="both"/>
        <w:rPr>
          <w:rFonts w:ascii="GHEA Grapalat" w:hAnsi="GHEA Grapalat"/>
          <w:b/>
          <w:sz w:val="20"/>
          <w:lang w:val="af-ZA"/>
        </w:rPr>
      </w:pPr>
    </w:p>
    <w:p w14:paraId="2D2DF77C" w14:textId="77777777" w:rsidR="00CC16D6" w:rsidRDefault="00CC16D6" w:rsidP="00EF3662">
      <w:pPr>
        <w:jc w:val="center"/>
        <w:rPr>
          <w:rFonts w:ascii="GHEA Grapalat" w:hAnsi="GHEA Grapalat"/>
          <w:b/>
          <w:sz w:val="20"/>
          <w:lang w:val="af-ZA"/>
        </w:rPr>
      </w:pPr>
    </w:p>
    <w:p w14:paraId="577C28C3" w14:textId="3F05B222" w:rsidR="00096865" w:rsidRPr="00271FEB" w:rsidRDefault="007212CC" w:rsidP="00EF3662">
      <w:pPr>
        <w:jc w:val="center"/>
        <w:rPr>
          <w:rFonts w:ascii="GHEA Grapalat" w:hAnsi="GHEA Grapalat" w:cs="Arial"/>
          <w:b/>
          <w:sz w:val="20"/>
          <w:lang w:val="af-ZA"/>
        </w:rPr>
      </w:pPr>
      <w:r>
        <w:rPr>
          <w:rFonts w:ascii="GHEA Grapalat" w:hAnsi="GHEA Grapalat"/>
          <w:b/>
          <w:sz w:val="20"/>
          <w:lang w:val="af-ZA"/>
        </w:rPr>
        <w:br w:type="page"/>
      </w:r>
      <w:r w:rsidR="002B32D6" w:rsidRPr="00F566BF">
        <w:rPr>
          <w:rFonts w:ascii="GHEA Grapalat" w:hAnsi="GHEA Grapalat"/>
          <w:b/>
          <w:sz w:val="20"/>
          <w:lang w:val="af-ZA"/>
        </w:rPr>
        <w:lastRenderedPageBreak/>
        <w:t>3</w:t>
      </w:r>
      <w:r w:rsidR="002B32D6" w:rsidRPr="00271FEB">
        <w:rPr>
          <w:rFonts w:ascii="GHEA Grapalat" w:hAnsi="GHEA Grapalat"/>
          <w:b/>
          <w:sz w:val="20"/>
          <w:lang w:val="af-ZA"/>
        </w:rPr>
        <w:t xml:space="preserve">.  </w:t>
      </w:r>
      <w:proofErr w:type="gramStart"/>
      <w:r w:rsidR="002B32D6" w:rsidRPr="00271FEB">
        <w:rPr>
          <w:rFonts w:ascii="GHEA Grapalat" w:hAnsi="GHEA Grapalat" w:cs="Sylfaen"/>
          <w:b/>
          <w:sz w:val="20"/>
        </w:rPr>
        <w:t>ՀՐԱՎԵՐԻ</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ՊԱՐԶԱԲԱՆՈՒՄԸ</w:t>
      </w:r>
      <w:proofErr w:type="gramEnd"/>
      <w:r w:rsidR="002B32D6" w:rsidRPr="00271FEB">
        <w:rPr>
          <w:rFonts w:ascii="GHEA Grapalat" w:hAnsi="GHEA Grapalat" w:cs="Arial"/>
          <w:b/>
          <w:sz w:val="20"/>
          <w:lang w:val="af-ZA"/>
        </w:rPr>
        <w:t xml:space="preserve">  </w:t>
      </w:r>
      <w:r w:rsidR="002B32D6" w:rsidRPr="00271FEB">
        <w:rPr>
          <w:rFonts w:ascii="GHEA Grapalat" w:hAnsi="GHEA Grapalat" w:cs="Arial"/>
          <w:b/>
          <w:sz w:val="20"/>
        </w:rPr>
        <w:t>ԵՎ</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ՀՐԱՎԵՐՈՒՄ</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ՓՈՓՈԽՈՒԹՅՈՒՆ</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ԿԱՏԱՐԵԼՈՒ</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ԿԱՐԳԸ</w:t>
      </w:r>
      <w:r w:rsidR="002B32D6" w:rsidRPr="00271FEB">
        <w:rPr>
          <w:rFonts w:ascii="GHEA Grapalat" w:hAnsi="GHEA Grapalat" w:cs="Arial"/>
          <w:b/>
          <w:sz w:val="20"/>
          <w:lang w:val="af-ZA"/>
        </w:rPr>
        <w:t xml:space="preserve"> </w:t>
      </w:r>
      <w:r w:rsidR="00271FEB" w:rsidRPr="00271FEB">
        <w:rPr>
          <w:rStyle w:val="af6"/>
          <w:rFonts w:ascii="GHEA Grapalat" w:hAnsi="GHEA Grapalat" w:cs="Arial"/>
          <w:b/>
          <w:sz w:val="20"/>
          <w:lang w:val="af-ZA"/>
        </w:rPr>
        <w:footnoteReference w:id="3"/>
      </w:r>
    </w:p>
    <w:p w14:paraId="51349D13" w14:textId="77777777" w:rsidR="00096865" w:rsidRPr="00271FEB" w:rsidRDefault="00096865" w:rsidP="00EF3662">
      <w:pPr>
        <w:jc w:val="center"/>
        <w:rPr>
          <w:rFonts w:ascii="GHEA Grapalat" w:hAnsi="GHEA Grapalat"/>
          <w:b/>
          <w:sz w:val="20"/>
          <w:lang w:val="af-ZA"/>
        </w:rPr>
      </w:pPr>
    </w:p>
    <w:p w14:paraId="6A7AD2BE" w14:textId="77777777" w:rsidR="00096865" w:rsidRPr="00271FEB" w:rsidRDefault="00096865" w:rsidP="00EF3662">
      <w:pPr>
        <w:ind w:firstLine="567"/>
        <w:jc w:val="both"/>
        <w:rPr>
          <w:rFonts w:ascii="GHEA Grapalat" w:hAnsi="GHEA Grapalat"/>
          <w:sz w:val="20"/>
          <w:lang w:val="af-ZA"/>
        </w:rPr>
      </w:pPr>
      <w:r w:rsidRPr="00271FEB">
        <w:rPr>
          <w:rFonts w:ascii="GHEA Grapalat" w:hAnsi="GHEA Grapalat"/>
          <w:sz w:val="20"/>
          <w:lang w:val="af-ZA"/>
        </w:rPr>
        <w:t xml:space="preserve">3.1 </w:t>
      </w:r>
      <w:r w:rsidRPr="00271FEB">
        <w:rPr>
          <w:rFonts w:ascii="GHEA Grapalat" w:hAnsi="GHEA Grapalat" w:cs="Sylfaen"/>
          <w:sz w:val="20"/>
        </w:rPr>
        <w:t>Օրենքի</w:t>
      </w:r>
      <w:r w:rsidRPr="00271FEB">
        <w:rPr>
          <w:rFonts w:ascii="GHEA Grapalat" w:hAnsi="GHEA Grapalat" w:cs="Arial"/>
          <w:sz w:val="20"/>
          <w:lang w:val="af-ZA"/>
        </w:rPr>
        <w:t xml:space="preserve"> 2</w:t>
      </w:r>
      <w:r w:rsidR="00525BD2" w:rsidRPr="00271FEB">
        <w:rPr>
          <w:rFonts w:ascii="GHEA Grapalat" w:hAnsi="GHEA Grapalat" w:cs="Arial"/>
          <w:sz w:val="20"/>
          <w:lang w:val="af-ZA"/>
        </w:rPr>
        <w:t>9</w:t>
      </w:r>
      <w:r w:rsidRPr="00271FEB">
        <w:rPr>
          <w:rFonts w:ascii="GHEA Grapalat" w:hAnsi="GHEA Grapalat" w:cs="Arial"/>
          <w:sz w:val="20"/>
          <w:lang w:val="af-ZA"/>
        </w:rPr>
        <w:t>-</w:t>
      </w:r>
      <w:r w:rsidRPr="00271FEB">
        <w:rPr>
          <w:rFonts w:ascii="GHEA Grapalat" w:hAnsi="GHEA Grapalat" w:cs="Sylfaen"/>
          <w:sz w:val="20"/>
        </w:rPr>
        <w:t>րդ</w:t>
      </w:r>
      <w:r w:rsidRPr="00271FEB">
        <w:rPr>
          <w:rFonts w:ascii="GHEA Grapalat" w:hAnsi="GHEA Grapalat" w:cs="Arial"/>
          <w:sz w:val="20"/>
          <w:lang w:val="af-ZA"/>
        </w:rPr>
        <w:t xml:space="preserve"> </w:t>
      </w:r>
      <w:r w:rsidRPr="00271FEB">
        <w:rPr>
          <w:rFonts w:ascii="GHEA Grapalat" w:hAnsi="GHEA Grapalat" w:cs="Sylfaen"/>
          <w:sz w:val="20"/>
        </w:rPr>
        <w:t>հոդվածի</w:t>
      </w:r>
      <w:r w:rsidRPr="00271FEB">
        <w:rPr>
          <w:rFonts w:ascii="GHEA Grapalat" w:hAnsi="GHEA Grapalat" w:cs="Arial"/>
          <w:sz w:val="20"/>
          <w:lang w:val="af-ZA"/>
        </w:rPr>
        <w:t xml:space="preserve"> </w:t>
      </w:r>
      <w:r w:rsidRPr="00271FEB">
        <w:rPr>
          <w:rFonts w:ascii="GHEA Grapalat" w:hAnsi="GHEA Grapalat" w:cs="Sylfaen"/>
          <w:sz w:val="20"/>
        </w:rPr>
        <w:t>համաձայն</w:t>
      </w:r>
      <w:r w:rsidRPr="00271FEB">
        <w:rPr>
          <w:rFonts w:ascii="GHEA Grapalat" w:hAnsi="GHEA Grapalat" w:cs="Arial"/>
          <w:sz w:val="20"/>
          <w:lang w:val="af-ZA"/>
        </w:rPr>
        <w:t xml:space="preserve">` </w:t>
      </w:r>
      <w:r w:rsidR="00051B7F" w:rsidRPr="00271FEB">
        <w:rPr>
          <w:rFonts w:ascii="GHEA Grapalat" w:hAnsi="GHEA Grapalat" w:cs="Arial"/>
          <w:sz w:val="20"/>
        </w:rPr>
        <w:t>մ</w:t>
      </w:r>
      <w:r w:rsidRPr="00271FEB">
        <w:rPr>
          <w:rFonts w:ascii="GHEA Grapalat" w:hAnsi="GHEA Grapalat" w:cs="Sylfaen"/>
          <w:sz w:val="20"/>
        </w:rPr>
        <w:t>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00AE4008" w:rsidRPr="00271FEB">
        <w:rPr>
          <w:rFonts w:ascii="GHEA Grapalat" w:hAnsi="GHEA Grapalat" w:cs="Sylfaen"/>
          <w:sz w:val="20"/>
        </w:rPr>
        <w:t>պ</w:t>
      </w:r>
      <w:r w:rsidRPr="00271FEB">
        <w:rPr>
          <w:rFonts w:ascii="GHEA Grapalat" w:hAnsi="GHEA Grapalat" w:cs="Sylfaen"/>
          <w:sz w:val="20"/>
        </w:rPr>
        <w:t>ատվիրատուից</w:t>
      </w:r>
      <w:r w:rsidRPr="00271FEB">
        <w:rPr>
          <w:rFonts w:ascii="GHEA Grapalat" w:hAnsi="GHEA Grapalat" w:cs="Arial"/>
          <w:sz w:val="20"/>
          <w:lang w:val="af-ZA"/>
        </w:rPr>
        <w:t xml:space="preserve"> </w:t>
      </w:r>
      <w:r w:rsidRPr="00271FEB">
        <w:rPr>
          <w:rFonts w:ascii="GHEA Grapalat" w:hAnsi="GHEA Grapalat" w:cs="Sylfaen"/>
          <w:sz w:val="20"/>
        </w:rPr>
        <w:t>պահանջել</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004D5671" w:rsidRPr="00271FEB">
        <w:rPr>
          <w:rFonts w:ascii="GHEA Grapalat" w:hAnsi="GHEA Grapalat" w:cs="Tahoma"/>
          <w:sz w:val="20"/>
        </w:rPr>
        <w:t>։</w:t>
      </w:r>
    </w:p>
    <w:p w14:paraId="04F3B1FF" w14:textId="7027B1DF" w:rsidR="00096865" w:rsidRPr="00271FEB" w:rsidRDefault="00096865" w:rsidP="00EF3662">
      <w:pPr>
        <w:autoSpaceDE w:val="0"/>
        <w:autoSpaceDN w:val="0"/>
        <w:adjustRightInd w:val="0"/>
        <w:ind w:firstLine="567"/>
        <w:jc w:val="both"/>
        <w:rPr>
          <w:rFonts w:ascii="GHEA Grapalat" w:hAnsi="GHEA Grapalat"/>
          <w:sz w:val="20"/>
          <w:lang w:val="af-ZA"/>
        </w:rPr>
      </w:pPr>
      <w:r w:rsidRPr="00271FEB">
        <w:rPr>
          <w:rFonts w:ascii="GHEA Grapalat" w:hAnsi="GHEA Grapalat" w:cs="Sylfaen"/>
          <w:sz w:val="20"/>
        </w:rPr>
        <w:t>Մասնակիցն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Pr="00271FEB">
        <w:rPr>
          <w:rFonts w:ascii="GHEA Grapalat" w:hAnsi="GHEA Grapalat" w:cs="Sylfaen"/>
          <w:sz w:val="20"/>
        </w:rPr>
        <w:t>հայտերի</w:t>
      </w:r>
      <w:r w:rsidRPr="00271FEB">
        <w:rPr>
          <w:rFonts w:ascii="GHEA Grapalat" w:hAnsi="GHEA Grapalat" w:cs="Arial"/>
          <w:sz w:val="20"/>
          <w:lang w:val="af-ZA"/>
        </w:rPr>
        <w:t xml:space="preserve"> </w:t>
      </w:r>
      <w:r w:rsidRPr="00271FEB">
        <w:rPr>
          <w:rFonts w:ascii="GHEA Grapalat" w:hAnsi="GHEA Grapalat" w:cs="Sylfaen"/>
          <w:sz w:val="20"/>
        </w:rPr>
        <w:t>ներկայացման</w:t>
      </w:r>
      <w:r w:rsidRPr="00271FEB">
        <w:rPr>
          <w:rFonts w:ascii="GHEA Grapalat" w:hAnsi="GHEA Grapalat" w:cs="Arial"/>
          <w:sz w:val="20"/>
          <w:lang w:val="af-ZA"/>
        </w:rPr>
        <w:t xml:space="preserve"> </w:t>
      </w:r>
      <w:r w:rsidRPr="00271FEB">
        <w:rPr>
          <w:rFonts w:ascii="GHEA Grapalat" w:hAnsi="GHEA Grapalat" w:cs="Sylfaen"/>
          <w:sz w:val="20"/>
        </w:rPr>
        <w:t>վերջնաժամկետը</w:t>
      </w:r>
      <w:r w:rsidRPr="00271FEB">
        <w:rPr>
          <w:rFonts w:ascii="GHEA Grapalat" w:hAnsi="GHEA Grapalat" w:cs="Arial"/>
          <w:sz w:val="20"/>
          <w:lang w:val="af-ZA"/>
        </w:rPr>
        <w:t xml:space="preserve"> </w:t>
      </w:r>
      <w:r w:rsidRPr="00271FEB">
        <w:rPr>
          <w:rFonts w:ascii="GHEA Grapalat" w:hAnsi="GHEA Grapalat" w:cs="Sylfaen"/>
          <w:sz w:val="20"/>
        </w:rPr>
        <w:t>լրանալուց</w:t>
      </w:r>
      <w:r w:rsidRPr="00271FEB">
        <w:rPr>
          <w:rFonts w:ascii="GHEA Grapalat" w:hAnsi="GHEA Grapalat" w:cs="Arial"/>
          <w:sz w:val="20"/>
          <w:lang w:val="af-ZA"/>
        </w:rPr>
        <w:t xml:space="preserve"> </w:t>
      </w:r>
      <w:r w:rsidRPr="00271FEB">
        <w:rPr>
          <w:rFonts w:ascii="GHEA Grapalat" w:hAnsi="GHEA Grapalat" w:cs="Sylfaen"/>
          <w:sz w:val="20"/>
        </w:rPr>
        <w:t>առնվազն</w:t>
      </w:r>
      <w:r w:rsidRPr="00271FEB">
        <w:rPr>
          <w:rFonts w:ascii="GHEA Grapalat" w:hAnsi="GHEA Grapalat" w:cs="Arial"/>
          <w:sz w:val="20"/>
          <w:lang w:val="af-ZA"/>
        </w:rPr>
        <w:t xml:space="preserve"> </w:t>
      </w:r>
      <w:r w:rsidRPr="00271FEB">
        <w:rPr>
          <w:rFonts w:ascii="GHEA Grapalat" w:hAnsi="GHEA Grapalat" w:cs="Sylfaen"/>
          <w:sz w:val="20"/>
        </w:rPr>
        <w:t>հինգ</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w:t>
      </w:r>
      <w:r w:rsidR="002B5F87" w:rsidRPr="00271FEB">
        <w:rPr>
          <w:rFonts w:ascii="GHEA Grapalat" w:hAnsi="GHEA Grapalat" w:cs="Sylfaen"/>
          <w:sz w:val="20"/>
          <w:lang w:val="af-ZA"/>
        </w:rPr>
        <w:t xml:space="preserve"> </w:t>
      </w:r>
      <w:r w:rsidRPr="00271FEB">
        <w:rPr>
          <w:rFonts w:ascii="GHEA Grapalat" w:hAnsi="GHEA Grapalat" w:cs="Sylfaen"/>
          <w:sz w:val="20"/>
        </w:rPr>
        <w:t>առաջ</w:t>
      </w:r>
      <w:r w:rsidRPr="00271FEB">
        <w:rPr>
          <w:rFonts w:ascii="GHEA Grapalat" w:hAnsi="GHEA Grapalat" w:cs="Arial"/>
          <w:sz w:val="20"/>
          <w:lang w:val="af-ZA"/>
        </w:rPr>
        <w:t xml:space="preserve"> </w:t>
      </w:r>
      <w:r w:rsidR="00965B76" w:rsidRPr="00271FEB">
        <w:rPr>
          <w:rFonts w:ascii="GHEA Grapalat" w:hAnsi="GHEA Grapalat" w:cs="Arial"/>
          <w:sz w:val="20"/>
        </w:rPr>
        <w:t>համակարգի</w:t>
      </w:r>
      <w:r w:rsidR="00965B76" w:rsidRPr="00271FEB">
        <w:rPr>
          <w:rFonts w:ascii="GHEA Grapalat" w:hAnsi="GHEA Grapalat" w:cs="Arial"/>
          <w:sz w:val="20"/>
          <w:lang w:val="af-ZA"/>
        </w:rPr>
        <w:t xml:space="preserve"> </w:t>
      </w:r>
      <w:r w:rsidR="00965B76" w:rsidRPr="00271FEB">
        <w:rPr>
          <w:rFonts w:ascii="GHEA Grapalat" w:hAnsi="GHEA Grapalat" w:cs="Arial"/>
          <w:sz w:val="20"/>
        </w:rPr>
        <w:t>միջոցով</w:t>
      </w:r>
      <w:r w:rsidR="00965B76" w:rsidRPr="00271FEB">
        <w:rPr>
          <w:rFonts w:ascii="GHEA Grapalat" w:hAnsi="GHEA Grapalat" w:cs="Arial"/>
          <w:sz w:val="20"/>
          <w:lang w:val="af-ZA"/>
        </w:rPr>
        <w:t xml:space="preserve"> </w:t>
      </w:r>
      <w:r w:rsidR="000946A3" w:rsidRPr="00271FEB">
        <w:rPr>
          <w:rFonts w:ascii="GHEA Grapalat" w:hAnsi="GHEA Grapalat" w:cs="Sylfaen"/>
          <w:sz w:val="20"/>
        </w:rPr>
        <w:t>հանձնաժողովից</w:t>
      </w:r>
      <w:r w:rsidR="000946A3" w:rsidRPr="00271FEB">
        <w:rPr>
          <w:rFonts w:ascii="GHEA Grapalat" w:hAnsi="GHEA Grapalat" w:cs="Sylfaen"/>
          <w:sz w:val="20"/>
          <w:lang w:val="af-ZA"/>
        </w:rPr>
        <w:t xml:space="preserve"> </w:t>
      </w:r>
      <w:r w:rsidRPr="00271FEB">
        <w:rPr>
          <w:rFonts w:ascii="GHEA Grapalat" w:hAnsi="GHEA Grapalat" w:cs="Sylfaen"/>
          <w:sz w:val="20"/>
        </w:rPr>
        <w:t>պահանջելու</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004D5671" w:rsidRPr="00271FEB">
        <w:rPr>
          <w:rFonts w:ascii="GHEA Grapalat" w:hAnsi="GHEA Grapalat" w:cs="Tahoma"/>
          <w:sz w:val="20"/>
        </w:rPr>
        <w:t>։</w:t>
      </w:r>
      <w:r w:rsidRPr="00271FEB">
        <w:rPr>
          <w:rFonts w:ascii="GHEA Grapalat" w:hAnsi="GHEA Grapalat"/>
          <w:sz w:val="20"/>
          <w:lang w:val="af-ZA"/>
        </w:rPr>
        <w:t xml:space="preserve"> </w:t>
      </w:r>
      <w:r w:rsidR="000946A3" w:rsidRPr="00271FEB">
        <w:rPr>
          <w:rFonts w:ascii="GHEA Grapalat" w:hAnsi="GHEA Grapalat"/>
          <w:sz w:val="20"/>
        </w:rPr>
        <w:t>Հանձնաժողովը</w:t>
      </w:r>
      <w:r w:rsidR="000946A3" w:rsidRPr="00271FEB">
        <w:rPr>
          <w:rFonts w:ascii="GHEA Grapalat" w:hAnsi="GHEA Grapalat"/>
          <w:sz w:val="20"/>
          <w:lang w:val="af-ZA"/>
        </w:rPr>
        <w:t xml:space="preserve"> </w:t>
      </w:r>
      <w:r w:rsidR="000946A3" w:rsidRPr="00271FEB">
        <w:rPr>
          <w:rFonts w:ascii="GHEA Grapalat" w:hAnsi="GHEA Grapalat" w:cs="Sylfaen"/>
          <w:sz w:val="20"/>
        </w:rPr>
        <w:t>հարցումը</w:t>
      </w:r>
      <w:r w:rsidR="000946A3"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000946A3" w:rsidRPr="00271FEB">
        <w:rPr>
          <w:rFonts w:ascii="GHEA Grapalat" w:hAnsi="GHEA Grapalat" w:cs="Arial"/>
          <w:sz w:val="20"/>
        </w:rPr>
        <w:t>մ</w:t>
      </w:r>
      <w:r w:rsidR="000946A3" w:rsidRPr="00271FEB">
        <w:rPr>
          <w:rFonts w:ascii="GHEA Grapalat" w:hAnsi="GHEA Grapalat" w:cs="Sylfaen"/>
          <w:sz w:val="20"/>
        </w:rPr>
        <w:t>ասնակցին</w:t>
      </w:r>
      <w:r w:rsidR="000946A3" w:rsidRPr="00271FEB">
        <w:rPr>
          <w:rFonts w:ascii="GHEA Grapalat" w:hAnsi="GHEA Grapalat" w:cs="Arial"/>
          <w:sz w:val="20"/>
          <w:lang w:val="af-ZA"/>
        </w:rPr>
        <w:t xml:space="preserve"> </w:t>
      </w:r>
      <w:r w:rsidRPr="00271FEB">
        <w:rPr>
          <w:rFonts w:ascii="GHEA Grapalat" w:hAnsi="GHEA Grapalat" w:cs="Sylfaen"/>
          <w:sz w:val="20"/>
        </w:rPr>
        <w:t>պարզաբանումը</w:t>
      </w:r>
      <w:r w:rsidRPr="00271FEB">
        <w:rPr>
          <w:rFonts w:ascii="GHEA Grapalat" w:hAnsi="GHEA Grapalat" w:cs="Arial"/>
          <w:sz w:val="20"/>
          <w:lang w:val="af-ZA"/>
        </w:rPr>
        <w:t xml:space="preserve"> </w:t>
      </w:r>
      <w:r w:rsidRPr="00271FEB">
        <w:rPr>
          <w:rFonts w:ascii="GHEA Grapalat" w:hAnsi="GHEA Grapalat" w:cs="Sylfaen"/>
          <w:sz w:val="20"/>
        </w:rPr>
        <w:t>տրամադրում</w:t>
      </w:r>
      <w:r w:rsidRPr="00271FEB">
        <w:rPr>
          <w:rFonts w:ascii="GHEA Grapalat" w:hAnsi="GHEA Grapalat" w:cs="Arial"/>
          <w:sz w:val="20"/>
          <w:lang w:val="af-ZA"/>
        </w:rPr>
        <w:t xml:space="preserve"> </w:t>
      </w:r>
      <w:r w:rsidRPr="00271FEB">
        <w:rPr>
          <w:rFonts w:ascii="GHEA Grapalat" w:hAnsi="GHEA Grapalat" w:cs="Sylfaen"/>
          <w:sz w:val="20"/>
        </w:rPr>
        <w:t>է</w:t>
      </w:r>
      <w:r w:rsidR="00A93710" w:rsidRPr="00271FEB">
        <w:rPr>
          <w:rFonts w:ascii="GHEA Grapalat" w:hAnsi="GHEA Grapalat" w:cs="Sylfaen"/>
          <w:sz w:val="20"/>
          <w:lang w:val="af-ZA"/>
        </w:rPr>
        <w:t xml:space="preserve"> </w:t>
      </w:r>
      <w:r w:rsidR="00926875" w:rsidRPr="00271FEB">
        <w:rPr>
          <w:rFonts w:ascii="GHEA Grapalat" w:hAnsi="GHEA Grapalat" w:cs="Sylfaen"/>
          <w:sz w:val="20"/>
        </w:rPr>
        <w:t>համակարգի</w:t>
      </w:r>
      <w:r w:rsidR="00926875" w:rsidRPr="00271FEB">
        <w:rPr>
          <w:rFonts w:ascii="GHEA Grapalat" w:hAnsi="GHEA Grapalat" w:cs="Sylfaen"/>
          <w:sz w:val="20"/>
          <w:lang w:val="af-ZA"/>
        </w:rPr>
        <w:t xml:space="preserve"> </w:t>
      </w:r>
      <w:r w:rsidR="00926875" w:rsidRPr="00271FEB">
        <w:rPr>
          <w:rFonts w:ascii="GHEA Grapalat" w:hAnsi="GHEA Grapalat" w:cs="Sylfaen"/>
          <w:sz w:val="20"/>
        </w:rPr>
        <w:t>միջոցով</w:t>
      </w:r>
      <w:r w:rsidR="00926875" w:rsidRPr="00271FEB">
        <w:rPr>
          <w:rFonts w:ascii="GHEA Grapalat" w:hAnsi="GHEA Grapalat" w:cs="Sylfaen"/>
          <w:sz w:val="20"/>
          <w:lang w:val="af-ZA"/>
        </w:rPr>
        <w:t xml:space="preserve">` </w:t>
      </w:r>
      <w:r w:rsidRPr="00271FEB">
        <w:rPr>
          <w:rFonts w:ascii="GHEA Grapalat" w:hAnsi="GHEA Grapalat" w:cs="Sylfaen"/>
          <w:sz w:val="20"/>
        </w:rPr>
        <w:t>հարցում</w:t>
      </w:r>
      <w:r w:rsidR="000946A3" w:rsidRPr="00271FEB">
        <w:rPr>
          <w:rFonts w:ascii="GHEA Grapalat" w:hAnsi="GHEA Grapalat" w:cs="Sylfaen"/>
          <w:sz w:val="20"/>
        </w:rPr>
        <w:t>ը</w:t>
      </w:r>
      <w:r w:rsidRPr="00271FEB">
        <w:rPr>
          <w:rFonts w:ascii="GHEA Grapalat" w:hAnsi="GHEA Grapalat" w:cs="Arial"/>
          <w:sz w:val="20"/>
          <w:lang w:val="af-ZA"/>
        </w:rPr>
        <w:t xml:space="preserve"> </w:t>
      </w:r>
      <w:r w:rsidRPr="00271FEB">
        <w:rPr>
          <w:rFonts w:ascii="GHEA Grapalat" w:hAnsi="GHEA Grapalat" w:cs="Sylfaen"/>
          <w:sz w:val="20"/>
        </w:rPr>
        <w:t>ստանալու</w:t>
      </w:r>
      <w:r w:rsidRPr="00271FEB">
        <w:rPr>
          <w:rFonts w:ascii="GHEA Grapalat" w:hAnsi="GHEA Grapalat" w:cs="Arial"/>
          <w:sz w:val="20"/>
          <w:lang w:val="af-ZA"/>
        </w:rPr>
        <w:t xml:space="preserve"> </w:t>
      </w:r>
      <w:r w:rsidRPr="00271FEB">
        <w:rPr>
          <w:rFonts w:ascii="GHEA Grapalat" w:hAnsi="GHEA Grapalat" w:cs="Sylfaen"/>
          <w:sz w:val="20"/>
        </w:rPr>
        <w:t>օրվան</w:t>
      </w:r>
      <w:r w:rsidRPr="00271FEB">
        <w:rPr>
          <w:rFonts w:ascii="GHEA Grapalat" w:hAnsi="GHEA Grapalat" w:cs="Arial"/>
          <w:sz w:val="20"/>
          <w:lang w:val="af-ZA"/>
        </w:rPr>
        <w:t xml:space="preserve"> </w:t>
      </w:r>
      <w:r w:rsidRPr="00271FEB">
        <w:rPr>
          <w:rFonts w:ascii="GHEA Grapalat" w:hAnsi="GHEA Grapalat" w:cs="Sylfaen"/>
          <w:sz w:val="20"/>
        </w:rPr>
        <w:t>հաջորդող</w:t>
      </w:r>
      <w:r w:rsidRPr="00271FEB">
        <w:rPr>
          <w:rFonts w:ascii="GHEA Grapalat" w:hAnsi="GHEA Grapalat" w:cs="Arial"/>
          <w:sz w:val="20"/>
          <w:lang w:val="af-ZA"/>
        </w:rPr>
        <w:t xml:space="preserve"> </w:t>
      </w:r>
      <w:r w:rsidRPr="00271FEB">
        <w:rPr>
          <w:rFonts w:ascii="GHEA Grapalat" w:hAnsi="GHEA Grapalat" w:cs="Sylfaen"/>
          <w:sz w:val="20"/>
        </w:rPr>
        <w:t>եր</w:t>
      </w:r>
      <w:r w:rsidR="00A93710" w:rsidRPr="00271FEB">
        <w:rPr>
          <w:rFonts w:ascii="GHEA Grapalat" w:hAnsi="GHEA Grapalat" w:cs="Sylfaen"/>
          <w:sz w:val="20"/>
        </w:rPr>
        <w:t>կու</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օրվա</w:t>
      </w:r>
      <w:r w:rsidRPr="00271FEB">
        <w:rPr>
          <w:rFonts w:ascii="GHEA Grapalat" w:hAnsi="GHEA Grapalat" w:cs="Arial"/>
          <w:sz w:val="20"/>
          <w:lang w:val="af-ZA"/>
        </w:rPr>
        <w:t xml:space="preserve"> </w:t>
      </w:r>
      <w:r w:rsidRPr="00271FEB">
        <w:rPr>
          <w:rFonts w:ascii="GHEA Grapalat" w:hAnsi="GHEA Grapalat" w:cs="Sylfaen"/>
          <w:sz w:val="20"/>
        </w:rPr>
        <w:t>ընթացքում</w:t>
      </w:r>
      <w:r w:rsidR="004D5671" w:rsidRPr="00271FEB">
        <w:rPr>
          <w:rFonts w:ascii="GHEA Grapalat" w:hAnsi="GHEA Grapalat" w:cs="Tahoma"/>
          <w:sz w:val="20"/>
        </w:rPr>
        <w:t>։</w:t>
      </w:r>
      <w:r w:rsidR="00781688" w:rsidRPr="00271FEB">
        <w:rPr>
          <w:rFonts w:ascii="GHEA Grapalat" w:hAnsi="GHEA Grapalat" w:cs="Tahoma"/>
          <w:sz w:val="20"/>
          <w:lang w:val="af-ZA"/>
        </w:rPr>
        <w:t xml:space="preserve"> </w:t>
      </w:r>
      <w:r w:rsidRPr="00271FEB">
        <w:rPr>
          <w:rFonts w:ascii="GHEA Grapalat" w:hAnsi="GHEA Grapalat"/>
          <w:sz w:val="20"/>
          <w:lang w:val="af-ZA"/>
        </w:rPr>
        <w:t xml:space="preserve"> </w:t>
      </w:r>
    </w:p>
    <w:p w14:paraId="1400377D" w14:textId="77777777" w:rsidR="00096865" w:rsidRPr="00271FEB" w:rsidRDefault="00096865" w:rsidP="00EF3662">
      <w:pPr>
        <w:ind w:firstLine="567"/>
        <w:jc w:val="both"/>
        <w:rPr>
          <w:rFonts w:ascii="GHEA Grapalat" w:hAnsi="GHEA Grapalat"/>
          <w:sz w:val="20"/>
          <w:szCs w:val="20"/>
          <w:lang w:val="af-ZA"/>
        </w:rPr>
      </w:pPr>
      <w:r w:rsidRPr="00271FEB">
        <w:rPr>
          <w:rFonts w:ascii="GHEA Grapalat" w:hAnsi="GHEA Grapalat"/>
          <w:sz w:val="20"/>
          <w:lang w:val="af-ZA"/>
        </w:rPr>
        <w:t xml:space="preserve">3.2 </w:t>
      </w:r>
      <w:r w:rsidRPr="00271FEB">
        <w:rPr>
          <w:rFonts w:ascii="GHEA Grapalat" w:hAnsi="GHEA Grapalat" w:cs="Sylfaen"/>
          <w:sz w:val="20"/>
        </w:rPr>
        <w:t>Հարցման</w:t>
      </w:r>
      <w:r w:rsidRPr="00271FEB">
        <w:rPr>
          <w:rFonts w:ascii="GHEA Grapalat" w:hAnsi="GHEA Grapalat" w:cs="Arial"/>
          <w:sz w:val="20"/>
          <w:lang w:val="af-ZA"/>
        </w:rPr>
        <w:t xml:space="preserve"> </w:t>
      </w:r>
      <w:r w:rsidRPr="00271FEB">
        <w:rPr>
          <w:rFonts w:ascii="GHEA Grapalat" w:hAnsi="GHEA Grapalat" w:cs="Sylfaen"/>
          <w:sz w:val="20"/>
        </w:rPr>
        <w:t>և</w:t>
      </w:r>
      <w:r w:rsidRPr="00271FEB">
        <w:rPr>
          <w:rFonts w:ascii="GHEA Grapalat" w:hAnsi="GHEA Grapalat" w:cs="Arial"/>
          <w:sz w:val="20"/>
          <w:lang w:val="af-ZA"/>
        </w:rPr>
        <w:t xml:space="preserve"> </w:t>
      </w:r>
      <w:r w:rsidRPr="00271FEB">
        <w:rPr>
          <w:rFonts w:ascii="GHEA Grapalat" w:hAnsi="GHEA Grapalat" w:cs="Sylfaen"/>
          <w:sz w:val="20"/>
        </w:rPr>
        <w:t>պարզաբանումների</w:t>
      </w:r>
      <w:r w:rsidRPr="00271FEB">
        <w:rPr>
          <w:rFonts w:ascii="GHEA Grapalat" w:hAnsi="GHEA Grapalat" w:cs="Arial"/>
          <w:sz w:val="20"/>
          <w:lang w:val="af-ZA"/>
        </w:rPr>
        <w:t xml:space="preserve"> </w:t>
      </w:r>
      <w:r w:rsidRPr="00271FEB">
        <w:rPr>
          <w:rFonts w:ascii="GHEA Grapalat" w:hAnsi="GHEA Grapalat" w:cs="Sylfaen"/>
          <w:sz w:val="20"/>
        </w:rPr>
        <w:t>բովանդակության</w:t>
      </w:r>
      <w:r w:rsidRPr="00271FEB">
        <w:rPr>
          <w:rFonts w:ascii="GHEA Grapalat" w:hAnsi="GHEA Grapalat" w:cs="Arial"/>
          <w:sz w:val="20"/>
          <w:lang w:val="af-ZA"/>
        </w:rPr>
        <w:t xml:space="preserve"> </w:t>
      </w:r>
      <w:r w:rsidRPr="00271FEB">
        <w:rPr>
          <w:rFonts w:ascii="GHEA Grapalat" w:hAnsi="GHEA Grapalat" w:cs="Sylfaen"/>
          <w:sz w:val="20"/>
        </w:rPr>
        <w:t>մասին</w:t>
      </w:r>
      <w:r w:rsidRPr="00271FEB">
        <w:rPr>
          <w:rFonts w:ascii="GHEA Grapalat" w:hAnsi="GHEA Grapalat" w:cs="Arial"/>
          <w:sz w:val="20"/>
          <w:lang w:val="af-ZA"/>
        </w:rPr>
        <w:t xml:space="preserve"> </w:t>
      </w:r>
      <w:r w:rsidRPr="00271FEB">
        <w:rPr>
          <w:rFonts w:ascii="GHEA Grapalat" w:hAnsi="GHEA Grapalat" w:cs="Sylfaen"/>
          <w:sz w:val="20"/>
        </w:rPr>
        <w:t>հայտարարությունը</w:t>
      </w:r>
      <w:r w:rsidRPr="00271FEB">
        <w:rPr>
          <w:rFonts w:ascii="GHEA Grapalat" w:hAnsi="GHEA Grapalat" w:cs="Arial"/>
          <w:sz w:val="20"/>
          <w:lang w:val="af-ZA"/>
        </w:rPr>
        <w:t xml:space="preserve"> </w:t>
      </w:r>
      <w:r w:rsidR="00781688" w:rsidRPr="00271FEB">
        <w:rPr>
          <w:rFonts w:ascii="GHEA Grapalat" w:hAnsi="GHEA Grapalat" w:cs="Arial"/>
          <w:sz w:val="20"/>
        </w:rPr>
        <w:t>պարզաբանումը</w:t>
      </w:r>
      <w:r w:rsidR="00781688" w:rsidRPr="00271FEB">
        <w:rPr>
          <w:rFonts w:ascii="GHEA Grapalat" w:hAnsi="GHEA Grapalat" w:cs="Arial"/>
          <w:sz w:val="20"/>
          <w:lang w:val="af-ZA"/>
        </w:rPr>
        <w:t xml:space="preserve"> </w:t>
      </w:r>
      <w:r w:rsidR="00781688" w:rsidRPr="00271FEB">
        <w:rPr>
          <w:rFonts w:ascii="GHEA Grapalat" w:hAnsi="GHEA Grapalat" w:cs="Arial"/>
          <w:sz w:val="20"/>
        </w:rPr>
        <w:t>տրամադրելու</w:t>
      </w:r>
      <w:r w:rsidR="00781688" w:rsidRPr="00271FEB">
        <w:rPr>
          <w:rFonts w:ascii="GHEA Grapalat" w:hAnsi="GHEA Grapalat" w:cs="Arial"/>
          <w:sz w:val="20"/>
          <w:lang w:val="af-ZA"/>
        </w:rPr>
        <w:t xml:space="preserve"> </w:t>
      </w:r>
      <w:r w:rsidR="00781688" w:rsidRPr="00271FEB">
        <w:rPr>
          <w:rFonts w:ascii="GHEA Grapalat" w:hAnsi="GHEA Grapalat" w:cs="Arial"/>
          <w:sz w:val="20"/>
        </w:rPr>
        <w:t>օրը</w:t>
      </w:r>
      <w:r w:rsidR="00781688" w:rsidRPr="00271FEB">
        <w:rPr>
          <w:rFonts w:ascii="GHEA Grapalat" w:hAnsi="GHEA Grapalat" w:cs="Arial"/>
          <w:sz w:val="20"/>
          <w:lang w:val="af-ZA"/>
        </w:rPr>
        <w:t xml:space="preserve"> </w:t>
      </w:r>
      <w:r w:rsidRPr="00271FEB">
        <w:rPr>
          <w:rFonts w:ascii="GHEA Grapalat" w:hAnsi="GHEA Grapalat" w:cs="Sylfaen"/>
          <w:sz w:val="20"/>
        </w:rPr>
        <w:t>հրապարակվում</w:t>
      </w:r>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Arial"/>
          <w:sz w:val="20"/>
          <w:lang w:val="af-ZA"/>
        </w:rPr>
        <w:t xml:space="preserve"> </w:t>
      </w:r>
      <w:r w:rsidR="00781688" w:rsidRPr="00271FEB">
        <w:rPr>
          <w:rFonts w:ascii="GHEA Grapalat" w:hAnsi="GHEA Grapalat" w:cs="Arial"/>
          <w:sz w:val="20"/>
        </w:rPr>
        <w:t>համակարգում</w:t>
      </w:r>
      <w:r w:rsidR="00781688" w:rsidRPr="00271FEB">
        <w:rPr>
          <w:rFonts w:ascii="GHEA Grapalat" w:hAnsi="GHEA Grapalat" w:cs="Arial"/>
          <w:sz w:val="20"/>
          <w:lang w:val="af-ZA"/>
        </w:rPr>
        <w:t xml:space="preserve"> </w:t>
      </w:r>
      <w:r w:rsidR="00781688" w:rsidRPr="00271FEB">
        <w:rPr>
          <w:rFonts w:ascii="GHEA Grapalat" w:hAnsi="GHEA Grapalat" w:cs="Arial"/>
          <w:sz w:val="20"/>
        </w:rPr>
        <w:t>և</w:t>
      </w:r>
      <w:r w:rsidR="00781688" w:rsidRPr="00271FEB">
        <w:rPr>
          <w:rFonts w:ascii="GHEA Grapalat" w:hAnsi="GHEA Grapalat" w:cs="Arial"/>
          <w:sz w:val="20"/>
          <w:lang w:val="af-ZA"/>
        </w:rPr>
        <w:t xml:space="preserve"> </w:t>
      </w:r>
      <w:r w:rsidR="00757A3F" w:rsidRPr="00271FEB">
        <w:rPr>
          <w:rFonts w:ascii="GHEA Grapalat" w:hAnsi="GHEA Grapalat" w:cs="Sylfaen"/>
          <w:sz w:val="20"/>
          <w:lang w:val="af-ZA"/>
        </w:rPr>
        <w:t xml:space="preserve">www.procurement.am </w:t>
      </w:r>
      <w:r w:rsidR="00757A3F" w:rsidRPr="00271FEB">
        <w:rPr>
          <w:rFonts w:ascii="GHEA Grapalat" w:hAnsi="GHEA Grapalat" w:cs="Sylfaen"/>
          <w:sz w:val="20"/>
          <w:lang w:val="ru-RU"/>
        </w:rPr>
        <w:t>հասցեով</w:t>
      </w:r>
      <w:r w:rsidR="00757A3F" w:rsidRPr="00271FEB">
        <w:rPr>
          <w:rFonts w:ascii="GHEA Grapalat" w:hAnsi="GHEA Grapalat" w:cs="Sylfaen"/>
          <w:sz w:val="20"/>
          <w:lang w:val="af-ZA"/>
        </w:rPr>
        <w:t xml:space="preserve"> </w:t>
      </w:r>
      <w:r w:rsidR="00757A3F" w:rsidRPr="00271FEB">
        <w:rPr>
          <w:rFonts w:ascii="GHEA Grapalat" w:hAnsi="GHEA Grapalat" w:cs="Sylfaen"/>
          <w:sz w:val="20"/>
        </w:rPr>
        <w:t>գործող</w:t>
      </w:r>
      <w:r w:rsidR="00757A3F" w:rsidRPr="00271FEB">
        <w:rPr>
          <w:rFonts w:ascii="GHEA Grapalat" w:hAnsi="GHEA Grapalat" w:cs="Sylfaen"/>
          <w:sz w:val="20"/>
          <w:lang w:val="af-ZA"/>
        </w:rPr>
        <w:t xml:space="preserve"> </w:t>
      </w:r>
      <w:r w:rsidR="00757A3F" w:rsidRPr="00271FEB">
        <w:rPr>
          <w:rFonts w:ascii="GHEA Grapalat" w:hAnsi="GHEA Grapalat" w:cs="Sylfaen"/>
          <w:sz w:val="20"/>
          <w:lang w:val="ru-RU"/>
        </w:rPr>
        <w:t>տեղեկագր</w:t>
      </w:r>
      <w:r w:rsidR="009A73D5" w:rsidRPr="00271FEB">
        <w:rPr>
          <w:rFonts w:ascii="GHEA Grapalat" w:hAnsi="GHEA Grapalat" w:cs="Sylfaen"/>
          <w:sz w:val="20"/>
        </w:rPr>
        <w:t>ի</w:t>
      </w:r>
      <w:r w:rsidR="009A73D5" w:rsidRPr="00271FEB">
        <w:rPr>
          <w:rFonts w:ascii="GHEA Grapalat" w:hAnsi="GHEA Grapalat" w:cs="Sylfaen"/>
          <w:sz w:val="20"/>
          <w:lang w:val="af-ZA"/>
        </w:rPr>
        <w:t xml:space="preserve"> (</w:t>
      </w:r>
      <w:r w:rsidR="009A73D5" w:rsidRPr="00271FEB">
        <w:rPr>
          <w:rFonts w:ascii="GHEA Grapalat" w:hAnsi="GHEA Grapalat" w:cs="Sylfaen"/>
          <w:sz w:val="20"/>
          <w:lang w:val="ru-RU"/>
        </w:rPr>
        <w:t>այսուհետ</w:t>
      </w:r>
      <w:r w:rsidR="009A73D5" w:rsidRPr="00271FEB">
        <w:rPr>
          <w:rFonts w:ascii="GHEA Grapalat" w:hAnsi="GHEA Grapalat" w:cs="Sylfaen"/>
          <w:sz w:val="20"/>
          <w:lang w:val="af-ZA"/>
        </w:rPr>
        <w:t xml:space="preserve">` </w:t>
      </w:r>
      <w:r w:rsidR="009A73D5" w:rsidRPr="00271FEB">
        <w:rPr>
          <w:rFonts w:ascii="GHEA Grapalat" w:hAnsi="GHEA Grapalat" w:cs="Sylfaen"/>
          <w:sz w:val="20"/>
          <w:lang w:val="ru-RU"/>
        </w:rPr>
        <w:t>տեղեկագիր</w:t>
      </w:r>
      <w:r w:rsidR="009A73D5" w:rsidRPr="00271FEB">
        <w:rPr>
          <w:rFonts w:ascii="GHEA Grapalat" w:hAnsi="GHEA Grapalat" w:cs="Sylfaen"/>
          <w:sz w:val="20"/>
          <w:lang w:val="af-ZA"/>
        </w:rPr>
        <w:t xml:space="preserve">) </w:t>
      </w:r>
      <w:r w:rsidR="001C76F7" w:rsidRPr="00271FEB">
        <w:rPr>
          <w:rFonts w:ascii="GHEA Grapalat" w:hAnsi="GHEA Grapalat"/>
          <w:lang w:val="af-ZA"/>
        </w:rPr>
        <w:t>«</w:t>
      </w:r>
      <w:r w:rsidR="00051B7F" w:rsidRPr="00271FEB">
        <w:rPr>
          <w:rFonts w:ascii="GHEA Grapalat" w:hAnsi="GHEA Grapalat" w:cs="Sylfaen"/>
          <w:sz w:val="20"/>
        </w:rPr>
        <w:t>Գնումների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հայտարարություններ</w:t>
      </w:r>
      <w:r w:rsidR="001C76F7" w:rsidRPr="00271FEB">
        <w:rPr>
          <w:rFonts w:ascii="GHEA Grapalat" w:hAnsi="GHEA Grapalat"/>
          <w:lang w:val="af-ZA"/>
        </w:rPr>
        <w:t>»</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բաժնի</w:t>
      </w:r>
      <w:r w:rsidR="00051B7F" w:rsidRPr="00271FEB">
        <w:rPr>
          <w:rFonts w:ascii="GHEA Grapalat" w:hAnsi="GHEA Grapalat" w:cs="Sylfaen"/>
          <w:sz w:val="20"/>
          <w:lang w:val="af-ZA"/>
        </w:rPr>
        <w:t xml:space="preserve"> </w:t>
      </w:r>
      <w:r w:rsidR="001C76F7" w:rsidRPr="00271FEB">
        <w:rPr>
          <w:rFonts w:ascii="GHEA Grapalat" w:hAnsi="GHEA Grapalat"/>
          <w:lang w:val="af-ZA"/>
        </w:rPr>
        <w:t>«</w:t>
      </w:r>
      <w:r w:rsidR="00051B7F" w:rsidRPr="00271FEB">
        <w:rPr>
          <w:rFonts w:ascii="GHEA Grapalat" w:hAnsi="GHEA Grapalat" w:cs="Sylfaen"/>
          <w:sz w:val="20"/>
        </w:rPr>
        <w:t>Հրավերների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պարզաբանումների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վերաբերյալ</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հայտարարություններ</w:t>
      </w:r>
      <w:r w:rsidR="001C76F7" w:rsidRPr="00271FEB">
        <w:rPr>
          <w:rFonts w:ascii="GHEA Grapalat" w:hAnsi="GHEA Grapalat"/>
          <w:lang w:val="af-ZA"/>
        </w:rPr>
        <w:t>»</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ենթաբա</w:t>
      </w:r>
      <w:r w:rsidR="009A73D5" w:rsidRPr="00271FEB">
        <w:rPr>
          <w:rFonts w:ascii="GHEA Grapalat" w:hAnsi="GHEA Grapalat" w:cs="Sylfaen"/>
          <w:sz w:val="20"/>
        </w:rPr>
        <w:t>բաժնում</w:t>
      </w:r>
      <w:r w:rsidR="00781688" w:rsidRPr="00271FEB">
        <w:rPr>
          <w:rFonts w:ascii="GHEA Grapalat" w:hAnsi="GHEA Grapalat" w:cs="Sylfaen"/>
          <w:sz w:val="20"/>
          <w:lang w:val="af-ZA"/>
        </w:rPr>
        <w:t>`</w:t>
      </w:r>
      <w:r w:rsidR="009A73D5" w:rsidRPr="00271FEB">
        <w:rPr>
          <w:rFonts w:ascii="GHEA Grapalat" w:hAnsi="GHEA Grapalat" w:cs="Sylfaen"/>
          <w:sz w:val="20"/>
          <w:lang w:val="af-ZA"/>
        </w:rPr>
        <w:t xml:space="preserve"> </w:t>
      </w:r>
      <w:r w:rsidRPr="00271FEB">
        <w:rPr>
          <w:rFonts w:ascii="GHEA Grapalat" w:hAnsi="GHEA Grapalat" w:cs="Sylfaen"/>
          <w:sz w:val="20"/>
        </w:rPr>
        <w:t>առանց</w:t>
      </w:r>
      <w:r w:rsidRPr="00271FEB">
        <w:rPr>
          <w:rFonts w:ascii="GHEA Grapalat" w:hAnsi="GHEA Grapalat" w:cs="Arial"/>
          <w:sz w:val="20"/>
          <w:lang w:val="af-ZA"/>
        </w:rPr>
        <w:t xml:space="preserve"> </w:t>
      </w:r>
      <w:r w:rsidRPr="00271FEB">
        <w:rPr>
          <w:rFonts w:ascii="GHEA Grapalat" w:hAnsi="GHEA Grapalat" w:cs="Sylfaen"/>
          <w:sz w:val="20"/>
        </w:rPr>
        <w:t>նշելու</w:t>
      </w:r>
      <w:r w:rsidRPr="00271FEB">
        <w:rPr>
          <w:rFonts w:ascii="GHEA Grapalat" w:hAnsi="GHEA Grapalat" w:cs="Arial"/>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00051B7F" w:rsidRPr="00271FEB">
        <w:rPr>
          <w:rFonts w:ascii="GHEA Grapalat" w:hAnsi="GHEA Grapalat" w:cs="Arial"/>
          <w:sz w:val="20"/>
        </w:rPr>
        <w:t>մ</w:t>
      </w:r>
      <w:r w:rsidRPr="00271FEB">
        <w:rPr>
          <w:rFonts w:ascii="GHEA Grapalat" w:hAnsi="GHEA Grapalat" w:cs="Sylfaen"/>
          <w:sz w:val="20"/>
        </w:rPr>
        <w:t>ասնակցի</w:t>
      </w:r>
      <w:r w:rsidRPr="00271FEB">
        <w:rPr>
          <w:rFonts w:ascii="GHEA Grapalat" w:hAnsi="GHEA Grapalat" w:cs="Arial"/>
          <w:sz w:val="20"/>
          <w:lang w:val="af-ZA"/>
        </w:rPr>
        <w:t xml:space="preserve"> </w:t>
      </w:r>
      <w:r w:rsidRPr="00271FEB">
        <w:rPr>
          <w:rFonts w:ascii="GHEA Grapalat" w:hAnsi="GHEA Grapalat" w:cs="Sylfaen"/>
          <w:sz w:val="20"/>
        </w:rPr>
        <w:t>տվյալները</w:t>
      </w:r>
      <w:r w:rsidR="004D5671" w:rsidRPr="00271FEB">
        <w:rPr>
          <w:rFonts w:ascii="GHEA Grapalat" w:hAnsi="GHEA Grapalat" w:cs="Tahoma"/>
          <w:sz w:val="20"/>
        </w:rPr>
        <w:t>։</w:t>
      </w:r>
      <w:r w:rsidR="00A93710" w:rsidRPr="00271FEB">
        <w:rPr>
          <w:rFonts w:ascii="GHEA Grapalat" w:hAnsi="GHEA Grapalat" w:cs="Tahoma"/>
          <w:sz w:val="20"/>
          <w:lang w:val="af-ZA"/>
        </w:rPr>
        <w:t xml:space="preserve"> </w:t>
      </w:r>
    </w:p>
    <w:p w14:paraId="675D848F" w14:textId="77777777" w:rsidR="00096865" w:rsidRPr="00271FEB" w:rsidRDefault="00096865" w:rsidP="00EF3662">
      <w:pPr>
        <w:autoSpaceDE w:val="0"/>
        <w:autoSpaceDN w:val="0"/>
        <w:adjustRightInd w:val="0"/>
        <w:ind w:firstLine="567"/>
        <w:jc w:val="both"/>
        <w:rPr>
          <w:rFonts w:ascii="GHEA Grapalat" w:hAnsi="GHEA Grapalat" w:cs="Arial Unicode"/>
          <w:sz w:val="20"/>
          <w:lang w:val="af-ZA"/>
        </w:rPr>
      </w:pPr>
      <w:r w:rsidRPr="00271FEB">
        <w:rPr>
          <w:rFonts w:ascii="GHEA Grapalat" w:hAnsi="GHEA Grapalat" w:cs="Arial Unicode"/>
          <w:sz w:val="20"/>
          <w:lang w:val="af-ZA"/>
        </w:rPr>
        <w:t xml:space="preserve">3.3 </w:t>
      </w:r>
      <w:r w:rsidRPr="00271FEB">
        <w:rPr>
          <w:rFonts w:ascii="GHEA Grapalat" w:hAnsi="GHEA Grapalat" w:cs="Sylfaen"/>
          <w:sz w:val="20"/>
          <w:lang w:val="ru-RU"/>
        </w:rPr>
        <w:t>Պարզաբանում</w:t>
      </w:r>
      <w:r w:rsidRPr="00271FEB">
        <w:rPr>
          <w:rFonts w:ascii="GHEA Grapalat" w:hAnsi="GHEA Grapalat" w:cs="Arial Unicode"/>
          <w:sz w:val="20"/>
          <w:lang w:val="af-ZA"/>
        </w:rPr>
        <w:t xml:space="preserve"> </w:t>
      </w:r>
      <w:r w:rsidRPr="00271FEB">
        <w:rPr>
          <w:rFonts w:ascii="GHEA Grapalat" w:hAnsi="GHEA Grapalat" w:cs="Sylfaen"/>
          <w:sz w:val="20"/>
          <w:lang w:val="ru-RU"/>
        </w:rPr>
        <w:t>չի</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տրամադրվում</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սույն</w:t>
      </w:r>
      <w:r w:rsidRPr="00271FEB">
        <w:rPr>
          <w:rFonts w:ascii="GHEA Grapalat" w:hAnsi="GHEA Grapalat" w:cs="Arial Unicode"/>
          <w:sz w:val="20"/>
          <w:lang w:val="af-ZA"/>
        </w:rPr>
        <w:t xml:space="preserve"> </w:t>
      </w:r>
      <w:r w:rsidRPr="00271FEB">
        <w:rPr>
          <w:rFonts w:ascii="GHEA Grapalat" w:hAnsi="GHEA Grapalat" w:cs="Sylfaen"/>
          <w:sz w:val="20"/>
        </w:rPr>
        <w:t>բաժն</w:t>
      </w:r>
      <w:r w:rsidRPr="00271FEB">
        <w:rPr>
          <w:rFonts w:ascii="GHEA Grapalat" w:hAnsi="GHEA Grapalat" w:cs="Sylfaen"/>
          <w:sz w:val="20"/>
          <w:lang w:val="ru-RU"/>
        </w:rPr>
        <w:t>ով</w:t>
      </w:r>
      <w:r w:rsidRPr="00271FEB">
        <w:rPr>
          <w:rFonts w:ascii="GHEA Grapalat" w:hAnsi="GHEA Grapalat" w:cs="Arial Unicode"/>
          <w:sz w:val="20"/>
          <w:lang w:val="af-ZA"/>
        </w:rPr>
        <w:t xml:space="preserve"> </w:t>
      </w:r>
      <w:r w:rsidRPr="00271FEB">
        <w:rPr>
          <w:rFonts w:ascii="GHEA Grapalat" w:hAnsi="GHEA Grapalat" w:cs="Sylfaen"/>
          <w:sz w:val="20"/>
          <w:lang w:val="ru-RU"/>
        </w:rPr>
        <w:t>սահմանված</w:t>
      </w:r>
      <w:r w:rsidRPr="00271FEB">
        <w:rPr>
          <w:rFonts w:ascii="GHEA Grapalat" w:hAnsi="GHEA Grapalat" w:cs="Arial Unicode"/>
          <w:sz w:val="20"/>
          <w:lang w:val="af-ZA"/>
        </w:rPr>
        <w:t xml:space="preserve"> </w:t>
      </w:r>
      <w:r w:rsidRPr="00271FEB">
        <w:rPr>
          <w:rFonts w:ascii="GHEA Grapalat" w:hAnsi="GHEA Grapalat" w:cs="Sylfaen"/>
          <w:sz w:val="20"/>
          <w:lang w:val="ru-RU"/>
        </w:rPr>
        <w:t>ժամկետի</w:t>
      </w:r>
      <w:r w:rsidRPr="00271FEB">
        <w:rPr>
          <w:rFonts w:ascii="GHEA Grapalat" w:hAnsi="GHEA Grapalat" w:cs="Arial Unicode"/>
          <w:sz w:val="20"/>
          <w:lang w:val="af-ZA"/>
        </w:rPr>
        <w:t xml:space="preserve"> </w:t>
      </w:r>
      <w:r w:rsidRPr="00271FEB">
        <w:rPr>
          <w:rFonts w:ascii="GHEA Grapalat" w:hAnsi="GHEA Grapalat" w:cs="Sylfaen"/>
          <w:sz w:val="20"/>
          <w:lang w:val="ru-RU"/>
        </w:rPr>
        <w:t>խախտմամբ</w:t>
      </w:r>
      <w:r w:rsidRPr="00271FEB">
        <w:rPr>
          <w:rFonts w:ascii="GHEA Grapalat" w:hAnsi="GHEA Grapalat" w:cs="Arial Unicode"/>
          <w:sz w:val="20"/>
          <w:lang w:val="af-ZA"/>
        </w:rPr>
        <w:t xml:space="preserve">, </w:t>
      </w:r>
      <w:r w:rsidRPr="00271FEB">
        <w:rPr>
          <w:rFonts w:ascii="GHEA Grapalat" w:hAnsi="GHEA Grapalat" w:cs="Sylfaen"/>
          <w:sz w:val="20"/>
          <w:lang w:val="ru-RU"/>
        </w:rPr>
        <w:t>ինչպես</w:t>
      </w:r>
      <w:r w:rsidRPr="00271FEB">
        <w:rPr>
          <w:rFonts w:ascii="GHEA Grapalat" w:hAnsi="GHEA Grapalat" w:cs="Arial Unicode"/>
          <w:sz w:val="20"/>
          <w:lang w:val="af-ZA"/>
        </w:rPr>
        <w:t xml:space="preserve"> </w:t>
      </w:r>
      <w:r w:rsidRPr="00271FEB">
        <w:rPr>
          <w:rFonts w:ascii="GHEA Grapalat" w:hAnsi="GHEA Grapalat" w:cs="Sylfaen"/>
          <w:sz w:val="20"/>
          <w:lang w:val="ru-RU"/>
        </w:rPr>
        <w:t>նաև</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դուրս</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009A73D5" w:rsidRPr="00271FEB">
        <w:rPr>
          <w:rFonts w:ascii="GHEA Grapalat" w:hAnsi="GHEA Grapalat" w:cs="Arial Unicode"/>
          <w:sz w:val="20"/>
        </w:rPr>
        <w:t>սույն</w:t>
      </w:r>
      <w:r w:rsidR="009A73D5" w:rsidRPr="00271FEB">
        <w:rPr>
          <w:rFonts w:ascii="GHEA Grapalat" w:hAnsi="GHEA Grapalat" w:cs="Arial Unicode"/>
          <w:sz w:val="20"/>
          <w:lang w:val="af-ZA"/>
        </w:rPr>
        <w:t xml:space="preserve"> </w:t>
      </w:r>
      <w:r w:rsidRPr="00271FEB">
        <w:rPr>
          <w:rFonts w:ascii="GHEA Grapalat" w:hAnsi="GHEA Grapalat" w:cs="Sylfaen"/>
          <w:sz w:val="20"/>
          <w:lang w:val="ru-RU"/>
        </w:rPr>
        <w:t>հրավերի</w:t>
      </w:r>
      <w:r w:rsidRPr="00271FEB">
        <w:rPr>
          <w:rFonts w:ascii="GHEA Grapalat" w:hAnsi="GHEA Grapalat" w:cs="Arial Unicode"/>
          <w:sz w:val="20"/>
          <w:lang w:val="af-ZA"/>
        </w:rPr>
        <w:t xml:space="preserve"> </w:t>
      </w:r>
      <w:r w:rsidRPr="00271FEB">
        <w:rPr>
          <w:rFonts w:ascii="GHEA Grapalat" w:hAnsi="GHEA Grapalat" w:cs="Sylfaen"/>
          <w:sz w:val="20"/>
          <w:lang w:val="ru-RU"/>
        </w:rPr>
        <w:t>բովանդակության</w:t>
      </w:r>
      <w:r w:rsidRPr="00271FEB">
        <w:rPr>
          <w:rFonts w:ascii="GHEA Grapalat" w:hAnsi="GHEA Grapalat" w:cs="Arial Unicode"/>
          <w:sz w:val="20"/>
          <w:lang w:val="af-ZA"/>
        </w:rPr>
        <w:t xml:space="preserve"> </w:t>
      </w:r>
      <w:r w:rsidRPr="00271FEB">
        <w:rPr>
          <w:rFonts w:ascii="GHEA Grapalat" w:hAnsi="GHEA Grapalat" w:cs="Sylfaen"/>
          <w:sz w:val="20"/>
          <w:lang w:val="ru-RU"/>
        </w:rPr>
        <w:t>շրջանակից</w:t>
      </w:r>
      <w:r w:rsidR="002A5E43" w:rsidRPr="00271FEB">
        <w:rPr>
          <w:rFonts w:ascii="GHEA Grapalat" w:hAnsi="GHEA Grapalat" w:cs="Sylfaen"/>
          <w:sz w:val="20"/>
          <w:lang w:val="af-ZA"/>
        </w:rPr>
        <w:t>:</w:t>
      </w:r>
      <w:r w:rsidRPr="00271FEB">
        <w:rPr>
          <w:rFonts w:ascii="GHEA Grapalat" w:hAnsi="GHEA Grapalat" w:cs="Arial Unicode"/>
          <w:sz w:val="20"/>
          <w:lang w:val="af-ZA"/>
        </w:rPr>
        <w:t xml:space="preserve"> </w:t>
      </w:r>
      <w:r w:rsidR="00A4729F" w:rsidRPr="00271FEB">
        <w:rPr>
          <w:rFonts w:ascii="GHEA Grapalat" w:hAnsi="GHEA Grapalat"/>
          <w:sz w:val="20"/>
          <w:szCs w:val="20"/>
        </w:rPr>
        <w:t>Ընդ</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որում</w:t>
      </w:r>
      <w:r w:rsidR="00A4729F" w:rsidRPr="00271FEB">
        <w:rPr>
          <w:rFonts w:ascii="GHEA Grapalat" w:hAnsi="GHEA Grapalat"/>
          <w:sz w:val="20"/>
          <w:szCs w:val="20"/>
          <w:lang w:val="af-ZA"/>
        </w:rPr>
        <w:t xml:space="preserve">, </w:t>
      </w:r>
      <w:r w:rsidR="00051B7F" w:rsidRPr="00271FEB">
        <w:rPr>
          <w:rFonts w:ascii="GHEA Grapalat" w:hAnsi="GHEA Grapalat"/>
          <w:sz w:val="20"/>
          <w:szCs w:val="20"/>
        </w:rPr>
        <w:t>մ</w:t>
      </w:r>
      <w:r w:rsidR="00A4729F" w:rsidRPr="00271FEB">
        <w:rPr>
          <w:rFonts w:ascii="GHEA Grapalat" w:hAnsi="GHEA Grapalat"/>
          <w:sz w:val="20"/>
          <w:szCs w:val="20"/>
        </w:rPr>
        <w:t>ասնակիցը</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գրավոր</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ծանուցվում</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է</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պարզաբանում</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չտրամադրելու</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հիմքերի</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մասին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հարցումը</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ստանալու</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օրվան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հաջորդող</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երկու</w:t>
      </w:r>
      <w:r w:rsidR="00A4729F" w:rsidRPr="00271FEB">
        <w:rPr>
          <w:rFonts w:ascii="GHEA Grapalat" w:hAnsi="GHEA Grapalat" w:cs="Sylfaen"/>
          <w:sz w:val="20"/>
          <w:szCs w:val="20"/>
          <w:lang w:val="af-ZA"/>
        </w:rPr>
        <w:t xml:space="preserve"> </w:t>
      </w:r>
      <w:r w:rsidR="00A4729F" w:rsidRPr="00271FEB">
        <w:rPr>
          <w:rFonts w:ascii="GHEA Grapalat" w:hAnsi="GHEA Grapalat" w:cs="Sylfaen"/>
          <w:sz w:val="20"/>
          <w:szCs w:val="20"/>
        </w:rPr>
        <w:t>օրացուցային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օրվա</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ընթացքում</w:t>
      </w:r>
      <w:r w:rsidR="00A4729F" w:rsidRPr="00271FEB">
        <w:rPr>
          <w:rFonts w:ascii="GHEA Grapalat" w:hAnsi="GHEA Grapalat"/>
          <w:sz w:val="20"/>
          <w:szCs w:val="20"/>
          <w:lang w:val="af-ZA"/>
        </w:rPr>
        <w:t>:</w:t>
      </w:r>
    </w:p>
    <w:p w14:paraId="09B34D1A" w14:textId="77777777" w:rsidR="00096865" w:rsidRPr="00271FEB" w:rsidRDefault="00096865"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af-ZA"/>
        </w:rPr>
        <w:t xml:space="preserve">3.4 </w:t>
      </w:r>
      <w:r w:rsidRPr="00271FEB">
        <w:rPr>
          <w:rFonts w:ascii="GHEA Grapalat" w:hAnsi="GHEA Grapalat" w:cs="Sylfaen"/>
          <w:sz w:val="20"/>
          <w:lang w:val="ru-RU"/>
        </w:rPr>
        <w:t>Հայտերի</w:t>
      </w:r>
      <w:r w:rsidRPr="00271FEB">
        <w:rPr>
          <w:rFonts w:ascii="GHEA Grapalat" w:hAnsi="GHEA Grapalat" w:cs="Arial Unicode"/>
          <w:sz w:val="20"/>
          <w:lang w:val="af-ZA"/>
        </w:rPr>
        <w:t xml:space="preserve"> </w:t>
      </w:r>
      <w:r w:rsidRPr="00271FEB">
        <w:rPr>
          <w:rFonts w:ascii="GHEA Grapalat" w:hAnsi="GHEA Grapalat" w:cs="Sylfaen"/>
          <w:sz w:val="20"/>
          <w:lang w:val="ru-RU"/>
        </w:rPr>
        <w:t>ներկայացման</w:t>
      </w:r>
      <w:r w:rsidRPr="00271FEB">
        <w:rPr>
          <w:rFonts w:ascii="GHEA Grapalat" w:hAnsi="GHEA Grapalat" w:cs="Arial Unicode"/>
          <w:sz w:val="20"/>
          <w:lang w:val="af-ZA"/>
        </w:rPr>
        <w:t xml:space="preserve"> </w:t>
      </w:r>
      <w:r w:rsidRPr="00271FEB">
        <w:rPr>
          <w:rFonts w:ascii="GHEA Grapalat" w:hAnsi="GHEA Grapalat" w:cs="Sylfaen"/>
          <w:sz w:val="20"/>
          <w:lang w:val="ru-RU"/>
        </w:rPr>
        <w:t>վերջնաժամկետը</w:t>
      </w:r>
      <w:r w:rsidRPr="00271FEB">
        <w:rPr>
          <w:rFonts w:ascii="GHEA Grapalat" w:hAnsi="GHEA Grapalat" w:cs="Arial Unicode"/>
          <w:sz w:val="20"/>
          <w:lang w:val="af-ZA"/>
        </w:rPr>
        <w:t xml:space="preserve"> </w:t>
      </w:r>
      <w:r w:rsidRPr="00271FEB">
        <w:rPr>
          <w:rFonts w:ascii="GHEA Grapalat" w:hAnsi="GHEA Grapalat" w:cs="Sylfaen"/>
          <w:sz w:val="20"/>
          <w:lang w:val="ru-RU"/>
        </w:rPr>
        <w:t>լրանալուց</w:t>
      </w:r>
      <w:r w:rsidRPr="00271FEB">
        <w:rPr>
          <w:rFonts w:ascii="GHEA Grapalat" w:hAnsi="GHEA Grapalat" w:cs="Arial Unicode"/>
          <w:sz w:val="20"/>
          <w:lang w:val="af-ZA"/>
        </w:rPr>
        <w:t xml:space="preserve"> </w:t>
      </w:r>
      <w:r w:rsidRPr="00271FEB">
        <w:rPr>
          <w:rFonts w:ascii="GHEA Grapalat" w:hAnsi="GHEA Grapalat" w:cs="Sylfaen"/>
          <w:sz w:val="20"/>
          <w:lang w:val="ru-RU"/>
        </w:rPr>
        <w:t>առնվազն</w:t>
      </w:r>
      <w:r w:rsidRPr="00271FEB">
        <w:rPr>
          <w:rFonts w:ascii="GHEA Grapalat" w:hAnsi="GHEA Grapalat" w:cs="Arial Unicode"/>
          <w:sz w:val="20"/>
          <w:lang w:val="af-ZA"/>
        </w:rPr>
        <w:t xml:space="preserve"> </w:t>
      </w:r>
      <w:r w:rsidRPr="00271FEB">
        <w:rPr>
          <w:rFonts w:ascii="GHEA Grapalat" w:hAnsi="GHEA Grapalat" w:cs="Sylfaen"/>
          <w:sz w:val="20"/>
          <w:lang w:val="ru-RU"/>
        </w:rPr>
        <w:t>հինգ</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w:t>
      </w:r>
      <w:r w:rsidRPr="00271FEB">
        <w:rPr>
          <w:rFonts w:ascii="GHEA Grapalat" w:hAnsi="GHEA Grapalat" w:cs="Arial Unicode"/>
          <w:sz w:val="20"/>
          <w:lang w:val="af-ZA"/>
        </w:rPr>
        <w:t xml:space="preserve"> </w:t>
      </w:r>
      <w:r w:rsidRPr="00271FEB">
        <w:rPr>
          <w:rFonts w:ascii="GHEA Grapalat" w:hAnsi="GHEA Grapalat" w:cs="Sylfaen"/>
          <w:sz w:val="20"/>
          <w:lang w:val="ru-RU"/>
        </w:rPr>
        <w:t>առաջ</w:t>
      </w:r>
      <w:r w:rsidRPr="00271FEB">
        <w:rPr>
          <w:rFonts w:ascii="GHEA Grapalat" w:hAnsi="GHEA Grapalat" w:cs="Arial Unicode"/>
          <w:sz w:val="20"/>
          <w:lang w:val="af-ZA"/>
        </w:rPr>
        <w:t xml:space="preserve"> </w:t>
      </w:r>
      <w:r w:rsidRPr="00271FEB">
        <w:rPr>
          <w:rFonts w:ascii="GHEA Grapalat" w:hAnsi="GHEA Grapalat" w:cs="Sylfaen"/>
          <w:sz w:val="20"/>
          <w:lang w:val="ru-RU"/>
        </w:rPr>
        <w:t>հրավերում</w:t>
      </w:r>
      <w:r w:rsidRPr="00271FEB">
        <w:rPr>
          <w:rFonts w:ascii="GHEA Grapalat" w:hAnsi="GHEA Grapalat" w:cs="Arial Unicode"/>
          <w:sz w:val="20"/>
          <w:lang w:val="af-ZA"/>
        </w:rPr>
        <w:t xml:space="preserve"> </w:t>
      </w:r>
      <w:r w:rsidRPr="00271FEB">
        <w:rPr>
          <w:rFonts w:ascii="GHEA Grapalat" w:hAnsi="GHEA Grapalat" w:cs="Sylfaen"/>
          <w:sz w:val="20"/>
          <w:lang w:val="ru-RU"/>
        </w:rPr>
        <w:t>կարող</w:t>
      </w:r>
      <w:r w:rsidRPr="00271FEB">
        <w:rPr>
          <w:rFonts w:ascii="GHEA Grapalat" w:hAnsi="GHEA Grapalat" w:cs="Arial Unicode"/>
          <w:sz w:val="20"/>
          <w:lang w:val="af-ZA"/>
        </w:rPr>
        <w:t xml:space="preserve"> </w:t>
      </w:r>
      <w:r w:rsidRPr="00271FEB">
        <w:rPr>
          <w:rFonts w:ascii="GHEA Grapalat" w:hAnsi="GHEA Grapalat" w:cs="Sylfaen"/>
          <w:sz w:val="20"/>
          <w:lang w:val="ru-RU"/>
        </w:rPr>
        <w:t>են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փոփոխություններ</w:t>
      </w:r>
      <w:r w:rsidR="004D5671" w:rsidRPr="00271FEB">
        <w:rPr>
          <w:rFonts w:ascii="GHEA Grapalat" w:hAnsi="GHEA Grapalat" w:cs="Tahoma"/>
          <w:sz w:val="20"/>
        </w:rPr>
        <w:t>։</w:t>
      </w:r>
      <w:r w:rsidRPr="00271FEB">
        <w:rPr>
          <w:rFonts w:ascii="GHEA Grapalat" w:hAnsi="GHEA Grapalat" w:cs="Arial Unicode"/>
          <w:sz w:val="20"/>
          <w:lang w:val="af-ZA"/>
        </w:rPr>
        <w:t xml:space="preserve"> </w:t>
      </w:r>
      <w:r w:rsidRPr="00271FEB">
        <w:rPr>
          <w:rFonts w:ascii="GHEA Grapalat" w:hAnsi="GHEA Grapalat" w:cs="Sylfaen"/>
          <w:sz w:val="20"/>
        </w:rPr>
        <w:t>Փ</w:t>
      </w:r>
      <w:r w:rsidRPr="00271FEB">
        <w:rPr>
          <w:rFonts w:ascii="GHEA Grapalat" w:hAnsi="GHEA Grapalat" w:cs="Sylfaen"/>
          <w:sz w:val="20"/>
          <w:lang w:val="ru-RU"/>
        </w:rPr>
        <w:t>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օրվան</w:t>
      </w:r>
      <w:r w:rsidRPr="00271FEB">
        <w:rPr>
          <w:rFonts w:ascii="GHEA Grapalat" w:hAnsi="GHEA Grapalat" w:cs="Arial Unicode"/>
          <w:sz w:val="20"/>
          <w:lang w:val="af-ZA"/>
        </w:rPr>
        <w:t xml:space="preserve"> </w:t>
      </w:r>
      <w:r w:rsidRPr="00271FEB">
        <w:rPr>
          <w:rFonts w:ascii="GHEA Grapalat" w:hAnsi="GHEA Grapalat" w:cs="Sylfaen"/>
          <w:sz w:val="20"/>
          <w:lang w:val="ru-RU"/>
        </w:rPr>
        <w:t>հաջորդող</w:t>
      </w:r>
      <w:r w:rsidRPr="00271FEB">
        <w:rPr>
          <w:rFonts w:ascii="GHEA Grapalat" w:hAnsi="GHEA Grapalat" w:cs="Arial Unicode"/>
          <w:sz w:val="20"/>
          <w:lang w:val="af-ZA"/>
        </w:rPr>
        <w:t xml:space="preserve"> </w:t>
      </w:r>
      <w:r w:rsidRPr="00271FEB">
        <w:rPr>
          <w:rFonts w:ascii="GHEA Grapalat" w:hAnsi="GHEA Grapalat" w:cs="Sylfaen"/>
          <w:sz w:val="20"/>
          <w:lang w:val="ru-RU"/>
        </w:rPr>
        <w:t>երեք</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օրվա</w:t>
      </w:r>
      <w:r w:rsidRPr="00271FEB">
        <w:rPr>
          <w:rFonts w:ascii="GHEA Grapalat" w:hAnsi="GHEA Grapalat" w:cs="Arial Unicode"/>
          <w:sz w:val="20"/>
          <w:lang w:val="af-ZA"/>
        </w:rPr>
        <w:t xml:space="preserve"> </w:t>
      </w:r>
      <w:r w:rsidRPr="00271FEB">
        <w:rPr>
          <w:rFonts w:ascii="GHEA Grapalat" w:hAnsi="GHEA Grapalat" w:cs="Sylfaen"/>
          <w:sz w:val="20"/>
          <w:lang w:val="ru-RU"/>
        </w:rPr>
        <w:t>ընթացքում</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և</w:t>
      </w:r>
      <w:r w:rsidRPr="00271FEB">
        <w:rPr>
          <w:rFonts w:ascii="GHEA Grapalat" w:hAnsi="GHEA Grapalat" w:cs="Arial Unicode"/>
          <w:sz w:val="20"/>
          <w:lang w:val="af-ZA"/>
        </w:rPr>
        <w:t xml:space="preserve"> </w:t>
      </w:r>
      <w:r w:rsidRPr="00271FEB">
        <w:rPr>
          <w:rFonts w:ascii="GHEA Grapalat" w:hAnsi="GHEA Grapalat" w:cs="Sylfaen"/>
          <w:sz w:val="20"/>
          <w:lang w:val="ru-RU"/>
        </w:rPr>
        <w:t>դրանք</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պայմանների</w:t>
      </w:r>
      <w:r w:rsidRPr="00271FEB">
        <w:rPr>
          <w:rFonts w:ascii="GHEA Grapalat" w:hAnsi="GHEA Grapalat" w:cs="Arial Unicode"/>
          <w:sz w:val="20"/>
          <w:lang w:val="af-ZA"/>
        </w:rPr>
        <w:t xml:space="preserve"> </w:t>
      </w:r>
      <w:r w:rsidRPr="00271FEB">
        <w:rPr>
          <w:rFonts w:ascii="GHEA Grapalat" w:hAnsi="GHEA Grapalat" w:cs="Sylfaen"/>
          <w:sz w:val="20"/>
          <w:lang w:val="ru-RU"/>
        </w:rPr>
        <w:t>մասին</w:t>
      </w:r>
      <w:r w:rsidRPr="00271FEB">
        <w:rPr>
          <w:rFonts w:ascii="GHEA Grapalat" w:hAnsi="GHEA Grapalat" w:cs="Arial Unicode"/>
          <w:sz w:val="20"/>
          <w:lang w:val="af-ZA"/>
        </w:rPr>
        <w:t xml:space="preserve"> </w:t>
      </w:r>
      <w:r w:rsidRPr="00271FEB">
        <w:rPr>
          <w:rFonts w:ascii="GHEA Grapalat" w:hAnsi="GHEA Grapalat" w:cs="Sylfaen"/>
          <w:sz w:val="20"/>
          <w:lang w:val="ru-RU"/>
        </w:rPr>
        <w:t>հայտարարություն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հրապարակվում</w:t>
      </w:r>
      <w:r w:rsidRPr="00271FEB">
        <w:rPr>
          <w:rFonts w:ascii="GHEA Grapalat" w:hAnsi="GHEA Grapalat" w:cs="Arial Unicode"/>
          <w:sz w:val="20"/>
          <w:lang w:val="af-ZA"/>
        </w:rPr>
        <w:t xml:space="preserve"> </w:t>
      </w:r>
      <w:r w:rsidR="00781688" w:rsidRPr="00271FEB">
        <w:rPr>
          <w:rFonts w:ascii="GHEA Grapalat" w:hAnsi="GHEA Grapalat" w:cs="Arial Unicode"/>
          <w:sz w:val="20"/>
        </w:rPr>
        <w:t>համակարգում</w:t>
      </w:r>
      <w:r w:rsidR="00781688" w:rsidRPr="00271FEB">
        <w:rPr>
          <w:rFonts w:ascii="GHEA Grapalat" w:hAnsi="GHEA Grapalat" w:cs="Arial Unicode"/>
          <w:sz w:val="20"/>
          <w:lang w:val="af-ZA"/>
        </w:rPr>
        <w:t xml:space="preserve"> </w:t>
      </w:r>
      <w:r w:rsidR="00781688" w:rsidRPr="00271FEB">
        <w:rPr>
          <w:rFonts w:ascii="GHEA Grapalat" w:hAnsi="GHEA Grapalat" w:cs="Arial Unicode"/>
          <w:sz w:val="20"/>
        </w:rPr>
        <w:t>և</w:t>
      </w:r>
      <w:r w:rsidR="00781688" w:rsidRPr="00271FEB">
        <w:rPr>
          <w:rFonts w:ascii="GHEA Grapalat" w:hAnsi="GHEA Grapalat" w:cs="Arial Unicode"/>
          <w:sz w:val="20"/>
          <w:lang w:val="af-ZA"/>
        </w:rPr>
        <w:t xml:space="preserve"> </w:t>
      </w:r>
      <w:r w:rsidRPr="00271FEB">
        <w:rPr>
          <w:rFonts w:ascii="GHEA Grapalat" w:hAnsi="GHEA Grapalat" w:cs="Sylfaen"/>
          <w:sz w:val="20"/>
          <w:lang w:val="ru-RU"/>
        </w:rPr>
        <w:t>տեղեկագրում</w:t>
      </w:r>
      <w:r w:rsidR="004D5671" w:rsidRPr="00271FEB">
        <w:rPr>
          <w:rFonts w:ascii="GHEA Grapalat" w:hAnsi="GHEA Grapalat" w:cs="Tahoma"/>
          <w:sz w:val="20"/>
        </w:rPr>
        <w:t>։</w:t>
      </w:r>
      <w:r w:rsidRPr="00271FEB">
        <w:rPr>
          <w:rFonts w:ascii="GHEA Grapalat" w:hAnsi="GHEA Grapalat" w:cs="Arial Unicode"/>
          <w:sz w:val="20"/>
          <w:lang w:val="af-ZA"/>
        </w:rPr>
        <w:t xml:space="preserve"> </w:t>
      </w:r>
    </w:p>
    <w:p w14:paraId="3EA1882E" w14:textId="77777777" w:rsidR="00581DC3" w:rsidRPr="00271FEB" w:rsidRDefault="005754F7"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71FEB">
        <w:rPr>
          <w:rFonts w:ascii="GHEA Grapalat" w:hAnsi="GHEA Grapalat" w:cs="Sylfaen"/>
          <w:sz w:val="20"/>
          <w:lang w:val="hy-AM"/>
        </w:rPr>
        <w:t>ս</w:t>
      </w:r>
      <w:r w:rsidRPr="00271FE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71FEB">
        <w:rPr>
          <w:rFonts w:ascii="GHEA Grapalat" w:hAnsi="GHEA Grapalat" w:cs="Sylfaen"/>
          <w:sz w:val="20"/>
          <w:lang w:val="hy-AM"/>
        </w:rPr>
        <w:t xml:space="preserve"> </w:t>
      </w:r>
    </w:p>
    <w:p w14:paraId="55F22D38" w14:textId="7E885C94" w:rsidR="00096865" w:rsidRPr="00271FEB" w:rsidRDefault="00096865"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hy-AM"/>
        </w:rPr>
        <w:t>3.</w:t>
      </w:r>
      <w:r w:rsidR="00BF74AB" w:rsidRPr="00271FEB">
        <w:rPr>
          <w:rFonts w:ascii="GHEA Grapalat" w:hAnsi="GHEA Grapalat" w:cs="Arial Unicode"/>
          <w:sz w:val="20"/>
          <w:lang w:val="hy-AM"/>
        </w:rPr>
        <w:t xml:space="preserve">6 </w:t>
      </w:r>
      <w:r w:rsidRPr="00271FEB">
        <w:rPr>
          <w:rFonts w:ascii="GHEA Grapalat" w:hAnsi="GHEA Grapalat" w:cs="Sylfaen"/>
          <w:sz w:val="20"/>
          <w:lang w:val="hy-AM"/>
        </w:rPr>
        <w:t>Հրավերում</w:t>
      </w:r>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w:t>
      </w:r>
      <w:r w:rsidRPr="00271FEB">
        <w:rPr>
          <w:rFonts w:ascii="GHEA Grapalat" w:hAnsi="GHEA Grapalat" w:cs="Arial Unicode"/>
          <w:sz w:val="20"/>
          <w:lang w:val="hy-AM"/>
        </w:rPr>
        <w:t xml:space="preserve"> </w:t>
      </w:r>
      <w:r w:rsidRPr="00271FEB">
        <w:rPr>
          <w:rFonts w:ascii="GHEA Grapalat" w:hAnsi="GHEA Grapalat" w:cs="Sylfaen"/>
          <w:sz w:val="20"/>
          <w:lang w:val="hy-AM"/>
        </w:rPr>
        <w:t>կատարվելու</w:t>
      </w:r>
      <w:r w:rsidRPr="00271FEB">
        <w:rPr>
          <w:rFonts w:ascii="GHEA Grapalat" w:hAnsi="GHEA Grapalat" w:cs="Arial Unicode"/>
          <w:sz w:val="20"/>
          <w:lang w:val="hy-AM"/>
        </w:rPr>
        <w:t xml:space="preserve"> </w:t>
      </w:r>
      <w:r w:rsidRPr="00271FEB">
        <w:rPr>
          <w:rFonts w:ascii="GHEA Grapalat" w:hAnsi="GHEA Grapalat" w:cs="Sylfaen"/>
          <w:sz w:val="20"/>
          <w:lang w:val="hy-AM"/>
        </w:rPr>
        <w:t>դեպքում</w:t>
      </w:r>
      <w:r w:rsidRPr="00271FEB">
        <w:rPr>
          <w:rFonts w:ascii="GHEA Grapalat" w:hAnsi="GHEA Grapalat" w:cs="Arial Unicode"/>
          <w:sz w:val="20"/>
          <w:lang w:val="hy-AM"/>
        </w:rPr>
        <w:t xml:space="preserve"> </w:t>
      </w:r>
      <w:r w:rsidRPr="00271FEB">
        <w:rPr>
          <w:rFonts w:ascii="GHEA Grapalat" w:hAnsi="GHEA Grapalat" w:cs="Sylfaen"/>
          <w:sz w:val="20"/>
          <w:lang w:val="hy-AM"/>
        </w:rPr>
        <w:t>հայտերը</w:t>
      </w:r>
      <w:r w:rsidRPr="00271FEB">
        <w:rPr>
          <w:rFonts w:ascii="GHEA Grapalat" w:hAnsi="GHEA Grapalat" w:cs="Arial Unicode"/>
          <w:sz w:val="20"/>
          <w:lang w:val="hy-AM"/>
        </w:rPr>
        <w:t xml:space="preserve"> </w:t>
      </w:r>
      <w:r w:rsidRPr="00271FEB">
        <w:rPr>
          <w:rFonts w:ascii="GHEA Grapalat" w:hAnsi="GHEA Grapalat" w:cs="Sylfaen"/>
          <w:sz w:val="20"/>
          <w:lang w:val="hy-AM"/>
        </w:rPr>
        <w:t>ներկայացնելու</w:t>
      </w:r>
      <w:r w:rsidRPr="00271FEB">
        <w:rPr>
          <w:rFonts w:ascii="GHEA Grapalat" w:hAnsi="GHEA Grapalat" w:cs="Arial Unicode"/>
          <w:sz w:val="20"/>
          <w:lang w:val="hy-AM"/>
        </w:rPr>
        <w:t xml:space="preserve"> </w:t>
      </w:r>
      <w:r w:rsidRPr="00271FEB">
        <w:rPr>
          <w:rFonts w:ascii="GHEA Grapalat" w:hAnsi="GHEA Grapalat" w:cs="Sylfaen"/>
          <w:sz w:val="20"/>
          <w:lang w:val="hy-AM"/>
        </w:rPr>
        <w:t>վերջնաժամկետը</w:t>
      </w:r>
      <w:r w:rsidRPr="00271FEB">
        <w:rPr>
          <w:rFonts w:ascii="GHEA Grapalat" w:hAnsi="GHEA Grapalat" w:cs="Arial Unicode"/>
          <w:sz w:val="20"/>
          <w:lang w:val="hy-AM"/>
        </w:rPr>
        <w:t xml:space="preserve"> </w:t>
      </w:r>
      <w:r w:rsidRPr="00271FEB">
        <w:rPr>
          <w:rFonts w:ascii="GHEA Grapalat" w:hAnsi="GHEA Grapalat" w:cs="Sylfaen"/>
          <w:sz w:val="20"/>
          <w:lang w:val="hy-AM"/>
        </w:rPr>
        <w:t>հաշվվում</w:t>
      </w:r>
      <w:r w:rsidRPr="00271FEB">
        <w:rPr>
          <w:rFonts w:ascii="GHEA Grapalat" w:hAnsi="GHEA Grapalat" w:cs="Arial Unicode"/>
          <w:sz w:val="20"/>
          <w:lang w:val="hy-AM"/>
        </w:rPr>
        <w:t xml:space="preserve"> </w:t>
      </w:r>
      <w:r w:rsidRPr="00271FEB">
        <w:rPr>
          <w:rFonts w:ascii="GHEA Grapalat" w:hAnsi="GHEA Grapalat" w:cs="Sylfaen"/>
          <w:sz w:val="20"/>
          <w:lang w:val="hy-AM"/>
        </w:rPr>
        <w:t>է</w:t>
      </w:r>
      <w:r w:rsidRPr="00271FEB">
        <w:rPr>
          <w:rFonts w:ascii="GHEA Grapalat" w:hAnsi="GHEA Grapalat" w:cs="Arial Unicode"/>
          <w:sz w:val="20"/>
          <w:lang w:val="hy-AM"/>
        </w:rPr>
        <w:t xml:space="preserve"> </w:t>
      </w:r>
      <w:r w:rsidRPr="00271FEB">
        <w:rPr>
          <w:rFonts w:ascii="GHEA Grapalat" w:hAnsi="GHEA Grapalat" w:cs="Sylfaen"/>
          <w:sz w:val="20"/>
          <w:lang w:val="hy-AM"/>
        </w:rPr>
        <w:t>այդ</w:t>
      </w:r>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փոփոխությունների</w:t>
      </w:r>
      <w:r w:rsidRPr="00271FEB">
        <w:rPr>
          <w:rFonts w:ascii="GHEA Grapalat" w:hAnsi="GHEA Grapalat" w:cs="Arial Unicode"/>
          <w:sz w:val="20"/>
          <w:lang w:val="hy-AM"/>
        </w:rPr>
        <w:t xml:space="preserve"> </w:t>
      </w:r>
      <w:r w:rsidRPr="00271FEB">
        <w:rPr>
          <w:rFonts w:ascii="GHEA Grapalat" w:hAnsi="GHEA Grapalat" w:cs="Sylfaen"/>
          <w:sz w:val="20"/>
          <w:lang w:val="hy-AM"/>
        </w:rPr>
        <w:t>մասին</w:t>
      </w:r>
      <w:r w:rsidRPr="00271FEB">
        <w:rPr>
          <w:rFonts w:ascii="GHEA Grapalat" w:hAnsi="GHEA Grapalat" w:cs="Arial Unicode"/>
          <w:sz w:val="20"/>
          <w:lang w:val="hy-AM"/>
        </w:rPr>
        <w:t xml:space="preserve"> </w:t>
      </w:r>
      <w:r w:rsidR="00781688" w:rsidRPr="00271FEB">
        <w:rPr>
          <w:rFonts w:ascii="GHEA Grapalat" w:hAnsi="GHEA Grapalat" w:cs="Arial Unicode"/>
          <w:sz w:val="20"/>
          <w:lang w:val="hy-AM"/>
        </w:rPr>
        <w:t xml:space="preserve">համակարգում և </w:t>
      </w:r>
      <w:r w:rsidRPr="00271FEB">
        <w:rPr>
          <w:rFonts w:ascii="GHEA Grapalat" w:hAnsi="GHEA Grapalat" w:cs="Sylfaen"/>
          <w:sz w:val="20"/>
          <w:lang w:val="hy-AM"/>
        </w:rPr>
        <w:t>տեղեկագրում</w:t>
      </w:r>
      <w:r w:rsidRPr="00271FEB">
        <w:rPr>
          <w:rFonts w:ascii="GHEA Grapalat" w:hAnsi="GHEA Grapalat" w:cs="Arial"/>
          <w:sz w:val="20"/>
          <w:lang w:val="hy-AM"/>
        </w:rPr>
        <w:t xml:space="preserve"> </w:t>
      </w:r>
      <w:r w:rsidRPr="00271FEB">
        <w:rPr>
          <w:rFonts w:ascii="GHEA Grapalat" w:hAnsi="GHEA Grapalat" w:cs="Sylfaen"/>
          <w:sz w:val="20"/>
          <w:lang w:val="hy-AM"/>
        </w:rPr>
        <w:t>հայտարարության</w:t>
      </w:r>
      <w:r w:rsidRPr="00271FEB">
        <w:rPr>
          <w:rFonts w:ascii="GHEA Grapalat" w:hAnsi="GHEA Grapalat" w:cs="Arial Unicode"/>
          <w:sz w:val="20"/>
          <w:lang w:val="hy-AM"/>
        </w:rPr>
        <w:t xml:space="preserve"> </w:t>
      </w:r>
      <w:r w:rsidRPr="00271FEB">
        <w:rPr>
          <w:rFonts w:ascii="GHEA Grapalat" w:hAnsi="GHEA Grapalat" w:cs="Sylfaen"/>
          <w:sz w:val="20"/>
          <w:lang w:val="hy-AM"/>
        </w:rPr>
        <w:t>հրապարակման</w:t>
      </w:r>
      <w:r w:rsidRPr="00271FEB">
        <w:rPr>
          <w:rFonts w:ascii="GHEA Grapalat" w:hAnsi="GHEA Grapalat" w:cs="Arial Unicode"/>
          <w:sz w:val="20"/>
          <w:lang w:val="hy-AM"/>
        </w:rPr>
        <w:t xml:space="preserve"> </w:t>
      </w:r>
      <w:r w:rsidRPr="00271FEB">
        <w:rPr>
          <w:rFonts w:ascii="GHEA Grapalat" w:hAnsi="GHEA Grapalat" w:cs="Sylfaen"/>
          <w:sz w:val="20"/>
          <w:lang w:val="hy-AM"/>
        </w:rPr>
        <w:t>օրվանից</w:t>
      </w:r>
      <w:r w:rsidR="004D5671" w:rsidRPr="00271FEB">
        <w:rPr>
          <w:rFonts w:ascii="GHEA Grapalat" w:hAnsi="GHEA Grapalat" w:cs="Tahoma"/>
          <w:sz w:val="20"/>
          <w:lang w:val="hy-AM"/>
        </w:rPr>
        <w:t>։</w:t>
      </w:r>
      <w:r w:rsidRPr="00271FEB">
        <w:rPr>
          <w:rFonts w:ascii="GHEA Grapalat" w:hAnsi="GHEA Grapalat" w:cs="Arial Unicode"/>
          <w:sz w:val="20"/>
          <w:lang w:val="hy-AM"/>
        </w:rPr>
        <w:t xml:space="preserve"> </w:t>
      </w:r>
      <w:r w:rsidRPr="00271FEB">
        <w:rPr>
          <w:rFonts w:ascii="GHEA Grapalat" w:hAnsi="GHEA Grapalat" w:cs="Sylfaen"/>
          <w:sz w:val="20"/>
          <w:lang w:val="hy-AM"/>
        </w:rPr>
        <w:t>Այդ</w:t>
      </w:r>
      <w:r w:rsidRPr="00271FEB">
        <w:rPr>
          <w:rFonts w:ascii="GHEA Grapalat" w:hAnsi="GHEA Grapalat" w:cs="Arial Unicode"/>
          <w:sz w:val="20"/>
          <w:lang w:val="hy-AM"/>
        </w:rPr>
        <w:t xml:space="preserve"> </w:t>
      </w:r>
      <w:r w:rsidRPr="00271FEB">
        <w:rPr>
          <w:rFonts w:ascii="GHEA Grapalat" w:hAnsi="GHEA Grapalat" w:cs="Sylfaen"/>
          <w:sz w:val="20"/>
          <w:lang w:val="hy-AM"/>
        </w:rPr>
        <w:t>դեպքում</w:t>
      </w:r>
      <w:r w:rsidRPr="00271FEB">
        <w:rPr>
          <w:rFonts w:ascii="GHEA Grapalat" w:hAnsi="GHEA Grapalat" w:cs="Arial Unicode"/>
          <w:sz w:val="20"/>
          <w:lang w:val="hy-AM"/>
        </w:rPr>
        <w:t xml:space="preserve"> </w:t>
      </w:r>
      <w:r w:rsidR="00051B7F" w:rsidRPr="00271FEB">
        <w:rPr>
          <w:rFonts w:ascii="GHEA Grapalat" w:hAnsi="GHEA Grapalat" w:cs="Sylfaen"/>
          <w:sz w:val="20"/>
          <w:lang w:val="hy-AM"/>
        </w:rPr>
        <w:t>մ</w:t>
      </w:r>
      <w:r w:rsidRPr="00271FEB">
        <w:rPr>
          <w:rFonts w:ascii="GHEA Grapalat" w:hAnsi="GHEA Grapalat" w:cs="Sylfaen"/>
          <w:sz w:val="20"/>
          <w:lang w:val="hy-AM"/>
        </w:rPr>
        <w:t>ասնակիցները</w:t>
      </w:r>
      <w:r w:rsidRPr="00271FEB">
        <w:rPr>
          <w:rFonts w:ascii="GHEA Grapalat" w:hAnsi="GHEA Grapalat" w:cs="Arial Unicode"/>
          <w:sz w:val="20"/>
          <w:lang w:val="hy-AM"/>
        </w:rPr>
        <w:t xml:space="preserve"> </w:t>
      </w:r>
      <w:r w:rsidRPr="00271FEB">
        <w:rPr>
          <w:rFonts w:ascii="GHEA Grapalat" w:hAnsi="GHEA Grapalat" w:cs="Sylfaen"/>
          <w:sz w:val="20"/>
          <w:lang w:val="hy-AM"/>
        </w:rPr>
        <w:t>պարտավոր</w:t>
      </w:r>
      <w:r w:rsidRPr="00271FEB">
        <w:rPr>
          <w:rFonts w:ascii="GHEA Grapalat" w:hAnsi="GHEA Grapalat" w:cs="Arial Unicode"/>
          <w:sz w:val="20"/>
          <w:lang w:val="hy-AM"/>
        </w:rPr>
        <w:t xml:space="preserve"> </w:t>
      </w:r>
      <w:r w:rsidRPr="00271FEB">
        <w:rPr>
          <w:rFonts w:ascii="GHEA Grapalat" w:hAnsi="GHEA Grapalat" w:cs="Sylfaen"/>
          <w:sz w:val="20"/>
          <w:lang w:val="hy-AM"/>
        </w:rPr>
        <w:t>են</w:t>
      </w:r>
      <w:r w:rsidRPr="00271FEB">
        <w:rPr>
          <w:rFonts w:ascii="GHEA Grapalat" w:hAnsi="GHEA Grapalat" w:cs="Arial Unicode"/>
          <w:sz w:val="20"/>
          <w:lang w:val="hy-AM"/>
        </w:rPr>
        <w:t xml:space="preserve"> </w:t>
      </w:r>
      <w:r w:rsidRPr="00271FEB">
        <w:rPr>
          <w:rFonts w:ascii="GHEA Grapalat" w:hAnsi="GHEA Grapalat" w:cs="Sylfaen"/>
          <w:sz w:val="20"/>
          <w:lang w:val="hy-AM"/>
        </w:rPr>
        <w:t>երկարաձգել</w:t>
      </w:r>
      <w:r w:rsidRPr="00271FEB">
        <w:rPr>
          <w:rFonts w:ascii="GHEA Grapalat" w:hAnsi="GHEA Grapalat" w:cs="Arial Unicode"/>
          <w:sz w:val="20"/>
          <w:lang w:val="hy-AM"/>
        </w:rPr>
        <w:t xml:space="preserve"> </w:t>
      </w:r>
      <w:r w:rsidRPr="00271FEB">
        <w:rPr>
          <w:rFonts w:ascii="GHEA Grapalat" w:hAnsi="GHEA Grapalat" w:cs="Sylfaen"/>
          <w:sz w:val="20"/>
          <w:lang w:val="hy-AM"/>
        </w:rPr>
        <w:t>իրենց</w:t>
      </w:r>
      <w:r w:rsidRPr="00271FEB">
        <w:rPr>
          <w:rFonts w:ascii="GHEA Grapalat" w:hAnsi="GHEA Grapalat" w:cs="Arial Unicode"/>
          <w:sz w:val="20"/>
          <w:lang w:val="hy-AM"/>
        </w:rPr>
        <w:t xml:space="preserve"> </w:t>
      </w:r>
      <w:r w:rsidRPr="00271FEB">
        <w:rPr>
          <w:rFonts w:ascii="GHEA Grapalat" w:hAnsi="GHEA Grapalat" w:cs="Sylfaen"/>
          <w:sz w:val="20"/>
          <w:lang w:val="hy-AM"/>
        </w:rPr>
        <w:t>ներկայացրած</w:t>
      </w:r>
      <w:r w:rsidRPr="00271FEB">
        <w:rPr>
          <w:rFonts w:ascii="GHEA Grapalat" w:hAnsi="GHEA Grapalat" w:cs="Arial Unicode"/>
          <w:sz w:val="20"/>
          <w:lang w:val="hy-AM"/>
        </w:rPr>
        <w:t xml:space="preserve"> </w:t>
      </w:r>
      <w:r w:rsidRPr="00271FEB">
        <w:rPr>
          <w:rFonts w:ascii="GHEA Grapalat" w:hAnsi="GHEA Grapalat" w:cs="Sylfaen"/>
          <w:sz w:val="20"/>
          <w:lang w:val="hy-AM"/>
        </w:rPr>
        <w:t>հայտի</w:t>
      </w:r>
      <w:r w:rsidRPr="00271FEB">
        <w:rPr>
          <w:rFonts w:ascii="GHEA Grapalat" w:hAnsi="GHEA Grapalat" w:cs="Arial Unicode"/>
          <w:sz w:val="20"/>
          <w:lang w:val="hy-AM"/>
        </w:rPr>
        <w:t xml:space="preserve"> </w:t>
      </w:r>
      <w:r w:rsidRPr="00271FEB">
        <w:rPr>
          <w:rFonts w:ascii="GHEA Grapalat" w:hAnsi="GHEA Grapalat" w:cs="Sylfaen"/>
          <w:sz w:val="20"/>
          <w:lang w:val="hy-AM"/>
        </w:rPr>
        <w:t>ապահովման</w:t>
      </w:r>
      <w:r w:rsidRPr="00271FEB">
        <w:rPr>
          <w:rFonts w:ascii="GHEA Grapalat" w:hAnsi="GHEA Grapalat" w:cs="Arial Unicode"/>
          <w:sz w:val="20"/>
          <w:lang w:val="hy-AM"/>
        </w:rPr>
        <w:t xml:space="preserve"> </w:t>
      </w:r>
      <w:r w:rsidR="00781688" w:rsidRPr="00271FEB">
        <w:rPr>
          <w:rFonts w:ascii="GHEA Grapalat" w:hAnsi="GHEA Grapalat" w:cs="Arial Unicode"/>
          <w:sz w:val="20"/>
          <w:lang w:val="hy-AM"/>
        </w:rPr>
        <w:t xml:space="preserve">վավերականության </w:t>
      </w:r>
      <w:r w:rsidRPr="00271FEB">
        <w:rPr>
          <w:rFonts w:ascii="GHEA Grapalat" w:hAnsi="GHEA Grapalat" w:cs="Sylfaen"/>
          <w:sz w:val="20"/>
          <w:lang w:val="hy-AM"/>
        </w:rPr>
        <w:t>ժամկետը</w:t>
      </w:r>
      <w:r w:rsidRPr="00271FEB">
        <w:rPr>
          <w:rFonts w:ascii="GHEA Grapalat" w:hAnsi="GHEA Grapalat" w:cs="Arial Unicode"/>
          <w:sz w:val="20"/>
          <w:lang w:val="hy-AM"/>
        </w:rPr>
        <w:t xml:space="preserve"> </w:t>
      </w:r>
      <w:r w:rsidRPr="00271FEB">
        <w:rPr>
          <w:rFonts w:ascii="GHEA Grapalat" w:hAnsi="GHEA Grapalat" w:cs="Sylfaen"/>
          <w:sz w:val="20"/>
          <w:lang w:val="hy-AM"/>
        </w:rPr>
        <w:t>կամ</w:t>
      </w:r>
      <w:r w:rsidRPr="00271FEB">
        <w:rPr>
          <w:rFonts w:ascii="GHEA Grapalat" w:hAnsi="GHEA Grapalat" w:cs="Arial Unicode"/>
          <w:sz w:val="20"/>
          <w:lang w:val="hy-AM"/>
        </w:rPr>
        <w:t xml:space="preserve"> </w:t>
      </w:r>
      <w:r w:rsidRPr="00271FEB">
        <w:rPr>
          <w:rFonts w:ascii="GHEA Grapalat" w:hAnsi="GHEA Grapalat" w:cs="Sylfaen"/>
          <w:sz w:val="20"/>
          <w:lang w:val="hy-AM"/>
        </w:rPr>
        <w:t>ներկայացնել</w:t>
      </w:r>
      <w:r w:rsidRPr="00271FEB">
        <w:rPr>
          <w:rFonts w:ascii="GHEA Grapalat" w:hAnsi="GHEA Grapalat" w:cs="Arial Unicode"/>
          <w:sz w:val="20"/>
          <w:lang w:val="hy-AM"/>
        </w:rPr>
        <w:t xml:space="preserve"> </w:t>
      </w:r>
      <w:r w:rsidRPr="00271FEB">
        <w:rPr>
          <w:rFonts w:ascii="GHEA Grapalat" w:hAnsi="GHEA Grapalat" w:cs="Sylfaen"/>
          <w:sz w:val="20"/>
          <w:lang w:val="hy-AM"/>
        </w:rPr>
        <w:t>հայտի</w:t>
      </w:r>
      <w:r w:rsidRPr="00271FEB">
        <w:rPr>
          <w:rFonts w:ascii="GHEA Grapalat" w:hAnsi="GHEA Grapalat" w:cs="Arial Unicode"/>
          <w:sz w:val="20"/>
          <w:lang w:val="hy-AM"/>
        </w:rPr>
        <w:t xml:space="preserve"> </w:t>
      </w:r>
      <w:r w:rsidRPr="00271FEB">
        <w:rPr>
          <w:rFonts w:ascii="GHEA Grapalat" w:hAnsi="GHEA Grapalat" w:cs="Sylfaen"/>
          <w:sz w:val="20"/>
          <w:lang w:val="hy-AM"/>
        </w:rPr>
        <w:t>նոր</w:t>
      </w:r>
      <w:r w:rsidRPr="00271FEB">
        <w:rPr>
          <w:rFonts w:ascii="GHEA Grapalat" w:hAnsi="GHEA Grapalat" w:cs="Arial Unicode"/>
          <w:sz w:val="20"/>
          <w:lang w:val="hy-AM"/>
        </w:rPr>
        <w:t xml:space="preserve"> </w:t>
      </w:r>
      <w:r w:rsidRPr="00271FEB">
        <w:rPr>
          <w:rFonts w:ascii="GHEA Grapalat" w:hAnsi="GHEA Grapalat" w:cs="Sylfaen"/>
          <w:sz w:val="20"/>
          <w:lang w:val="hy-AM"/>
        </w:rPr>
        <w:t>ապահովում</w:t>
      </w:r>
      <w:r w:rsidR="004D5671" w:rsidRPr="00271FEB">
        <w:rPr>
          <w:rFonts w:ascii="GHEA Grapalat" w:hAnsi="GHEA Grapalat" w:cs="Tahoma"/>
          <w:sz w:val="20"/>
          <w:lang w:val="hy-AM"/>
        </w:rPr>
        <w:t>։</w:t>
      </w:r>
      <w:r w:rsidR="00271FEB" w:rsidRPr="00271FEB">
        <w:rPr>
          <w:rStyle w:val="af6"/>
          <w:rFonts w:ascii="GHEA Grapalat" w:hAnsi="GHEA Grapalat" w:cs="Tahoma"/>
          <w:sz w:val="20"/>
          <w:lang w:val="hy-AM"/>
        </w:rPr>
        <w:footnoteReference w:id="4"/>
      </w:r>
    </w:p>
    <w:p w14:paraId="46BD9562" w14:textId="77777777" w:rsidR="0092445C" w:rsidRPr="00271FEB" w:rsidRDefault="0092445C" w:rsidP="0092445C">
      <w:pPr>
        <w:ind w:firstLine="567"/>
        <w:jc w:val="both"/>
        <w:rPr>
          <w:rFonts w:ascii="GHEA Grapalat" w:hAnsi="GHEA Grapalat"/>
          <w:b/>
          <w:sz w:val="20"/>
          <w:lang w:val="hy-AM"/>
        </w:rPr>
      </w:pPr>
    </w:p>
    <w:p w14:paraId="7218BAD9" w14:textId="77777777" w:rsidR="00096865" w:rsidRPr="00F566BF" w:rsidRDefault="0092445C" w:rsidP="0092445C">
      <w:pPr>
        <w:ind w:firstLine="567"/>
        <w:jc w:val="center"/>
        <w:rPr>
          <w:rFonts w:ascii="GHEA Grapalat" w:hAnsi="GHEA Grapalat" w:cs="Arial"/>
          <w:b/>
          <w:sz w:val="20"/>
          <w:lang w:val="hy-AM"/>
        </w:rPr>
      </w:pPr>
      <w:r>
        <w:rPr>
          <w:rFonts w:ascii="GHEA Grapalat" w:hAnsi="GHEA Grapalat"/>
          <w:b/>
          <w:sz w:val="20"/>
          <w:lang w:val="hy-AM"/>
        </w:rPr>
        <w:br w:type="page"/>
      </w:r>
      <w:r w:rsidR="00955A1E" w:rsidRPr="00F566BF">
        <w:rPr>
          <w:rFonts w:ascii="GHEA Grapalat" w:hAnsi="GHEA Grapalat"/>
          <w:b/>
          <w:sz w:val="20"/>
          <w:lang w:val="hy-AM"/>
        </w:rPr>
        <w:lastRenderedPageBreak/>
        <w:t xml:space="preserve">4.  </w:t>
      </w:r>
      <w:r w:rsidR="00955A1E" w:rsidRPr="00F566BF">
        <w:rPr>
          <w:rFonts w:ascii="GHEA Grapalat" w:hAnsi="GHEA Grapalat" w:cs="Sylfaen"/>
          <w:b/>
          <w:sz w:val="20"/>
          <w:lang w:val="hy-AM"/>
        </w:rPr>
        <w:t>ՀԱՅՏԸ</w:t>
      </w:r>
      <w:r w:rsidR="00955A1E" w:rsidRPr="00F566BF">
        <w:rPr>
          <w:rFonts w:ascii="GHEA Grapalat" w:hAnsi="GHEA Grapalat" w:cs="Arial"/>
          <w:b/>
          <w:sz w:val="20"/>
          <w:lang w:val="hy-AM"/>
        </w:rPr>
        <w:t xml:space="preserve"> </w:t>
      </w:r>
      <w:r w:rsidR="00955A1E" w:rsidRPr="00F566BF">
        <w:rPr>
          <w:rFonts w:ascii="GHEA Grapalat" w:hAnsi="GHEA Grapalat" w:cs="Sylfaen"/>
          <w:b/>
          <w:sz w:val="20"/>
          <w:lang w:val="hy-AM"/>
        </w:rPr>
        <w:t>ՆԵՐԿԱՅԱՑՆԵԼՈՒ</w:t>
      </w:r>
      <w:r w:rsidR="00955A1E" w:rsidRPr="00F566BF">
        <w:rPr>
          <w:rFonts w:ascii="GHEA Grapalat" w:hAnsi="GHEA Grapalat" w:cs="Arial"/>
          <w:b/>
          <w:sz w:val="20"/>
          <w:lang w:val="hy-AM"/>
        </w:rPr>
        <w:t xml:space="preserve"> </w:t>
      </w:r>
      <w:r w:rsidR="00955A1E" w:rsidRPr="00F566BF">
        <w:rPr>
          <w:rFonts w:ascii="GHEA Grapalat" w:hAnsi="GHEA Grapalat" w:cs="Sylfaen"/>
          <w:b/>
          <w:sz w:val="20"/>
          <w:lang w:val="hy-AM"/>
        </w:rPr>
        <w:t>ԿԱՐԳԸ</w:t>
      </w:r>
    </w:p>
    <w:p w14:paraId="39C50667" w14:textId="77777777" w:rsidR="00096865" w:rsidRPr="00F566BF" w:rsidRDefault="00096865" w:rsidP="00EF3662">
      <w:pPr>
        <w:jc w:val="center"/>
        <w:rPr>
          <w:rFonts w:ascii="GHEA Grapalat" w:hAnsi="GHEA Grapalat"/>
          <w:b/>
          <w:sz w:val="20"/>
          <w:lang w:val="hy-AM"/>
        </w:rPr>
      </w:pPr>
      <w:r w:rsidRPr="00F566BF">
        <w:rPr>
          <w:rFonts w:ascii="GHEA Grapalat" w:hAnsi="GHEA Grapalat"/>
          <w:b/>
          <w:sz w:val="20"/>
          <w:lang w:val="hy-AM"/>
        </w:rPr>
        <w:t xml:space="preserve">  </w:t>
      </w:r>
    </w:p>
    <w:p w14:paraId="569362BA" w14:textId="77777777" w:rsidR="00096865" w:rsidRPr="00F566BF" w:rsidRDefault="00096865" w:rsidP="00EF3662">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 xml:space="preserve">.1 Սույն ընթացակարգին մասնակցելու համար </w:t>
      </w:r>
      <w:r w:rsidR="000946A3" w:rsidRPr="00F566BF">
        <w:rPr>
          <w:rFonts w:ascii="GHEA Grapalat" w:hAnsi="GHEA Grapalat" w:cs="Sylfaen"/>
          <w:sz w:val="20"/>
          <w:lang w:val="hy-AM"/>
        </w:rPr>
        <w:t xml:space="preserve">մասնակիցը </w:t>
      </w:r>
      <w:r w:rsidR="00926875" w:rsidRPr="00F566BF">
        <w:rPr>
          <w:rFonts w:ascii="GHEA Grapalat" w:hAnsi="GHEA Grapalat" w:cs="Sylfaen"/>
          <w:sz w:val="20"/>
          <w:lang w:val="hy-AM"/>
        </w:rPr>
        <w:t xml:space="preserve">համակարգի միջոցով հանձնաժողովին ներկայացնում է </w:t>
      </w:r>
      <w:r w:rsidR="000946A3" w:rsidRPr="00F566BF">
        <w:rPr>
          <w:rFonts w:ascii="GHEA Grapalat" w:hAnsi="GHEA Grapalat" w:cs="Sylfaen"/>
          <w:sz w:val="20"/>
          <w:lang w:val="hy-AM"/>
        </w:rPr>
        <w:t>հայտ</w:t>
      </w:r>
      <w:r w:rsidR="004D5671" w:rsidRPr="00F566BF">
        <w:rPr>
          <w:rFonts w:ascii="GHEA Grapalat" w:hAnsi="GHEA Grapalat" w:cs="Tahoma"/>
          <w:sz w:val="20"/>
          <w:lang w:val="hy-AM"/>
        </w:rPr>
        <w:t>։</w:t>
      </w:r>
      <w:r w:rsidRPr="00F566BF">
        <w:rPr>
          <w:rFonts w:ascii="GHEA Grapalat" w:hAnsi="GHEA Grapalat"/>
          <w:sz w:val="20"/>
          <w:lang w:val="hy-AM"/>
        </w:rPr>
        <w:t xml:space="preserve"> </w:t>
      </w:r>
      <w:r w:rsidR="00220ACB" w:rsidRPr="00F566BF">
        <w:rPr>
          <w:rFonts w:ascii="GHEA Grapalat" w:hAnsi="GHEA Grapalat" w:cs="Sylfaen"/>
          <w:sz w:val="20"/>
          <w:lang w:val="hy-AM"/>
        </w:rPr>
        <w:t xml:space="preserve">Հայտը սույն հրավերի հիման վրա </w:t>
      </w:r>
      <w:r w:rsidR="00051B7F" w:rsidRPr="00F566BF">
        <w:rPr>
          <w:rFonts w:ascii="GHEA Grapalat" w:hAnsi="GHEA Grapalat" w:cs="Sylfaen"/>
          <w:sz w:val="20"/>
          <w:lang w:val="hy-AM"/>
        </w:rPr>
        <w:t>մ</w:t>
      </w:r>
      <w:r w:rsidR="00220ACB" w:rsidRPr="00F566BF">
        <w:rPr>
          <w:rFonts w:ascii="GHEA Grapalat" w:hAnsi="GHEA Grapalat" w:cs="Sylfaen"/>
          <w:sz w:val="20"/>
          <w:lang w:val="hy-AM"/>
        </w:rPr>
        <w:t>ասնակցի կողմից ներկայացվող առաջարկն</w:t>
      </w:r>
      <w:r w:rsidR="005F1F95" w:rsidRPr="00F566BF">
        <w:rPr>
          <w:rFonts w:ascii="GHEA Grapalat" w:hAnsi="GHEA Grapalat" w:cs="Sylfaen"/>
          <w:sz w:val="20"/>
          <w:lang w:val="hy-AM"/>
        </w:rPr>
        <w:t xml:space="preserve"> է:</w:t>
      </w:r>
    </w:p>
    <w:p w14:paraId="6F3F5415" w14:textId="16B2CA90" w:rsidR="00486B55" w:rsidRPr="00AE608F" w:rsidRDefault="00096865" w:rsidP="00EF3662">
      <w:pPr>
        <w:pStyle w:val="23"/>
        <w:spacing w:line="240" w:lineRule="auto"/>
        <w:ind w:firstLine="567"/>
        <w:rPr>
          <w:rFonts w:ascii="GHEA Grapalat" w:hAnsi="GHEA Grapalat" w:cs="Sylfaen"/>
          <w:szCs w:val="24"/>
          <w:lang w:val="hy-AM"/>
        </w:rPr>
      </w:pPr>
      <w:r w:rsidRPr="00F566BF">
        <w:rPr>
          <w:rFonts w:ascii="GHEA Grapalat" w:hAnsi="GHEA Grapalat" w:cs="Sylfaen"/>
        </w:rPr>
        <w:t>Մասնակիցը</w:t>
      </w:r>
      <w:r w:rsidRPr="00F566BF">
        <w:rPr>
          <w:rFonts w:ascii="GHEA Grapalat" w:hAnsi="GHEA Grapalat"/>
          <w:lang w:val="hy-AM"/>
        </w:rPr>
        <w:t xml:space="preserve"> </w:t>
      </w:r>
      <w:r w:rsidRPr="00AE608F">
        <w:rPr>
          <w:rFonts w:ascii="GHEA Grapalat" w:hAnsi="GHEA Grapalat" w:cs="Sylfaen"/>
        </w:rPr>
        <w:t>կարող</w:t>
      </w:r>
      <w:r w:rsidRPr="00AE608F">
        <w:rPr>
          <w:rFonts w:ascii="GHEA Grapalat" w:hAnsi="GHEA Grapalat"/>
          <w:lang w:val="hy-AM"/>
        </w:rPr>
        <w:t xml:space="preserve"> </w:t>
      </w:r>
      <w:r w:rsidR="000946A3" w:rsidRPr="00AE608F">
        <w:rPr>
          <w:rFonts w:ascii="GHEA Grapalat" w:hAnsi="GHEA Grapalat" w:cs="Sylfaen"/>
        </w:rPr>
        <w:t>է</w:t>
      </w:r>
      <w:r w:rsidR="000946A3" w:rsidRPr="00AE608F">
        <w:rPr>
          <w:rFonts w:ascii="GHEA Grapalat" w:hAnsi="GHEA Grapalat"/>
          <w:lang w:val="hy-AM"/>
        </w:rPr>
        <w:t xml:space="preserve"> </w:t>
      </w:r>
      <w:r w:rsidRPr="00AE608F">
        <w:rPr>
          <w:rFonts w:ascii="GHEA Grapalat" w:hAnsi="GHEA Grapalat" w:cs="Sylfaen"/>
        </w:rPr>
        <w:t>հայտ</w:t>
      </w:r>
      <w:r w:rsidRPr="00AE608F">
        <w:rPr>
          <w:rFonts w:ascii="GHEA Grapalat" w:hAnsi="GHEA Grapalat"/>
          <w:lang w:val="hy-AM"/>
        </w:rPr>
        <w:t xml:space="preserve"> </w:t>
      </w:r>
      <w:r w:rsidRPr="00AE608F">
        <w:rPr>
          <w:rFonts w:ascii="GHEA Grapalat" w:hAnsi="GHEA Grapalat" w:cs="Sylfaen"/>
        </w:rPr>
        <w:t>ներկայացնել</w:t>
      </w:r>
      <w:r w:rsidRPr="00AE608F">
        <w:rPr>
          <w:rFonts w:ascii="GHEA Grapalat" w:hAnsi="GHEA Grapalat"/>
          <w:lang w:val="hy-AM"/>
        </w:rPr>
        <w:t xml:space="preserve"> </w:t>
      </w:r>
      <w:r w:rsidRPr="00AE608F">
        <w:rPr>
          <w:rFonts w:ascii="GHEA Grapalat" w:hAnsi="GHEA Grapalat" w:cs="Sylfaen"/>
        </w:rPr>
        <w:t>ինչպես</w:t>
      </w:r>
      <w:r w:rsidRPr="00AE608F">
        <w:rPr>
          <w:rFonts w:ascii="GHEA Grapalat" w:hAnsi="GHEA Grapalat"/>
          <w:lang w:val="hy-AM"/>
        </w:rPr>
        <w:t xml:space="preserve"> </w:t>
      </w:r>
      <w:r w:rsidRPr="00AE608F">
        <w:rPr>
          <w:rFonts w:ascii="GHEA Grapalat" w:hAnsi="GHEA Grapalat" w:cs="Sylfaen"/>
        </w:rPr>
        <w:t>յուրաքանչյուր</w:t>
      </w:r>
      <w:r w:rsidRPr="00AE608F">
        <w:rPr>
          <w:rFonts w:ascii="GHEA Grapalat" w:hAnsi="GHEA Grapalat"/>
          <w:lang w:val="hy-AM"/>
        </w:rPr>
        <w:t xml:space="preserve"> </w:t>
      </w:r>
      <w:r w:rsidRPr="00AE608F">
        <w:rPr>
          <w:rFonts w:ascii="GHEA Grapalat" w:hAnsi="GHEA Grapalat" w:cs="Sylfaen"/>
        </w:rPr>
        <w:t>չափաբաժնի</w:t>
      </w:r>
      <w:r w:rsidRPr="00AE608F">
        <w:rPr>
          <w:rFonts w:ascii="GHEA Grapalat" w:hAnsi="GHEA Grapalat"/>
          <w:lang w:val="hy-AM"/>
        </w:rPr>
        <w:t xml:space="preserve">, </w:t>
      </w:r>
      <w:r w:rsidRPr="00AE608F">
        <w:rPr>
          <w:rFonts w:ascii="GHEA Grapalat" w:hAnsi="GHEA Grapalat" w:cs="Sylfaen"/>
        </w:rPr>
        <w:t>այնպես</w:t>
      </w:r>
      <w:r w:rsidRPr="00AE608F">
        <w:rPr>
          <w:rFonts w:ascii="GHEA Grapalat" w:hAnsi="GHEA Grapalat"/>
          <w:lang w:val="hy-AM"/>
        </w:rPr>
        <w:t xml:space="preserve"> </w:t>
      </w:r>
      <w:r w:rsidRPr="00AE608F">
        <w:rPr>
          <w:rFonts w:ascii="GHEA Grapalat" w:hAnsi="GHEA Grapalat" w:cs="Sylfaen"/>
        </w:rPr>
        <w:t>էլ</w:t>
      </w:r>
      <w:r w:rsidRPr="00AE608F">
        <w:rPr>
          <w:rFonts w:ascii="GHEA Grapalat" w:hAnsi="GHEA Grapalat"/>
          <w:lang w:val="hy-AM"/>
        </w:rPr>
        <w:t xml:space="preserve"> </w:t>
      </w:r>
      <w:r w:rsidRPr="00AE608F">
        <w:rPr>
          <w:rFonts w:ascii="GHEA Grapalat" w:hAnsi="GHEA Grapalat" w:cs="Sylfaen"/>
        </w:rPr>
        <w:t>մի</w:t>
      </w:r>
      <w:r w:rsidRPr="00AE608F">
        <w:rPr>
          <w:rFonts w:ascii="GHEA Grapalat" w:hAnsi="GHEA Grapalat"/>
          <w:lang w:val="hy-AM"/>
        </w:rPr>
        <w:t xml:space="preserve"> </w:t>
      </w:r>
      <w:r w:rsidRPr="00AE608F">
        <w:rPr>
          <w:rFonts w:ascii="GHEA Grapalat" w:hAnsi="GHEA Grapalat" w:cs="Sylfaen"/>
        </w:rPr>
        <w:t>քանի</w:t>
      </w:r>
      <w:r w:rsidRPr="00AE608F">
        <w:rPr>
          <w:rFonts w:ascii="GHEA Grapalat" w:hAnsi="GHEA Grapalat"/>
          <w:lang w:val="hy-AM"/>
        </w:rPr>
        <w:t xml:space="preserve"> </w:t>
      </w:r>
      <w:r w:rsidRPr="00AE608F">
        <w:rPr>
          <w:rFonts w:ascii="GHEA Grapalat" w:hAnsi="GHEA Grapalat" w:cs="Sylfaen"/>
        </w:rPr>
        <w:t>կամ</w:t>
      </w:r>
      <w:r w:rsidRPr="00AE608F">
        <w:rPr>
          <w:rFonts w:ascii="GHEA Grapalat" w:hAnsi="GHEA Grapalat"/>
          <w:lang w:val="hy-AM"/>
        </w:rPr>
        <w:t xml:space="preserve"> </w:t>
      </w:r>
      <w:r w:rsidRPr="00AE608F">
        <w:rPr>
          <w:rFonts w:ascii="GHEA Grapalat" w:hAnsi="GHEA Grapalat" w:cs="Sylfaen"/>
        </w:rPr>
        <w:t>բոլոր</w:t>
      </w:r>
      <w:r w:rsidRPr="00AE608F">
        <w:rPr>
          <w:rFonts w:ascii="GHEA Grapalat" w:hAnsi="GHEA Grapalat"/>
          <w:lang w:val="hy-AM"/>
        </w:rPr>
        <w:t xml:space="preserve"> </w:t>
      </w:r>
      <w:r w:rsidRPr="00AE608F">
        <w:rPr>
          <w:rFonts w:ascii="GHEA Grapalat" w:hAnsi="GHEA Grapalat" w:cs="Sylfaen"/>
        </w:rPr>
        <w:t>չափաբաժինների</w:t>
      </w:r>
      <w:r w:rsidRPr="00AE608F">
        <w:rPr>
          <w:rFonts w:ascii="GHEA Grapalat" w:hAnsi="GHEA Grapalat"/>
          <w:lang w:val="hy-AM"/>
        </w:rPr>
        <w:t xml:space="preserve"> </w:t>
      </w:r>
      <w:r w:rsidR="00F9052C" w:rsidRPr="00AE608F">
        <w:rPr>
          <w:rFonts w:ascii="GHEA Grapalat" w:hAnsi="GHEA Grapalat" w:cs="Sylfaen"/>
        </w:rPr>
        <w:t>համար</w:t>
      </w:r>
      <w:r w:rsidR="00AE608F">
        <w:rPr>
          <w:rStyle w:val="af6"/>
          <w:rFonts w:ascii="GHEA Grapalat" w:hAnsi="GHEA Grapalat" w:cs="Sylfaen"/>
        </w:rPr>
        <w:footnoteReference w:id="5"/>
      </w:r>
      <w:r w:rsidR="004D5671" w:rsidRPr="00AE608F">
        <w:rPr>
          <w:rFonts w:ascii="GHEA Grapalat" w:hAnsi="GHEA Grapalat" w:cs="Sylfaen"/>
          <w:szCs w:val="24"/>
          <w:lang w:val="hy-AM"/>
        </w:rPr>
        <w:t>։</w:t>
      </w:r>
      <w:r w:rsidRPr="00AE608F">
        <w:rPr>
          <w:rFonts w:ascii="GHEA Grapalat" w:hAnsi="GHEA Grapalat" w:cs="Sylfaen"/>
          <w:szCs w:val="24"/>
          <w:lang w:val="hy-AM"/>
        </w:rPr>
        <w:t xml:space="preserve">  </w:t>
      </w:r>
    </w:p>
    <w:p w14:paraId="6B8993A6" w14:textId="77777777" w:rsidR="00096865" w:rsidRPr="00F566BF" w:rsidRDefault="000946A3" w:rsidP="00EF3662">
      <w:pPr>
        <w:pStyle w:val="23"/>
        <w:spacing w:line="240" w:lineRule="auto"/>
        <w:ind w:firstLine="567"/>
        <w:rPr>
          <w:rFonts w:ascii="GHEA Grapalat" w:hAnsi="GHEA Grapalat" w:cs="Sylfaen"/>
          <w:szCs w:val="24"/>
          <w:lang w:val="hy-AM"/>
        </w:rPr>
      </w:pPr>
      <w:r w:rsidRPr="00AE608F">
        <w:rPr>
          <w:rFonts w:ascii="GHEA Grapalat" w:hAnsi="GHEA Grapalat" w:cs="Sylfaen"/>
          <w:szCs w:val="24"/>
          <w:lang w:val="hy-AM"/>
        </w:rPr>
        <w:t>Հ</w:t>
      </w:r>
      <w:r w:rsidR="00096865" w:rsidRPr="00AE608F">
        <w:rPr>
          <w:rFonts w:ascii="GHEA Grapalat" w:hAnsi="GHEA Grapalat" w:cs="Sylfaen"/>
          <w:szCs w:val="24"/>
          <w:lang w:val="hy-AM"/>
        </w:rPr>
        <w:t xml:space="preserve">այտը ներկայացվում </w:t>
      </w:r>
      <w:r w:rsidRPr="00AE608F">
        <w:rPr>
          <w:rFonts w:ascii="GHEA Grapalat" w:hAnsi="GHEA Grapalat" w:cs="Sylfaen"/>
          <w:szCs w:val="24"/>
          <w:lang w:val="hy-AM"/>
        </w:rPr>
        <w:t xml:space="preserve">է </w:t>
      </w:r>
      <w:r w:rsidR="00096865" w:rsidRPr="00AE608F">
        <w:rPr>
          <w:rFonts w:ascii="GHEA Grapalat" w:hAnsi="GHEA Grapalat" w:cs="Sylfaen"/>
          <w:szCs w:val="24"/>
          <w:lang w:val="hy-AM"/>
        </w:rPr>
        <w:t xml:space="preserve">մինչև </w:t>
      </w:r>
      <w:r w:rsidR="00096865" w:rsidRPr="00F566BF">
        <w:rPr>
          <w:rFonts w:ascii="GHEA Grapalat" w:hAnsi="GHEA Grapalat" w:cs="Sylfaen"/>
          <w:szCs w:val="24"/>
          <w:lang w:val="hy-AM"/>
        </w:rPr>
        <w:t>դրա համար սույն հրավերով սահմանված ժամկետի ավարտը</w:t>
      </w:r>
      <w:r w:rsidR="004D5671" w:rsidRPr="00F566BF">
        <w:rPr>
          <w:rFonts w:ascii="GHEA Grapalat" w:hAnsi="GHEA Grapalat" w:cs="Sylfaen"/>
          <w:szCs w:val="24"/>
          <w:lang w:val="hy-AM"/>
        </w:rPr>
        <w:t>։</w:t>
      </w:r>
    </w:p>
    <w:p w14:paraId="17F24869" w14:textId="7EEDD8E3" w:rsidR="00096865" w:rsidRPr="00F566BF" w:rsidRDefault="000946A3"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այտի պատրաստման կարգը նկարագրված է սույն հրավերի </w:t>
      </w:r>
      <w:r w:rsidR="00DD4F48" w:rsidRPr="00F566BF">
        <w:rPr>
          <w:rFonts w:ascii="GHEA Grapalat" w:hAnsi="GHEA Grapalat" w:cs="Sylfaen"/>
          <w:szCs w:val="24"/>
          <w:lang w:val="hy-AM"/>
        </w:rPr>
        <w:t>2-րդ</w:t>
      </w:r>
      <w:r w:rsidR="00096865" w:rsidRPr="00F566BF">
        <w:rPr>
          <w:rFonts w:ascii="GHEA Grapalat" w:hAnsi="GHEA Grapalat" w:cs="Sylfaen"/>
          <w:szCs w:val="24"/>
          <w:lang w:val="hy-AM"/>
        </w:rPr>
        <w:t xml:space="preserve"> մասում` </w:t>
      </w:r>
      <w:r w:rsidR="00004BBB">
        <w:rPr>
          <w:rFonts w:ascii="GHEA Grapalat" w:hAnsi="GHEA Grapalat" w:cs="Sylfaen"/>
          <w:szCs w:val="24"/>
          <w:lang w:val="hy-AM"/>
        </w:rPr>
        <w:t>գնանշման հարցման</w:t>
      </w:r>
      <w:r w:rsidR="00AE26C8" w:rsidRPr="00F566BF">
        <w:rPr>
          <w:rFonts w:ascii="GHEA Grapalat" w:hAnsi="GHEA Grapalat" w:cs="Sylfaen"/>
          <w:szCs w:val="24"/>
          <w:lang w:val="hy-AM"/>
        </w:rPr>
        <w:t xml:space="preserve"> </w:t>
      </w:r>
      <w:r w:rsidR="00096865" w:rsidRPr="00F566BF">
        <w:rPr>
          <w:rFonts w:ascii="GHEA Grapalat" w:hAnsi="GHEA Grapalat" w:cs="Sylfaen"/>
          <w:szCs w:val="24"/>
          <w:lang w:val="hy-AM"/>
        </w:rPr>
        <w:t>հայտերը պատրաստելու հրահանգում</w:t>
      </w:r>
      <w:r w:rsidR="004D5671" w:rsidRPr="00F566BF">
        <w:rPr>
          <w:rFonts w:ascii="GHEA Grapalat" w:hAnsi="GHEA Grapalat" w:cs="Sylfaen"/>
          <w:szCs w:val="24"/>
          <w:lang w:val="hy-AM"/>
        </w:rPr>
        <w:t>։</w:t>
      </w:r>
    </w:p>
    <w:p w14:paraId="44D0966C" w14:textId="556272DE" w:rsidR="008B1605" w:rsidRPr="00F566BF" w:rsidRDefault="00096865"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w:t>
      </w:r>
      <w:r w:rsidR="005F1F95" w:rsidRPr="00F566BF">
        <w:rPr>
          <w:rFonts w:ascii="GHEA Grapalat" w:hAnsi="GHEA Grapalat" w:cs="Sylfaen"/>
          <w:szCs w:val="24"/>
          <w:lang w:val="hy-AM"/>
        </w:rPr>
        <w:t xml:space="preserve">համակարգի միջոցով </w:t>
      </w:r>
      <w:r w:rsidRPr="00F566BF">
        <w:rPr>
          <w:rFonts w:ascii="GHEA Grapalat" w:hAnsi="GHEA Grapalat" w:cs="Sylfaen"/>
          <w:szCs w:val="24"/>
          <w:lang w:val="hy-AM"/>
        </w:rPr>
        <w:t xml:space="preserve">ոչ ուշ, քան սույն ընթացակարգի հայտարարությունը և հրավերը </w:t>
      </w:r>
      <w:r w:rsidR="005F1F95" w:rsidRPr="00F566BF">
        <w:rPr>
          <w:rFonts w:ascii="GHEA Grapalat" w:hAnsi="GHEA Grapalat" w:cs="Sylfaen"/>
          <w:szCs w:val="24"/>
          <w:lang w:val="hy-AM"/>
        </w:rPr>
        <w:t xml:space="preserve">համակարգում </w:t>
      </w:r>
      <w:r w:rsidR="00585E16" w:rsidRPr="00F566BF">
        <w:rPr>
          <w:rFonts w:ascii="GHEA Grapalat" w:hAnsi="GHEA Grapalat" w:cs="Sylfaen"/>
          <w:szCs w:val="24"/>
          <w:lang w:val="hy-AM"/>
        </w:rPr>
        <w:t>հ</w:t>
      </w:r>
      <w:r w:rsidRPr="00F566BF">
        <w:rPr>
          <w:rFonts w:ascii="GHEA Grapalat" w:hAnsi="GHEA Grapalat" w:cs="Sylfaen"/>
          <w:szCs w:val="24"/>
          <w:lang w:val="hy-AM"/>
        </w:rPr>
        <w:t xml:space="preserve">րապարակվելու </w:t>
      </w:r>
      <w:r w:rsidR="00E46DBA" w:rsidRPr="00F566BF">
        <w:rPr>
          <w:rFonts w:ascii="GHEA Grapalat" w:hAnsi="GHEA Grapalat" w:cs="Sylfaen"/>
          <w:szCs w:val="24"/>
          <w:lang w:val="hy-AM"/>
        </w:rPr>
        <w:t xml:space="preserve">օրվանից </w:t>
      </w:r>
      <w:r w:rsidRPr="00F566BF">
        <w:rPr>
          <w:rFonts w:ascii="GHEA Grapalat" w:hAnsi="GHEA Grapalat" w:cs="Sylfaen"/>
          <w:szCs w:val="24"/>
          <w:lang w:val="hy-AM"/>
        </w:rPr>
        <w:t xml:space="preserve">հաշված </w:t>
      </w:r>
      <w:r w:rsidR="00A76C15" w:rsidRPr="00F566BF">
        <w:rPr>
          <w:rFonts w:ascii="GHEA Grapalat" w:hAnsi="GHEA Grapalat" w:cs="Sylfaen"/>
          <w:szCs w:val="24"/>
          <w:lang w:val="hy-AM"/>
        </w:rPr>
        <w:t>«</w:t>
      </w:r>
      <w:r w:rsidR="00004BBB">
        <w:rPr>
          <w:rFonts w:ascii="GHEA Grapalat" w:hAnsi="GHEA Grapalat" w:cs="Sylfaen"/>
          <w:szCs w:val="24"/>
          <w:lang w:val="hy-AM"/>
        </w:rPr>
        <w:t>07</w:t>
      </w:r>
      <w:r w:rsidR="00A76C15" w:rsidRPr="00F566BF">
        <w:rPr>
          <w:rFonts w:ascii="GHEA Grapalat" w:hAnsi="GHEA Grapalat" w:cs="Sylfaen"/>
          <w:szCs w:val="24"/>
          <w:lang w:val="hy-AM"/>
        </w:rPr>
        <w:t>»</w:t>
      </w:r>
      <w:r w:rsidRPr="00F566BF">
        <w:rPr>
          <w:rFonts w:ascii="GHEA Grapalat" w:hAnsi="GHEA Grapalat" w:cs="Sylfaen"/>
          <w:szCs w:val="24"/>
          <w:lang w:val="hy-AM"/>
        </w:rPr>
        <w:t xml:space="preserve">րդ օրվա ժամը </w:t>
      </w:r>
      <w:r w:rsidR="00A76C15" w:rsidRPr="00F566BF">
        <w:rPr>
          <w:rFonts w:ascii="GHEA Grapalat" w:hAnsi="GHEA Grapalat" w:cs="Sylfaen"/>
          <w:szCs w:val="24"/>
          <w:lang w:val="hy-AM"/>
        </w:rPr>
        <w:t>«</w:t>
      </w:r>
      <w:r w:rsidR="00004BBB">
        <w:rPr>
          <w:rFonts w:ascii="GHEA Grapalat" w:hAnsi="GHEA Grapalat" w:cs="Sylfaen"/>
          <w:sz w:val="24"/>
          <w:szCs w:val="24"/>
          <w:vertAlign w:val="subscript"/>
          <w:lang w:val="hy-AM"/>
        </w:rPr>
        <w:t>1</w:t>
      </w:r>
      <w:r w:rsidR="00D07C57">
        <w:rPr>
          <w:rFonts w:ascii="GHEA Grapalat" w:hAnsi="GHEA Grapalat" w:cs="Sylfaen"/>
          <w:sz w:val="24"/>
          <w:szCs w:val="24"/>
          <w:vertAlign w:val="subscript"/>
          <w:lang w:val="hy-AM"/>
        </w:rPr>
        <w:t>8</w:t>
      </w:r>
      <w:r w:rsidR="00004BBB">
        <w:rPr>
          <w:rFonts w:ascii="GHEA Grapalat" w:hAnsi="GHEA Grapalat" w:cs="Sylfaen"/>
          <w:sz w:val="24"/>
          <w:szCs w:val="24"/>
          <w:vertAlign w:val="subscript"/>
          <w:lang w:val="hy-AM"/>
        </w:rPr>
        <w:t>:</w:t>
      </w:r>
      <w:r w:rsidR="001A2C04">
        <w:rPr>
          <w:rFonts w:ascii="GHEA Grapalat" w:hAnsi="GHEA Grapalat" w:cs="Sylfaen"/>
          <w:sz w:val="24"/>
          <w:szCs w:val="24"/>
          <w:vertAlign w:val="subscript"/>
          <w:lang w:val="hy-AM"/>
        </w:rPr>
        <w:t>3</w:t>
      </w:r>
      <w:r w:rsidR="00004BBB">
        <w:rPr>
          <w:rFonts w:ascii="GHEA Grapalat" w:hAnsi="GHEA Grapalat" w:cs="Sylfaen"/>
          <w:sz w:val="24"/>
          <w:szCs w:val="24"/>
          <w:vertAlign w:val="subscript"/>
          <w:lang w:val="hy-AM"/>
        </w:rPr>
        <w:t>0</w:t>
      </w:r>
      <w:r w:rsidR="00A76C15" w:rsidRPr="00F566BF">
        <w:rPr>
          <w:rFonts w:ascii="GHEA Grapalat" w:hAnsi="GHEA Grapalat" w:cs="Sylfaen"/>
          <w:szCs w:val="24"/>
          <w:lang w:val="hy-AM"/>
        </w:rPr>
        <w:t>»</w:t>
      </w:r>
      <w:r w:rsidRPr="00F566BF">
        <w:rPr>
          <w:rFonts w:ascii="GHEA Grapalat" w:hAnsi="GHEA Grapalat" w:cs="Sylfaen"/>
          <w:szCs w:val="24"/>
          <w:lang w:val="hy-AM"/>
        </w:rPr>
        <w:t>-ն</w:t>
      </w:r>
      <w:r w:rsidR="004D5671" w:rsidRPr="00F566BF">
        <w:rPr>
          <w:rFonts w:ascii="GHEA Grapalat" w:hAnsi="GHEA Grapalat" w:cs="Sylfaen"/>
          <w:szCs w:val="24"/>
          <w:lang w:val="hy-AM"/>
        </w:rPr>
        <w:t>։</w:t>
      </w:r>
      <w:r w:rsidRPr="00F566BF">
        <w:rPr>
          <w:rFonts w:ascii="GHEA Grapalat" w:hAnsi="GHEA Grapalat" w:cs="Sylfaen"/>
          <w:szCs w:val="24"/>
          <w:lang w:val="hy-AM"/>
        </w:rPr>
        <w:t xml:space="preserve">  </w:t>
      </w:r>
      <w:r w:rsidR="008B1605" w:rsidRPr="00F566BF">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F566BF">
        <w:rPr>
          <w:rFonts w:ascii="GHEA Grapalat" w:hAnsi="GHEA Grapalat" w:cs="Sylfaen"/>
          <w:szCs w:val="24"/>
          <w:lang w:val="hy-AM"/>
        </w:rPr>
        <w:t xml:space="preserve">համակարգի </w:t>
      </w:r>
      <w:r w:rsidR="008B1605" w:rsidRPr="00F566BF">
        <w:rPr>
          <w:rFonts w:ascii="GHEA Grapalat" w:hAnsi="GHEA Grapalat" w:cs="Sylfaen"/>
          <w:szCs w:val="24"/>
          <w:lang w:val="hy-AM"/>
        </w:rPr>
        <w:t>կողմից։</w:t>
      </w:r>
    </w:p>
    <w:p w14:paraId="11278282" w14:textId="77777777" w:rsidR="00B67CCD" w:rsidRPr="00F566BF" w:rsidRDefault="00B67CCD"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4.</w:t>
      </w:r>
      <w:r w:rsidR="0028726A" w:rsidRPr="00F566BF">
        <w:rPr>
          <w:rFonts w:ascii="GHEA Grapalat" w:hAnsi="GHEA Grapalat" w:cs="Sylfaen"/>
          <w:szCs w:val="24"/>
          <w:lang w:val="hy-AM"/>
        </w:rPr>
        <w:t xml:space="preserve">3 </w:t>
      </w:r>
      <w:r w:rsidRPr="00F566BF">
        <w:rPr>
          <w:rFonts w:ascii="GHEA Grapalat" w:hAnsi="GHEA Grapalat" w:cs="Sylfaen"/>
          <w:szCs w:val="24"/>
          <w:lang w:val="hy-AM"/>
        </w:rPr>
        <w:t>Մասնակիցը հայտով ներկայացնում է`</w:t>
      </w:r>
    </w:p>
    <w:p w14:paraId="33C65D77" w14:textId="77777777" w:rsidR="003850A0" w:rsidRPr="00F566BF" w:rsidRDefault="003850A0" w:rsidP="003850A0">
      <w:pPr>
        <w:pStyle w:val="23"/>
        <w:spacing w:line="240" w:lineRule="auto"/>
        <w:ind w:firstLine="567"/>
        <w:rPr>
          <w:rFonts w:ascii="GHEA Grapalat" w:hAnsi="GHEA Grapalat" w:cs="Sylfaen"/>
          <w:szCs w:val="24"/>
          <w:lang w:val="hy-AM"/>
        </w:rPr>
      </w:pPr>
      <w:bookmarkStart w:id="7" w:name="_Hlk9261647"/>
      <w:r w:rsidRPr="00F566B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566BF">
        <w:rPr>
          <w:rFonts w:ascii="GHEA Grapalat" w:hAnsi="GHEA Grapalat" w:cs="Sylfaen"/>
          <w:szCs w:val="24"/>
          <w:lang w:val="hy-AM"/>
        </w:rPr>
        <w:t>`</w:t>
      </w:r>
      <w:r w:rsidR="006818C6" w:rsidRPr="00F566B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566BF">
        <w:rPr>
          <w:rFonts w:ascii="GHEA Grapalat" w:hAnsi="GHEA Grapalat" w:cs="Sylfaen"/>
          <w:szCs w:val="24"/>
          <w:lang w:val="hy-AM"/>
        </w:rPr>
        <w:t>, որը ներառում է`</w:t>
      </w:r>
    </w:p>
    <w:p w14:paraId="5BFC6676" w14:textId="0CF539BE" w:rsidR="003850A0" w:rsidRPr="00F71502" w:rsidRDefault="003850A0" w:rsidP="003850A0">
      <w:pPr>
        <w:pStyle w:val="23"/>
        <w:spacing w:line="240" w:lineRule="auto"/>
        <w:ind w:firstLine="567"/>
        <w:rPr>
          <w:rFonts w:ascii="GHEA Grapalat" w:hAnsi="GHEA Grapalat" w:cs="Sylfaen"/>
          <w:szCs w:val="24"/>
          <w:lang w:val="hy-AM"/>
        </w:rPr>
      </w:pPr>
      <w:r w:rsidRPr="00F71502">
        <w:rPr>
          <w:rFonts w:ascii="GHEA Grapalat" w:hAnsi="GHEA Grapalat" w:cs="Sylfaen"/>
          <w:szCs w:val="24"/>
          <w:lang w:val="hy-AM"/>
        </w:rPr>
        <w:t xml:space="preserve">ա) </w:t>
      </w:r>
      <w:r w:rsidR="000356CC" w:rsidRPr="00F71502">
        <w:rPr>
          <w:rFonts w:ascii="GHEA Grapalat" w:hAnsi="GHEA Grapalat" w:cs="Sylfaen"/>
          <w:szCs w:val="24"/>
          <w:lang w:val="hy-AM"/>
        </w:rPr>
        <w:t xml:space="preserve">հավաստում </w:t>
      </w:r>
      <w:r w:rsidRPr="00F71502">
        <w:rPr>
          <w:rFonts w:ascii="GHEA Grapalat" w:hAnsi="GHEA Grapalat" w:cs="Sylfaen"/>
          <w:szCs w:val="24"/>
          <w:lang w:val="hy-AM"/>
        </w:rPr>
        <w:t>սույն հրավերով սահմանված մասնակ</w:t>
      </w:r>
      <w:r w:rsidRPr="00F71502">
        <w:rPr>
          <w:rFonts w:ascii="GHEA Grapalat" w:hAnsi="GHEA Grapalat" w:cs="Sylfaen"/>
          <w:szCs w:val="24"/>
          <w:lang w:val="hy-AM"/>
        </w:rPr>
        <w:softHyphen/>
        <w:t xml:space="preserve">ցության իրավունքի պահանջներին իր </w:t>
      </w:r>
      <w:r w:rsidR="00F379F1" w:rsidRPr="00F71502">
        <w:rPr>
          <w:rFonts w:ascii="GHEA Grapalat" w:hAnsi="GHEA Grapalat" w:cs="Sylfaen"/>
          <w:szCs w:val="24"/>
          <w:lang w:val="hy-AM"/>
        </w:rPr>
        <w:t xml:space="preserve">և իրեն փոխկապակցված անձանց </w:t>
      </w:r>
      <w:r w:rsidRPr="00F71502">
        <w:rPr>
          <w:rFonts w:ascii="GHEA Grapalat" w:hAnsi="GHEA Grapalat" w:cs="Sylfaen"/>
          <w:szCs w:val="24"/>
          <w:lang w:val="hy-AM"/>
        </w:rPr>
        <w:t>տվյալների համապատասխանության մասին.</w:t>
      </w:r>
    </w:p>
    <w:p w14:paraId="7CF39A99" w14:textId="534B4D8D" w:rsidR="00C63E1C" w:rsidRPr="00F566BF" w:rsidRDefault="003850A0" w:rsidP="00972668">
      <w:pPr>
        <w:shd w:val="clear" w:color="auto" w:fill="FFFFFF"/>
        <w:ind w:firstLine="567"/>
        <w:jc w:val="both"/>
        <w:rPr>
          <w:rFonts w:ascii="GHEA Grapalat" w:hAnsi="GHEA Grapalat" w:cs="Sylfaen"/>
          <w:sz w:val="20"/>
          <w:lang w:val="hy-AM"/>
        </w:rPr>
      </w:pPr>
      <w:r w:rsidRPr="00F71502">
        <w:rPr>
          <w:rFonts w:ascii="GHEA Grapalat" w:hAnsi="GHEA Grapalat" w:cs="Sylfaen"/>
          <w:sz w:val="20"/>
          <w:lang w:val="hy-AM"/>
        </w:rPr>
        <w:t>բ)</w:t>
      </w:r>
      <w:r w:rsidRPr="00F71502">
        <w:rPr>
          <w:rFonts w:ascii="GHEA Grapalat" w:hAnsi="GHEA Grapalat" w:cs="Sylfaen"/>
          <w:lang w:val="hy-AM"/>
        </w:rPr>
        <w:t xml:space="preserve"> </w:t>
      </w:r>
      <w:r w:rsidR="00C63E1C" w:rsidRPr="00F71502">
        <w:rPr>
          <w:rFonts w:ascii="GHEA Grapalat" w:hAnsi="GHEA Grapalat" w:cs="Sylfaen"/>
          <w:sz w:val="20"/>
          <w:lang w:val="hy-AM"/>
        </w:rPr>
        <w:t>հավաստում՝ ընտրված մասնակից ճանաչվելու դեպքում, սույն հրավեր</w:t>
      </w:r>
      <w:r w:rsidR="00F379F1" w:rsidRPr="00F71502">
        <w:rPr>
          <w:rFonts w:ascii="GHEA Grapalat" w:hAnsi="GHEA Grapalat" w:cs="Sylfaen"/>
          <w:sz w:val="20"/>
          <w:lang w:val="hy-AM"/>
        </w:rPr>
        <w:t>ով</w:t>
      </w:r>
      <w:r w:rsidR="00EA68B2" w:rsidRPr="00F71502">
        <w:rPr>
          <w:rFonts w:ascii="GHEA Grapalat" w:hAnsi="GHEA Grapalat" w:cs="Sylfaen"/>
          <w:sz w:val="20"/>
          <w:lang w:val="hy-AM"/>
        </w:rPr>
        <w:t xml:space="preserve">  </w:t>
      </w:r>
      <w:r w:rsidR="00C63E1C" w:rsidRPr="00F7150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71502">
        <w:rPr>
          <w:rFonts w:ascii="GHEA Grapalat" w:hAnsi="GHEA Grapalat" w:cs="Sylfaen"/>
          <w:sz w:val="20"/>
          <w:lang w:val="hy-AM"/>
        </w:rPr>
        <w:t>.</w:t>
      </w:r>
      <w:r w:rsidR="00C63E1C" w:rsidRPr="00F566BF">
        <w:rPr>
          <w:rFonts w:ascii="GHEA Grapalat" w:hAnsi="GHEA Grapalat" w:cs="Sylfaen"/>
          <w:sz w:val="20"/>
          <w:lang w:val="hy-AM"/>
        </w:rPr>
        <w:t xml:space="preserve"> </w:t>
      </w:r>
    </w:p>
    <w:p w14:paraId="287EE8B4" w14:textId="77777777" w:rsidR="003850A0" w:rsidRPr="00F566BF" w:rsidRDefault="003850A0" w:rsidP="003850A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գ) հայտարարություն սույն ընթացակարգի շրջանակում</w:t>
      </w:r>
      <w:r w:rsidR="007E7500" w:rsidRPr="007E7500">
        <w:rPr>
          <w:rFonts w:ascii="GHEA Grapalat" w:hAnsi="GHEA Grapalat" w:cs="Sylfaen"/>
          <w:szCs w:val="24"/>
          <w:lang w:val="hy-AM"/>
        </w:rPr>
        <w:t xml:space="preserve"> </w:t>
      </w:r>
      <w:r w:rsidR="007E7500">
        <w:rPr>
          <w:rFonts w:ascii="GHEA Grapalat" w:hAnsi="GHEA Grapalat" w:cs="Sylfaen"/>
          <w:szCs w:val="24"/>
          <w:lang w:val="hy-AM"/>
        </w:rPr>
        <w:t xml:space="preserve"> անբարեխիղճ մրցակցության,</w:t>
      </w:r>
      <w:r w:rsidRPr="00F566BF">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27B20474" w14:textId="77777777" w:rsidR="0059404D" w:rsidRPr="00821851" w:rsidRDefault="003850A0" w:rsidP="003850A0">
      <w:pPr>
        <w:pStyle w:val="23"/>
        <w:spacing w:line="240" w:lineRule="auto"/>
        <w:ind w:firstLine="567"/>
        <w:rPr>
          <w:rFonts w:ascii="GHEA Grapalat" w:hAnsi="GHEA Grapalat" w:cs="Sylfaen"/>
          <w:szCs w:val="24"/>
          <w:lang w:val="hy-AM"/>
        </w:rPr>
      </w:pPr>
      <w:bookmarkStart w:id="8" w:name="_Hlk9261892"/>
      <w:bookmarkEnd w:id="7"/>
      <w:r w:rsidRPr="00F566BF">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w:t>
      </w:r>
      <w:r w:rsidRPr="00821851">
        <w:rPr>
          <w:rFonts w:ascii="GHEA Grapalat" w:hAnsi="GHEA Grapalat" w:cs="Sylfaen"/>
          <w:szCs w:val="24"/>
          <w:lang w:val="hy-AM"/>
        </w:rPr>
        <w:t>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3619F6B" w14:textId="265A53BD" w:rsidR="00821851" w:rsidRPr="00E74DFB" w:rsidRDefault="0059404D" w:rsidP="00821851">
      <w:pPr>
        <w:pStyle w:val="norm"/>
        <w:spacing w:line="240" w:lineRule="auto"/>
        <w:ind w:firstLine="630"/>
        <w:rPr>
          <w:rFonts w:ascii="GHEA Grapalat" w:hAnsi="GHEA Grapalat" w:cs="Sylfaen"/>
          <w:szCs w:val="24"/>
          <w:lang w:val="hy-AM"/>
        </w:rPr>
      </w:pPr>
      <w:r w:rsidRPr="00821851">
        <w:rPr>
          <w:rFonts w:ascii="GHEA Grapalat" w:hAnsi="GHEA Grapalat"/>
          <w:sz w:val="20"/>
          <w:lang w:val="hy-AM"/>
        </w:rPr>
        <w:t xml:space="preserve">ե) </w:t>
      </w:r>
      <w:r w:rsidR="00821851" w:rsidRPr="008218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21851" w:rsidRPr="00650D3A">
        <w:rPr>
          <w:rFonts w:ascii="GHEA Grapalat" w:hAnsi="GHEA Grapalat"/>
          <w:sz w:val="20"/>
          <w:lang w:val="hy-AM"/>
        </w:rPr>
        <w:t xml:space="preserve">Ընդ որում </w:t>
      </w:r>
      <w:r w:rsidR="00821851" w:rsidRPr="00650D3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w:t>
      </w:r>
      <w:r w:rsidR="00821851" w:rsidRPr="00821851">
        <w:rPr>
          <w:rFonts w:ascii="GHEA Grapalat" w:hAnsi="GHEA Grapalat" w:cs="Sylfaen"/>
          <w:sz w:val="20"/>
          <w:lang w:val="hy-AM"/>
        </w:rPr>
        <w:t xml:space="preserve"> որոշման մասին հայտարարության հետ միաժամանակ հրապարակվում է նաև տեղեկագրում</w:t>
      </w:r>
      <w:r w:rsidR="00821851">
        <w:rPr>
          <w:rFonts w:ascii="GHEA Grapalat" w:hAnsi="GHEA Grapalat" w:cs="Sylfaen"/>
          <w:sz w:val="20"/>
          <w:lang w:val="hy-AM"/>
        </w:rPr>
        <w:t>։</w:t>
      </w:r>
      <w:r w:rsidR="00F15FB2">
        <w:rPr>
          <w:rStyle w:val="af6"/>
          <w:rFonts w:ascii="GHEA Grapalat" w:hAnsi="GHEA Grapalat" w:cs="Sylfaen"/>
          <w:sz w:val="20"/>
          <w:lang w:val="hy-AM"/>
        </w:rPr>
        <w:footnoteReference w:id="6"/>
      </w:r>
    </w:p>
    <w:p w14:paraId="032DBE71" w14:textId="77777777" w:rsidR="00B67CCD" w:rsidRPr="002D4DC4" w:rsidRDefault="00246F46" w:rsidP="005624A7">
      <w:pPr>
        <w:pStyle w:val="norm"/>
        <w:spacing w:line="240" w:lineRule="auto"/>
        <w:ind w:firstLine="630"/>
        <w:rPr>
          <w:rFonts w:ascii="GHEA Grapalat" w:hAnsi="GHEA Grapalat" w:cs="Sylfaen"/>
          <w:sz w:val="20"/>
          <w:szCs w:val="24"/>
          <w:lang w:val="hy-AM" w:eastAsia="en-US"/>
        </w:rPr>
      </w:pPr>
      <w:r w:rsidRPr="00F566BF">
        <w:rPr>
          <w:rFonts w:ascii="GHEA Grapalat" w:hAnsi="GHEA Grapalat" w:cs="Sylfaen"/>
          <w:sz w:val="20"/>
          <w:lang w:val="hy-AM"/>
        </w:rPr>
        <w:t xml:space="preserve"> </w:t>
      </w:r>
      <w:bookmarkEnd w:id="8"/>
      <w:r w:rsidR="003850A0" w:rsidRPr="00F566BF">
        <w:rPr>
          <w:rFonts w:ascii="GHEA Grapalat" w:hAnsi="GHEA Grapalat" w:cs="Sylfaen"/>
          <w:sz w:val="20"/>
          <w:szCs w:val="24"/>
          <w:lang w:val="hy-AM" w:eastAsia="en-US"/>
        </w:rPr>
        <w:t>2</w:t>
      </w:r>
      <w:r w:rsidR="003E3FD0" w:rsidRPr="00F566BF">
        <w:rPr>
          <w:rFonts w:ascii="GHEA Grapalat" w:hAnsi="GHEA Grapalat" w:cs="Sylfaen"/>
          <w:sz w:val="20"/>
          <w:szCs w:val="24"/>
          <w:lang w:val="hy-AM" w:eastAsia="en-US"/>
        </w:rPr>
        <w:t>)</w:t>
      </w:r>
      <w:r w:rsidR="00B67CCD" w:rsidRPr="00F566BF">
        <w:rPr>
          <w:rFonts w:ascii="GHEA Grapalat" w:hAnsi="GHEA Grapalat" w:cs="Sylfaen"/>
          <w:sz w:val="20"/>
          <w:szCs w:val="24"/>
          <w:lang w:val="hy-AM" w:eastAsia="en-US"/>
        </w:rPr>
        <w:t xml:space="preserve"> </w:t>
      </w:r>
      <w:r w:rsidR="0047117B" w:rsidRPr="00F566BF">
        <w:rPr>
          <w:rFonts w:ascii="GHEA Grapalat" w:hAnsi="GHEA Grapalat" w:cs="Sylfaen"/>
          <w:sz w:val="20"/>
          <w:szCs w:val="24"/>
          <w:lang w:val="hy-AM" w:eastAsia="en-US"/>
        </w:rPr>
        <w:t xml:space="preserve">իր կողմից հաստատված </w:t>
      </w:r>
      <w:r w:rsidR="00B67CCD" w:rsidRPr="00F566BF">
        <w:rPr>
          <w:rFonts w:ascii="GHEA Grapalat" w:hAnsi="GHEA Grapalat" w:cs="Sylfaen"/>
          <w:sz w:val="20"/>
          <w:szCs w:val="24"/>
          <w:lang w:val="hy-AM" w:eastAsia="en-US"/>
        </w:rPr>
        <w:t>գնային առաջարկ</w:t>
      </w:r>
      <w:r w:rsidR="005624A7" w:rsidRPr="002D4DC4">
        <w:rPr>
          <w:rFonts w:ascii="GHEA Grapalat" w:hAnsi="GHEA Grapalat" w:cs="Sylfaen"/>
          <w:sz w:val="20"/>
          <w:szCs w:val="24"/>
          <w:lang w:val="hy-AM" w:eastAsia="en-US"/>
        </w:rPr>
        <w:t>.</w:t>
      </w:r>
    </w:p>
    <w:p w14:paraId="0CEF9E31" w14:textId="4FFC2B80" w:rsidR="006C3115" w:rsidRPr="00F566BF" w:rsidRDefault="00E326DD" w:rsidP="00EF3662">
      <w:pPr>
        <w:ind w:firstLine="567"/>
        <w:jc w:val="both"/>
        <w:rPr>
          <w:rFonts w:ascii="GHEA Grapalat" w:hAnsi="GHEA Grapalat" w:cs="Sylfaen"/>
          <w:color w:val="FFFFFF"/>
          <w:sz w:val="20"/>
          <w:lang w:val="hy-AM"/>
        </w:rPr>
      </w:pPr>
      <w:r w:rsidRPr="00F566BF">
        <w:rPr>
          <w:rFonts w:ascii="GHEA Grapalat" w:hAnsi="GHEA Grapalat" w:cs="Sylfaen"/>
          <w:sz w:val="20"/>
          <w:lang w:val="hy-AM"/>
        </w:rPr>
        <w:t xml:space="preserve">  </w:t>
      </w:r>
      <w:r w:rsidR="00C96127" w:rsidRPr="002D4DC4">
        <w:rPr>
          <w:rFonts w:ascii="GHEA Grapalat" w:hAnsi="GHEA Grapalat" w:cs="Sylfaen"/>
          <w:sz w:val="20"/>
          <w:lang w:val="hy-AM"/>
        </w:rPr>
        <w:t>3</w:t>
      </w:r>
      <w:r w:rsidR="00F53525" w:rsidRPr="00F566BF">
        <w:rPr>
          <w:rFonts w:ascii="GHEA Grapalat" w:hAnsi="GHEA Grapalat" w:cs="Sylfaen"/>
          <w:sz w:val="20"/>
          <w:lang w:val="hy-AM"/>
        </w:rPr>
        <w:t xml:space="preserve">) </w:t>
      </w:r>
    </w:p>
    <w:p w14:paraId="5F946690"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003E3FD0" w:rsidRPr="00F566BF">
        <w:rPr>
          <w:rFonts w:ascii="GHEA Grapalat" w:hAnsi="GHEA Grapalat" w:cs="Sylfaen"/>
          <w:sz w:val="20"/>
          <w:szCs w:val="24"/>
          <w:lang w:val="hy-AM" w:eastAsia="en-US"/>
        </w:rPr>
        <w:t>)</w:t>
      </w:r>
      <w:r w:rsidR="000845F6" w:rsidRPr="00F566B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566BF">
        <w:rPr>
          <w:rFonts w:ascii="GHEA Grapalat" w:hAnsi="GHEA Grapalat" w:cs="Sylfaen"/>
          <w:sz w:val="20"/>
          <w:szCs w:val="24"/>
          <w:lang w:val="hy-AM" w:eastAsia="en-US"/>
        </w:rPr>
        <w:t xml:space="preserve">կնքվելիք </w:t>
      </w:r>
      <w:r w:rsidR="000845F6" w:rsidRPr="00F566BF">
        <w:rPr>
          <w:rFonts w:ascii="GHEA Grapalat" w:hAnsi="GHEA Grapalat" w:cs="Sylfaen"/>
          <w:sz w:val="20"/>
          <w:szCs w:val="24"/>
          <w:lang w:val="hy-AM" w:eastAsia="en-US"/>
        </w:rPr>
        <w:t>պայմանագիրն իրականացվելու է գործակալության միջոցով:</w:t>
      </w:r>
    </w:p>
    <w:p w14:paraId="5B2F8BF3"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003E3FD0" w:rsidRPr="00F566BF">
        <w:rPr>
          <w:rFonts w:ascii="GHEA Grapalat" w:hAnsi="GHEA Grapalat" w:cs="Sylfaen"/>
          <w:sz w:val="20"/>
          <w:szCs w:val="24"/>
          <w:lang w:val="hy-AM" w:eastAsia="en-US"/>
        </w:rPr>
        <w:t>)</w:t>
      </w:r>
      <w:r w:rsidR="002B0AEA" w:rsidRPr="00F566BF">
        <w:rPr>
          <w:rFonts w:ascii="GHEA Grapalat" w:hAnsi="GHEA Grapalat" w:cs="Sylfaen"/>
          <w:sz w:val="20"/>
          <w:szCs w:val="24"/>
          <w:lang w:val="hy-AM" w:eastAsia="en-US"/>
        </w:rPr>
        <w:t xml:space="preserve"> համատեղ գործունեության պայմանագ</w:t>
      </w:r>
      <w:r w:rsidR="00B32124" w:rsidRPr="00F566BF">
        <w:rPr>
          <w:rFonts w:ascii="GHEA Grapalat" w:hAnsi="GHEA Grapalat" w:cs="Sylfaen"/>
          <w:sz w:val="20"/>
          <w:szCs w:val="24"/>
          <w:lang w:val="hy-AM" w:eastAsia="en-US"/>
        </w:rPr>
        <w:t>րի պատճենը</w:t>
      </w:r>
      <w:r w:rsidR="002B0AEA" w:rsidRPr="00F566BF">
        <w:rPr>
          <w:rFonts w:ascii="GHEA Grapalat" w:hAnsi="GHEA Grapalat" w:cs="Sylfaen"/>
          <w:sz w:val="20"/>
          <w:szCs w:val="24"/>
          <w:lang w:val="hy-AM" w:eastAsia="en-US"/>
        </w:rPr>
        <w:t xml:space="preserve">, եթե </w:t>
      </w:r>
      <w:r w:rsidR="00F97D3E" w:rsidRPr="00F566BF">
        <w:rPr>
          <w:rFonts w:ascii="GHEA Grapalat" w:hAnsi="GHEA Grapalat" w:cs="Sylfaen"/>
          <w:sz w:val="20"/>
          <w:szCs w:val="24"/>
          <w:lang w:val="hy-AM" w:eastAsia="en-US"/>
        </w:rPr>
        <w:t xml:space="preserve">մասնակիցները սույն </w:t>
      </w:r>
      <w:r w:rsidR="002B0AEA" w:rsidRPr="00F566BF">
        <w:rPr>
          <w:rFonts w:ascii="GHEA Grapalat" w:hAnsi="GHEA Grapalat" w:cs="Sylfaen"/>
          <w:sz w:val="20"/>
          <w:szCs w:val="24"/>
          <w:lang w:val="hy-AM" w:eastAsia="en-US"/>
        </w:rPr>
        <w:t xml:space="preserve">ընթացակարգին մասնակցում </w:t>
      </w:r>
      <w:r w:rsidR="00F97D3E" w:rsidRPr="00F566BF">
        <w:rPr>
          <w:rFonts w:ascii="GHEA Grapalat" w:hAnsi="GHEA Grapalat" w:cs="Sylfaen"/>
          <w:sz w:val="20"/>
          <w:szCs w:val="24"/>
          <w:lang w:val="hy-AM" w:eastAsia="en-US"/>
        </w:rPr>
        <w:t xml:space="preserve">են </w:t>
      </w:r>
      <w:r w:rsidR="002B0AEA" w:rsidRPr="00F566BF">
        <w:rPr>
          <w:rFonts w:ascii="GHEA Grapalat" w:hAnsi="GHEA Grapalat" w:cs="Sylfaen"/>
          <w:sz w:val="20"/>
          <w:szCs w:val="24"/>
          <w:lang w:val="hy-AM" w:eastAsia="en-US"/>
        </w:rPr>
        <w:t>համատեղ գործունեության կարգով (կոնսորցիումով):</w:t>
      </w:r>
    </w:p>
    <w:p w14:paraId="4A18DE8A" w14:textId="77777777" w:rsidR="00E410D5" w:rsidRPr="00F566BF" w:rsidRDefault="00E410D5" w:rsidP="00E410D5">
      <w:pPr>
        <w:pStyle w:val="norm"/>
        <w:spacing w:line="240" w:lineRule="auto"/>
        <w:rPr>
          <w:rFonts w:ascii="GHEA Grapalat" w:hAnsi="GHEA Grapalat" w:cs="Sylfaen"/>
          <w:sz w:val="20"/>
          <w:szCs w:val="24"/>
          <w:lang w:val="hy-AM" w:eastAsia="en-US"/>
        </w:rPr>
      </w:pPr>
      <w:bookmarkStart w:id="9" w:name="_Hlk9262052"/>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71E383D" w14:textId="77777777" w:rsidR="00E410D5" w:rsidRPr="00F566B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566BF">
        <w:rPr>
          <w:rFonts w:ascii="GHEA Grapalat" w:hAnsi="GHEA Grapalat" w:cs="Sylfaen"/>
          <w:sz w:val="20"/>
          <w:szCs w:val="24"/>
          <w:lang w:val="hy-AM" w:eastAsia="en-US"/>
        </w:rPr>
        <w:t xml:space="preserve">(միևնույն չափաբաժնին) </w:t>
      </w:r>
      <w:r w:rsidRPr="00F566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14:textId="77777777"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1EAE1A56" w14:textId="77777777" w:rsidR="004C4055" w:rsidRPr="004C4055" w:rsidRDefault="004C4055" w:rsidP="004C4055">
      <w:pPr>
        <w:pStyle w:val="aff3"/>
        <w:jc w:val="both"/>
        <w:rPr>
          <w:rFonts w:ascii="GHEA Grapalat" w:hAnsi="GHEA Grapalat"/>
          <w:color w:val="000000" w:themeColor="text1"/>
          <w:sz w:val="21"/>
          <w:szCs w:val="21"/>
          <w:lang w:val="hy-AM"/>
        </w:rPr>
      </w:pPr>
      <w:r w:rsidRPr="004C4055">
        <w:rPr>
          <w:rFonts w:ascii="GHEA Grapalat" w:hAnsi="GHEA Grapalat"/>
          <w:color w:val="000000" w:themeColor="text1"/>
          <w:sz w:val="21"/>
          <w:szCs w:val="21"/>
          <w:lang w:val="hy-AM"/>
        </w:rPr>
        <w:lastRenderedPageBreak/>
        <w:t>Մասնակիցը պետք է ունենա և  ներկայացնի «Քաղաքաշինության բնագավառում լիցենզավորման ու որակավորման կարգը հաստատելու մասին» ՀՀ կառավարության 30</w:t>
      </w:r>
      <w:r w:rsidRPr="004C4055">
        <w:rPr>
          <w:rFonts w:ascii="Cambria Math" w:hAnsi="Cambria Math" w:cs="Cambria Math"/>
          <w:color w:val="000000" w:themeColor="text1"/>
          <w:sz w:val="21"/>
          <w:szCs w:val="21"/>
          <w:lang w:val="hy-AM"/>
        </w:rPr>
        <w:t>․</w:t>
      </w:r>
      <w:r w:rsidRPr="004C4055">
        <w:rPr>
          <w:rFonts w:ascii="GHEA Grapalat" w:hAnsi="GHEA Grapalat"/>
          <w:color w:val="000000" w:themeColor="text1"/>
          <w:sz w:val="21"/>
          <w:szCs w:val="21"/>
          <w:lang w:val="hy-AM"/>
        </w:rPr>
        <w:t>11</w:t>
      </w:r>
      <w:r w:rsidRPr="004C4055">
        <w:rPr>
          <w:rFonts w:ascii="Cambria Math" w:hAnsi="Cambria Math" w:cs="Cambria Math"/>
          <w:color w:val="000000" w:themeColor="text1"/>
          <w:sz w:val="21"/>
          <w:szCs w:val="21"/>
          <w:lang w:val="hy-AM"/>
        </w:rPr>
        <w:t>․</w:t>
      </w:r>
      <w:r w:rsidRPr="004C4055">
        <w:rPr>
          <w:rFonts w:ascii="GHEA Grapalat" w:hAnsi="GHEA Grapalat"/>
          <w:color w:val="000000" w:themeColor="text1"/>
          <w:sz w:val="21"/>
          <w:szCs w:val="21"/>
          <w:lang w:val="hy-AM"/>
        </w:rPr>
        <w:t>2023թ</w:t>
      </w:r>
      <w:r w:rsidRPr="004C4055">
        <w:rPr>
          <w:rFonts w:ascii="Cambria Math" w:hAnsi="Cambria Math" w:cs="Cambria Math"/>
          <w:color w:val="000000" w:themeColor="text1"/>
          <w:sz w:val="21"/>
          <w:szCs w:val="21"/>
          <w:lang w:val="hy-AM"/>
        </w:rPr>
        <w:t>․</w:t>
      </w:r>
      <w:r w:rsidRPr="004C4055">
        <w:rPr>
          <w:rFonts w:ascii="GHEA Grapalat" w:hAnsi="GHEA Grapalat"/>
          <w:color w:val="000000" w:themeColor="text1"/>
          <w:sz w:val="21"/>
          <w:szCs w:val="21"/>
          <w:lang w:val="hy-AM"/>
        </w:rPr>
        <w:t xml:space="preserve"> թիվ 2106-Ն որոշման թիվ 1 հավելվածով սահմանված փաստաթղթերի փաթեթ համաձայն հետևյալ աղյուսակի։</w:t>
      </w:r>
    </w:p>
    <w:p w14:paraId="18350892" w14:textId="77777777" w:rsidR="004C4055" w:rsidRPr="004C4055" w:rsidRDefault="004C4055" w:rsidP="004C4055">
      <w:pPr>
        <w:pStyle w:val="aff3"/>
        <w:numPr>
          <w:ilvl w:val="0"/>
          <w:numId w:val="18"/>
        </w:numPr>
        <w:jc w:val="both"/>
        <w:rPr>
          <w:rFonts w:ascii="GHEA Grapalat" w:hAnsi="GHEA Grapalat"/>
          <w:sz w:val="21"/>
          <w:szCs w:val="21"/>
          <w:lang w:val="hy-AM"/>
        </w:rPr>
      </w:pPr>
    </w:p>
    <w:tbl>
      <w:tblPr>
        <w:tblStyle w:val="aff2"/>
        <w:tblW w:w="0" w:type="auto"/>
        <w:tblLook w:val="04A0" w:firstRow="1" w:lastRow="0" w:firstColumn="1" w:lastColumn="0" w:noHBand="0" w:noVBand="1"/>
      </w:tblPr>
      <w:tblGrid>
        <w:gridCol w:w="5123"/>
        <w:gridCol w:w="5261"/>
      </w:tblGrid>
      <w:tr w:rsidR="00F0505D" w:rsidRPr="002D622F" w14:paraId="071586CB" w14:textId="77777777" w:rsidTr="00F0505D">
        <w:tc>
          <w:tcPr>
            <w:tcW w:w="5123" w:type="dxa"/>
          </w:tcPr>
          <w:p w14:paraId="45968CC6" w14:textId="5ECECA9E" w:rsidR="00F0505D" w:rsidRPr="002D622F" w:rsidRDefault="00F0505D" w:rsidP="00F0505D">
            <w:pPr>
              <w:jc w:val="both"/>
              <w:rPr>
                <w:rFonts w:ascii="GHEA Grapalat" w:hAnsi="GHEA Grapalat"/>
                <w:sz w:val="20"/>
                <w:szCs w:val="20"/>
                <w:lang w:val="hy-AM"/>
              </w:rPr>
            </w:pPr>
            <w:r w:rsidRPr="002D622F">
              <w:rPr>
                <w:rFonts w:ascii="GHEA Grapalat" w:hAnsi="GHEA Grapalat"/>
                <w:sz w:val="20"/>
                <w:szCs w:val="20"/>
                <w:lang w:val="hy-AM"/>
              </w:rPr>
              <w:t xml:space="preserve">Լիցենզավորման ենթակա գործունեության տեսակը </w:t>
            </w:r>
          </w:p>
        </w:tc>
        <w:tc>
          <w:tcPr>
            <w:tcW w:w="5261" w:type="dxa"/>
          </w:tcPr>
          <w:p w14:paraId="3BA36990" w14:textId="39C60293" w:rsidR="00F0505D" w:rsidRPr="002D622F" w:rsidRDefault="00F0505D" w:rsidP="00F0505D">
            <w:pPr>
              <w:jc w:val="both"/>
              <w:rPr>
                <w:rFonts w:ascii="GHEA Grapalat" w:hAnsi="GHEA Grapalat"/>
                <w:sz w:val="20"/>
                <w:szCs w:val="20"/>
                <w:lang w:val="hy-AM"/>
              </w:rPr>
            </w:pPr>
            <w:r w:rsidRPr="002D622F">
              <w:rPr>
                <w:rFonts w:ascii="GHEA Grapalat" w:hAnsi="GHEA Grapalat"/>
                <w:sz w:val="20"/>
                <w:szCs w:val="20"/>
                <w:lang w:val="hy-AM"/>
              </w:rPr>
              <w:t>քաղաքաշինական փաստաթղթերի փորձաքննություն</w:t>
            </w:r>
          </w:p>
        </w:tc>
      </w:tr>
      <w:tr w:rsidR="00F0505D" w:rsidRPr="002D622F" w14:paraId="5184E1E8" w14:textId="77777777" w:rsidTr="00F0505D">
        <w:tc>
          <w:tcPr>
            <w:tcW w:w="5123" w:type="dxa"/>
          </w:tcPr>
          <w:p w14:paraId="5FE0C62D" w14:textId="2F97B9FF" w:rsidR="00F0505D" w:rsidRPr="002D622F" w:rsidRDefault="00F0505D" w:rsidP="00F0505D">
            <w:pPr>
              <w:jc w:val="both"/>
              <w:rPr>
                <w:rFonts w:ascii="GHEA Grapalat" w:hAnsi="GHEA Grapalat"/>
                <w:sz w:val="20"/>
                <w:szCs w:val="20"/>
                <w:lang w:val="hy-AM"/>
              </w:rPr>
            </w:pPr>
            <w:r w:rsidRPr="002D622F">
              <w:rPr>
                <w:rFonts w:ascii="GHEA Grapalat" w:hAnsi="GHEA Grapalat"/>
                <w:sz w:val="20"/>
                <w:szCs w:val="20"/>
                <w:lang w:val="hy-AM"/>
              </w:rPr>
              <w:t xml:space="preserve">Լիցենզիայի դաս և հավաստագրի կարգ </w:t>
            </w:r>
          </w:p>
        </w:tc>
        <w:tc>
          <w:tcPr>
            <w:tcW w:w="5261" w:type="dxa"/>
          </w:tcPr>
          <w:p w14:paraId="4D1FA189" w14:textId="780C3EA6" w:rsidR="00F0505D" w:rsidRPr="002D622F" w:rsidRDefault="00F0505D" w:rsidP="00F0505D">
            <w:pPr>
              <w:jc w:val="both"/>
              <w:rPr>
                <w:rFonts w:ascii="GHEA Grapalat" w:hAnsi="GHEA Grapalat"/>
                <w:sz w:val="20"/>
                <w:szCs w:val="20"/>
                <w:lang w:val="hy-AM"/>
              </w:rPr>
            </w:pPr>
            <w:r w:rsidRPr="002D622F">
              <w:rPr>
                <w:rFonts w:ascii="GHEA Grapalat" w:hAnsi="GHEA Grapalat"/>
                <w:sz w:val="20"/>
                <w:szCs w:val="20"/>
                <w:lang w:val="hy-AM"/>
              </w:rPr>
              <w:t xml:space="preserve">1-ին </w:t>
            </w:r>
            <w:r>
              <w:rPr>
                <w:rFonts w:ascii="GHEA Grapalat" w:hAnsi="GHEA Grapalat"/>
                <w:sz w:val="20"/>
                <w:szCs w:val="20"/>
              </w:rPr>
              <w:t>կամ 2-րդ</w:t>
            </w:r>
          </w:p>
        </w:tc>
      </w:tr>
      <w:tr w:rsidR="00F0505D" w:rsidRPr="002D622F" w14:paraId="17613DA5" w14:textId="77777777" w:rsidTr="00F0505D">
        <w:tc>
          <w:tcPr>
            <w:tcW w:w="5123" w:type="dxa"/>
          </w:tcPr>
          <w:p w14:paraId="71DB52A7" w14:textId="209D07FB" w:rsidR="00F0505D" w:rsidRPr="002D622F" w:rsidRDefault="00F0505D" w:rsidP="00F0505D">
            <w:pPr>
              <w:jc w:val="both"/>
              <w:rPr>
                <w:rFonts w:ascii="GHEA Grapalat" w:hAnsi="GHEA Grapalat"/>
                <w:sz w:val="20"/>
                <w:szCs w:val="20"/>
                <w:lang w:val="hy-AM"/>
              </w:rPr>
            </w:pPr>
            <w:r w:rsidRPr="002D622F">
              <w:rPr>
                <w:rFonts w:ascii="GHEA Grapalat" w:hAnsi="GHEA Grapalat"/>
                <w:sz w:val="20"/>
                <w:szCs w:val="20"/>
                <w:lang w:val="hy-AM"/>
              </w:rPr>
              <w:t xml:space="preserve">Լիցենզիայի ծածկագիրը </w:t>
            </w:r>
          </w:p>
        </w:tc>
        <w:tc>
          <w:tcPr>
            <w:tcW w:w="5261" w:type="dxa"/>
          </w:tcPr>
          <w:p w14:paraId="05FEB48D" w14:textId="39F02F78" w:rsidR="00F0505D" w:rsidRPr="00AD4B4F" w:rsidRDefault="00F0505D" w:rsidP="00F0505D">
            <w:pPr>
              <w:jc w:val="both"/>
              <w:rPr>
                <w:rFonts w:ascii="GHEA Grapalat" w:hAnsi="GHEA Grapalat"/>
                <w:sz w:val="20"/>
                <w:szCs w:val="20"/>
                <w:highlight w:val="yellow"/>
              </w:rPr>
            </w:pPr>
            <w:r w:rsidRPr="002D622F">
              <w:rPr>
                <w:rFonts w:ascii="GHEA Grapalat" w:hAnsi="GHEA Grapalat"/>
                <w:sz w:val="20"/>
                <w:szCs w:val="20"/>
                <w:lang w:val="hy-AM"/>
              </w:rPr>
              <w:t>0</w:t>
            </w:r>
            <w:r w:rsidRPr="002D622F">
              <w:rPr>
                <w:rFonts w:ascii="GHEA Grapalat" w:hAnsi="GHEA Grapalat"/>
                <w:sz w:val="20"/>
                <w:szCs w:val="20"/>
              </w:rPr>
              <w:t>2</w:t>
            </w:r>
          </w:p>
        </w:tc>
      </w:tr>
      <w:tr w:rsidR="00F0505D" w:rsidRPr="00193100" w14:paraId="3894DC7B" w14:textId="77777777" w:rsidTr="00F0505D">
        <w:tc>
          <w:tcPr>
            <w:tcW w:w="5123" w:type="dxa"/>
          </w:tcPr>
          <w:p w14:paraId="0886B42B" w14:textId="67D83748" w:rsidR="00F0505D" w:rsidRPr="002D622F" w:rsidRDefault="00F0505D" w:rsidP="00F0505D">
            <w:pPr>
              <w:jc w:val="both"/>
              <w:rPr>
                <w:rFonts w:ascii="GHEA Grapalat" w:hAnsi="GHEA Grapalat"/>
                <w:sz w:val="20"/>
                <w:szCs w:val="20"/>
                <w:lang w:val="hy-AM"/>
              </w:rPr>
            </w:pPr>
            <w:r w:rsidRPr="002D622F">
              <w:rPr>
                <w:rFonts w:ascii="GHEA Grapalat" w:hAnsi="GHEA Grapalat"/>
                <w:sz w:val="20"/>
                <w:szCs w:val="20"/>
                <w:lang w:val="hy-AM"/>
              </w:rPr>
              <w:t>Լիցենզիայի անբաժանելի մաս կազմող ներդիրի տեսակ</w:t>
            </w:r>
          </w:p>
        </w:tc>
        <w:tc>
          <w:tcPr>
            <w:tcW w:w="5261" w:type="dxa"/>
          </w:tcPr>
          <w:p w14:paraId="1C8EB719" w14:textId="77777777" w:rsidR="00D12FEA" w:rsidRPr="00474271" w:rsidRDefault="00D12FEA" w:rsidP="00D12FEA">
            <w:pPr>
              <w:rPr>
                <w:rFonts w:ascii="Sylfaen" w:hAnsi="Sylfaen"/>
                <w:sz w:val="18"/>
                <w:szCs w:val="18"/>
                <w:lang w:val="hy-AM"/>
              </w:rPr>
            </w:pPr>
            <w:r>
              <w:rPr>
                <w:rFonts w:ascii="Sylfaen" w:hAnsi="Sylfaen"/>
                <w:sz w:val="18"/>
                <w:szCs w:val="18"/>
                <w:lang w:val="hy-AM"/>
              </w:rPr>
              <w:t xml:space="preserve">Էլեկտրամատակարարում </w:t>
            </w:r>
            <w:r w:rsidRPr="00474271">
              <w:rPr>
                <w:rFonts w:ascii="Sylfaen" w:hAnsi="Sylfaen"/>
                <w:sz w:val="18"/>
                <w:szCs w:val="18"/>
                <w:lang w:val="hy-AM"/>
              </w:rPr>
              <w:t>(</w:t>
            </w:r>
            <w:r>
              <w:rPr>
                <w:rFonts w:ascii="Sylfaen" w:hAnsi="Sylfaen"/>
                <w:sz w:val="18"/>
                <w:szCs w:val="18"/>
                <w:lang w:val="hy-AM"/>
              </w:rPr>
              <w:t>էլեկտրամատակարարման ,էլեկտրալուսավորության ներքին և արտաքին ցանցեր,էլեկտրամատակարարման համակարգեր,ֆոտովոլտային և հողմաէներգետիկ կայաններ</w:t>
            </w:r>
            <w:r w:rsidRPr="00474271">
              <w:rPr>
                <w:rFonts w:ascii="Sylfaen" w:hAnsi="Sylfaen"/>
                <w:sz w:val="18"/>
                <w:szCs w:val="18"/>
                <w:lang w:val="hy-AM"/>
              </w:rPr>
              <w:t>)</w:t>
            </w:r>
          </w:p>
          <w:p w14:paraId="2A130BC1" w14:textId="77777777" w:rsidR="00D12FEA" w:rsidRDefault="00D12FEA" w:rsidP="00D12FEA">
            <w:pPr>
              <w:rPr>
                <w:rFonts w:ascii="Sylfaen" w:hAnsi="Sylfaen"/>
                <w:sz w:val="18"/>
                <w:szCs w:val="18"/>
                <w:lang w:val="hy-AM"/>
              </w:rPr>
            </w:pPr>
            <w:r>
              <w:rPr>
                <w:rFonts w:ascii="Sylfaen" w:hAnsi="Sylfaen"/>
                <w:sz w:val="18"/>
                <w:szCs w:val="18"/>
                <w:lang w:val="hy-AM"/>
              </w:rPr>
              <w:t xml:space="preserve">Ջերմագազամատակարարում և օդափոխություն </w:t>
            </w:r>
          </w:p>
          <w:p w14:paraId="37B6C481" w14:textId="77777777" w:rsidR="00D12FEA" w:rsidRDefault="00D12FEA" w:rsidP="00D12FEA">
            <w:pPr>
              <w:rPr>
                <w:rFonts w:ascii="Sylfaen" w:hAnsi="Sylfaen"/>
                <w:sz w:val="18"/>
                <w:szCs w:val="18"/>
                <w:lang w:val="hy-AM"/>
              </w:rPr>
            </w:pPr>
            <w:r w:rsidRPr="00626858">
              <w:rPr>
                <w:rFonts w:ascii="Sylfaen" w:hAnsi="Sylfaen"/>
                <w:sz w:val="18"/>
                <w:szCs w:val="18"/>
                <w:lang w:val="hy-AM"/>
              </w:rPr>
              <w:t>(</w:t>
            </w:r>
            <w:r>
              <w:rPr>
                <w:rFonts w:ascii="Sylfaen" w:hAnsi="Sylfaen"/>
                <w:sz w:val="18"/>
                <w:szCs w:val="18"/>
                <w:lang w:val="hy-AM"/>
              </w:rPr>
              <w:t>օդափոխության,ջեռուցման և օդի լավորակման համակարգեր,ջերմամատակարարման և գազամատակարարման համակարգեր</w:t>
            </w:r>
            <w:r w:rsidRPr="00626858">
              <w:rPr>
                <w:rFonts w:ascii="Sylfaen" w:hAnsi="Sylfaen"/>
                <w:sz w:val="18"/>
                <w:szCs w:val="18"/>
                <w:lang w:val="hy-AM"/>
              </w:rPr>
              <w:t>)</w:t>
            </w:r>
          </w:p>
          <w:p w14:paraId="799D5716" w14:textId="77777777" w:rsidR="00D12FEA" w:rsidRPr="00C5435A" w:rsidRDefault="00D12FEA" w:rsidP="00D12FEA">
            <w:pPr>
              <w:rPr>
                <w:rFonts w:ascii="Sylfaen" w:hAnsi="Sylfaen"/>
                <w:sz w:val="18"/>
                <w:szCs w:val="18"/>
                <w:lang w:val="hy-AM"/>
              </w:rPr>
            </w:pPr>
            <w:r>
              <w:rPr>
                <w:rFonts w:ascii="Sylfaen" w:hAnsi="Sylfaen"/>
                <w:sz w:val="18"/>
                <w:szCs w:val="18"/>
                <w:lang w:val="hy-AM"/>
              </w:rPr>
              <w:t xml:space="preserve">Ջրամատակարարում և ջրահեռացում </w:t>
            </w:r>
            <w:r w:rsidRPr="00C5435A">
              <w:rPr>
                <w:rFonts w:ascii="Sylfaen" w:hAnsi="Sylfaen"/>
                <w:sz w:val="18"/>
                <w:szCs w:val="18"/>
                <w:lang w:val="hy-AM"/>
              </w:rPr>
              <w:t>(</w:t>
            </w:r>
            <w:r>
              <w:rPr>
                <w:rFonts w:ascii="Sylfaen" w:hAnsi="Sylfaen"/>
                <w:sz w:val="18"/>
                <w:szCs w:val="18"/>
                <w:lang w:val="hy-AM"/>
              </w:rPr>
              <w:t>ջրամատակարարման և ջրահեռացման ներքին և արտաքին ցանցեր,հիդրոմելորացիա</w:t>
            </w:r>
            <w:r w:rsidRPr="00C5435A">
              <w:rPr>
                <w:rFonts w:ascii="Sylfaen" w:hAnsi="Sylfaen"/>
                <w:sz w:val="18"/>
                <w:szCs w:val="18"/>
                <w:lang w:val="hy-AM"/>
              </w:rPr>
              <w:t>)</w:t>
            </w:r>
          </w:p>
          <w:p w14:paraId="32BA8534" w14:textId="4465466E" w:rsidR="00F0505D" w:rsidRPr="00AD4B4F" w:rsidRDefault="00F0505D" w:rsidP="00F0505D">
            <w:pPr>
              <w:jc w:val="both"/>
              <w:rPr>
                <w:rFonts w:ascii="GHEA Grapalat" w:hAnsi="GHEA Grapalat"/>
                <w:sz w:val="20"/>
                <w:szCs w:val="20"/>
                <w:highlight w:val="yellow"/>
                <w:lang w:val="hy-AM"/>
              </w:rPr>
            </w:pPr>
          </w:p>
        </w:tc>
      </w:tr>
      <w:tr w:rsidR="00F0505D" w:rsidRPr="00D12FEA" w14:paraId="46BB8BEC" w14:textId="77777777" w:rsidTr="00F0505D">
        <w:tc>
          <w:tcPr>
            <w:tcW w:w="5123" w:type="dxa"/>
          </w:tcPr>
          <w:p w14:paraId="41DB2430" w14:textId="7B0E3788" w:rsidR="00F0505D" w:rsidRPr="00133B4E" w:rsidRDefault="00F0505D" w:rsidP="00F0505D">
            <w:pPr>
              <w:jc w:val="both"/>
              <w:rPr>
                <w:rFonts w:ascii="GHEA Grapalat" w:hAnsi="GHEA Grapalat"/>
                <w:sz w:val="20"/>
                <w:szCs w:val="20"/>
                <w:lang w:val="hy-AM"/>
              </w:rPr>
            </w:pPr>
            <w:r w:rsidRPr="00133B4E">
              <w:rPr>
                <w:rFonts w:ascii="GHEA Grapalat" w:hAnsi="GHEA Grapalat" w:cs="Arial Armenian"/>
                <w:color w:val="000000" w:themeColor="text1"/>
                <w:sz w:val="20"/>
                <w:szCs w:val="20"/>
                <w:lang w:val="hy-AM"/>
              </w:rPr>
              <w:t>Հավաստագրված մասնագիտություն</w:t>
            </w:r>
          </w:p>
        </w:tc>
        <w:tc>
          <w:tcPr>
            <w:tcW w:w="5261" w:type="dxa"/>
          </w:tcPr>
          <w:p w14:paraId="0F08268C" w14:textId="467B315E" w:rsidR="00F0505D" w:rsidRPr="00AD4B4F" w:rsidRDefault="00F0505D" w:rsidP="00F0505D">
            <w:pPr>
              <w:jc w:val="both"/>
              <w:rPr>
                <w:rFonts w:ascii="GHEA Grapalat" w:hAnsi="GHEA Grapalat"/>
                <w:sz w:val="20"/>
                <w:szCs w:val="20"/>
                <w:highlight w:val="yellow"/>
                <w:lang w:val="hy-AM"/>
              </w:rPr>
            </w:pPr>
            <w:r w:rsidRPr="004006E3">
              <w:rPr>
                <w:rFonts w:ascii="GHEA Grapalat" w:hAnsi="GHEA Grapalat" w:cs="Sylfaen"/>
                <w:sz w:val="18"/>
                <w:szCs w:val="18"/>
                <w:lang w:val="hy-AM"/>
              </w:rPr>
              <w:t xml:space="preserve">հավաստագրված </w:t>
            </w:r>
            <w:r w:rsidRPr="004006E3">
              <w:rPr>
                <w:rFonts w:ascii="Sylfaen" w:hAnsi="Sylfaen"/>
                <w:sz w:val="18"/>
                <w:szCs w:val="18"/>
                <w:lang w:val="hy-AM"/>
              </w:rPr>
              <w:t xml:space="preserve">ճարտարագետ </w:t>
            </w:r>
            <w:r w:rsidRPr="0030612E">
              <w:rPr>
                <w:rFonts w:ascii="GHEA Grapalat" w:hAnsi="GHEA Grapalat" w:cs="Arial Armenian"/>
                <w:color w:val="000000" w:themeColor="text1"/>
                <w:sz w:val="20"/>
                <w:szCs w:val="20"/>
                <w:lang w:val="hy-AM"/>
              </w:rPr>
              <w:t>փորձագետ</w:t>
            </w:r>
          </w:p>
        </w:tc>
      </w:tr>
      <w:tr w:rsidR="00F0505D" w:rsidRPr="002D622F" w14:paraId="61DD0374" w14:textId="77777777" w:rsidTr="00F0505D">
        <w:tc>
          <w:tcPr>
            <w:tcW w:w="5123" w:type="dxa"/>
          </w:tcPr>
          <w:p w14:paraId="23F3A604" w14:textId="425CEA22" w:rsidR="00F0505D" w:rsidRPr="002D622F" w:rsidRDefault="00F0505D" w:rsidP="00F0505D">
            <w:pPr>
              <w:jc w:val="both"/>
              <w:rPr>
                <w:rFonts w:ascii="GHEA Grapalat" w:hAnsi="GHEA Grapalat"/>
                <w:sz w:val="20"/>
                <w:szCs w:val="20"/>
                <w:lang w:val="hy-AM"/>
              </w:rPr>
            </w:pPr>
            <w:r w:rsidRPr="002D622F">
              <w:rPr>
                <w:rFonts w:ascii="GHEA Grapalat" w:hAnsi="GHEA Grapalat"/>
                <w:sz w:val="20"/>
                <w:szCs w:val="20"/>
                <w:lang w:val="hy-AM"/>
              </w:rPr>
              <w:t xml:space="preserve">Ներդիրի համար </w:t>
            </w:r>
          </w:p>
        </w:tc>
        <w:tc>
          <w:tcPr>
            <w:tcW w:w="5261" w:type="dxa"/>
          </w:tcPr>
          <w:p w14:paraId="5534B3A7" w14:textId="39775A70" w:rsidR="00F0505D" w:rsidRPr="00D12FEA" w:rsidRDefault="00D12FEA" w:rsidP="00F0505D">
            <w:pPr>
              <w:jc w:val="both"/>
              <w:rPr>
                <w:rFonts w:ascii="GHEA Grapalat" w:hAnsi="GHEA Grapalat"/>
                <w:sz w:val="20"/>
                <w:szCs w:val="20"/>
                <w:highlight w:val="yellow"/>
                <w:lang w:val="ru-RU"/>
              </w:rPr>
            </w:pPr>
            <w:r>
              <w:rPr>
                <w:rFonts w:ascii="GHEA Grapalat" w:hAnsi="GHEA Grapalat"/>
                <w:sz w:val="20"/>
                <w:szCs w:val="20"/>
                <w:lang w:val="ru-RU"/>
              </w:rPr>
              <w:t>02.05,</w:t>
            </w:r>
            <w:r w:rsidR="00F0505D">
              <w:rPr>
                <w:rFonts w:ascii="GHEA Grapalat" w:hAnsi="GHEA Grapalat"/>
                <w:sz w:val="20"/>
                <w:szCs w:val="20"/>
                <w:lang w:val="ru-RU"/>
              </w:rPr>
              <w:t>02.</w:t>
            </w:r>
            <w:r w:rsidR="00F0505D" w:rsidRPr="002D622F">
              <w:rPr>
                <w:rFonts w:ascii="GHEA Grapalat" w:hAnsi="GHEA Grapalat"/>
                <w:sz w:val="20"/>
                <w:szCs w:val="20"/>
                <w:lang w:val="hy-AM"/>
              </w:rPr>
              <w:t>0</w:t>
            </w:r>
            <w:r w:rsidR="00F0505D">
              <w:rPr>
                <w:rFonts w:ascii="GHEA Grapalat" w:hAnsi="GHEA Grapalat"/>
                <w:sz w:val="20"/>
                <w:szCs w:val="20"/>
                <w:lang w:val="hy-AM"/>
              </w:rPr>
              <w:t>6</w:t>
            </w:r>
            <w:r>
              <w:rPr>
                <w:rFonts w:ascii="GHEA Grapalat" w:hAnsi="GHEA Grapalat"/>
                <w:sz w:val="20"/>
                <w:szCs w:val="20"/>
                <w:lang w:val="ru-RU"/>
              </w:rPr>
              <w:t>,02.08</w:t>
            </w:r>
          </w:p>
        </w:tc>
      </w:tr>
    </w:tbl>
    <w:p w14:paraId="11ED2567" w14:textId="77777777" w:rsidR="00F93C26" w:rsidRDefault="00F93C26" w:rsidP="00EF3662">
      <w:pPr>
        <w:jc w:val="center"/>
        <w:rPr>
          <w:rFonts w:ascii="GHEA Grapalat" w:hAnsi="GHEA Grapalat"/>
          <w:b/>
          <w:sz w:val="20"/>
          <w:lang w:val="hy-AM"/>
        </w:rPr>
      </w:pPr>
    </w:p>
    <w:p w14:paraId="51C0953E" w14:textId="77777777" w:rsidR="00F93C26" w:rsidRDefault="00F93C26" w:rsidP="00EF3662">
      <w:pPr>
        <w:jc w:val="center"/>
        <w:rPr>
          <w:rFonts w:ascii="GHEA Grapalat" w:hAnsi="GHEA Grapalat"/>
          <w:b/>
          <w:sz w:val="20"/>
          <w:lang w:val="hy-AM"/>
        </w:rPr>
      </w:pPr>
    </w:p>
    <w:p w14:paraId="642A4789" w14:textId="77777777" w:rsidR="00A45946" w:rsidRPr="00F566BF" w:rsidRDefault="00C8055A" w:rsidP="00EF3662">
      <w:pPr>
        <w:jc w:val="center"/>
        <w:rPr>
          <w:rFonts w:ascii="GHEA Grapalat" w:hAnsi="GHEA Grapalat" w:cs="Arial"/>
          <w:b/>
          <w:sz w:val="20"/>
          <w:lang w:val="es-ES"/>
        </w:rPr>
      </w:pPr>
      <w:r w:rsidRPr="00F566BF">
        <w:rPr>
          <w:rFonts w:ascii="GHEA Grapalat" w:hAnsi="GHEA Grapalat"/>
          <w:b/>
          <w:sz w:val="20"/>
          <w:lang w:val="es-ES"/>
        </w:rPr>
        <w:t>5</w:t>
      </w:r>
      <w:r w:rsidR="00A45946" w:rsidRPr="00F566BF">
        <w:rPr>
          <w:rFonts w:ascii="GHEA Grapalat" w:hAnsi="GHEA Grapalat"/>
          <w:b/>
          <w:sz w:val="20"/>
          <w:lang w:val="es-ES"/>
        </w:rPr>
        <w:t xml:space="preserve">.   </w:t>
      </w:r>
      <w:r w:rsidR="00A45946" w:rsidRPr="00F566BF">
        <w:rPr>
          <w:rFonts w:ascii="GHEA Grapalat" w:hAnsi="GHEA Grapalat" w:cs="Sylfaen"/>
          <w:b/>
          <w:sz w:val="20"/>
          <w:lang w:val="es-ES"/>
        </w:rPr>
        <w:t>ՀԱՅՏԻ</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ԳՆԱՅԻՆ</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ԱՌԱՋԱՐԿԸ</w:t>
      </w:r>
      <w:r w:rsidR="00A45946" w:rsidRPr="00F566BF">
        <w:rPr>
          <w:rFonts w:ascii="GHEA Grapalat" w:hAnsi="GHEA Grapalat" w:cs="Arial"/>
          <w:b/>
          <w:sz w:val="20"/>
          <w:lang w:val="es-ES"/>
        </w:rPr>
        <w:t xml:space="preserve"> </w:t>
      </w:r>
    </w:p>
    <w:p w14:paraId="45072EB5" w14:textId="77777777" w:rsidR="00A45946" w:rsidRPr="00F566BF" w:rsidRDefault="00A45946" w:rsidP="00EF3662">
      <w:pPr>
        <w:jc w:val="center"/>
        <w:rPr>
          <w:rFonts w:ascii="GHEA Grapalat" w:hAnsi="GHEA Grapalat" w:cs="Arial"/>
          <w:b/>
          <w:sz w:val="20"/>
          <w:lang w:val="es-ES"/>
        </w:rPr>
      </w:pPr>
    </w:p>
    <w:p w14:paraId="3F97AAB9" w14:textId="77777777" w:rsidR="00A45946" w:rsidRPr="00F566BF" w:rsidRDefault="00C8055A" w:rsidP="00EF3662">
      <w:pPr>
        <w:ind w:firstLine="567"/>
        <w:jc w:val="both"/>
        <w:rPr>
          <w:rFonts w:ascii="GHEA Grapalat" w:hAnsi="GHEA Grapalat"/>
          <w:sz w:val="20"/>
          <w:lang w:val="es-ES"/>
        </w:rPr>
      </w:pPr>
      <w:r w:rsidRPr="00F566BF">
        <w:rPr>
          <w:rFonts w:ascii="GHEA Grapalat" w:hAnsi="GHEA Grapalat" w:cs="Sylfaen"/>
          <w:sz w:val="20"/>
          <w:lang w:val="es-ES"/>
        </w:rPr>
        <w:t>5</w:t>
      </w:r>
      <w:r w:rsidR="00A45946" w:rsidRPr="00F566BF">
        <w:rPr>
          <w:rFonts w:ascii="GHEA Grapalat" w:hAnsi="GHEA Grapalat" w:cs="Sylfaen"/>
          <w:sz w:val="20"/>
          <w:lang w:val="es-ES"/>
        </w:rPr>
        <w:t xml:space="preserve">.1 </w:t>
      </w:r>
      <w:r w:rsidR="00A45946" w:rsidRPr="00F566BF">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գինը</w:t>
      </w:r>
      <w:r w:rsidR="00A45946" w:rsidRPr="00F566BF">
        <w:rPr>
          <w:rFonts w:ascii="GHEA Grapalat" w:hAnsi="GHEA Grapalat" w:cs="Sylfaen"/>
          <w:sz w:val="20"/>
          <w:lang w:val="es-ES"/>
        </w:rPr>
        <w:t xml:space="preserve"> </w:t>
      </w:r>
      <w:r w:rsidR="007367E3" w:rsidRPr="00F566BF">
        <w:rPr>
          <w:rFonts w:ascii="GHEA Grapalat" w:hAnsi="GHEA Grapalat" w:cs="Sylfaen"/>
          <w:sz w:val="20"/>
          <w:lang w:val="es-ES"/>
        </w:rPr>
        <w:t xml:space="preserve">ծառայության </w:t>
      </w:r>
      <w:r w:rsidR="00A45946" w:rsidRPr="009F21B2">
        <w:rPr>
          <w:rFonts w:ascii="GHEA Grapalat" w:hAnsi="GHEA Grapalat" w:cs="Sylfaen"/>
          <w:sz w:val="20"/>
          <w:lang w:val="hy-AM"/>
        </w:rPr>
        <w:t>արժեքից</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բացի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ներառում</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փոխադրման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ապահովագրման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տուրքերի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հարկերի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այլ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վճարումների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գծով</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ծախսերը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և</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չի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կարող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պակաս</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լինել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դրանց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ինքնարժեքից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գնի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հաշվարկը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պետք</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ներկայացվի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հայտով</w:t>
      </w:r>
      <w:r w:rsidR="00A45946" w:rsidRPr="00F566BF">
        <w:rPr>
          <w:rFonts w:ascii="GHEA Grapalat" w:hAnsi="GHEA Grapalat"/>
          <w:sz w:val="20"/>
          <w:lang w:val="es-ES"/>
        </w:rPr>
        <w:t xml:space="preserve"> </w:t>
      </w:r>
      <w:r w:rsidR="00220C7C" w:rsidRPr="00F566BF">
        <w:rPr>
          <w:rFonts w:ascii="GHEA Grapalat" w:hAnsi="GHEA Grapalat"/>
          <w:sz w:val="20"/>
          <w:lang w:val="es-ES"/>
        </w:rPr>
        <w:t>հ</w:t>
      </w:r>
      <w:r w:rsidR="00A45946" w:rsidRPr="00F566BF">
        <w:rPr>
          <w:rFonts w:ascii="GHEA Grapalat" w:hAnsi="GHEA Grapalat"/>
          <w:sz w:val="20"/>
          <w:lang w:val="es-ES"/>
        </w:rPr>
        <w:t>ամակարգի միջոցով:</w:t>
      </w:r>
    </w:p>
    <w:p w14:paraId="387D544C" w14:textId="77777777" w:rsidR="00337F3C" w:rsidRPr="00F566BF" w:rsidRDefault="00C8055A"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2</w:t>
      </w:r>
      <w:r w:rsidR="00A45946" w:rsidRPr="00F566BF">
        <w:rPr>
          <w:rFonts w:ascii="GHEA Grapalat" w:hAnsi="GHEA Grapalat" w:cs="Sylfaen"/>
          <w:sz w:val="20"/>
          <w:lang w:val="es-ES"/>
        </w:rPr>
        <w:t xml:space="preserve"> </w:t>
      </w:r>
      <w:r w:rsidR="00A45946" w:rsidRPr="00CB6DA8">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 xml:space="preserve">ասնակիցը գնային առաջարկը ներկայացնում է </w:t>
      </w:r>
      <w:r w:rsidR="004534DB" w:rsidRPr="00CB6DA8">
        <w:rPr>
          <w:rFonts w:ascii="GHEA Grapalat" w:hAnsi="GHEA Grapalat" w:cs="Sylfaen"/>
          <w:sz w:val="20"/>
          <w:szCs w:val="24"/>
          <w:lang w:val="hy-AM" w:eastAsia="en-US"/>
        </w:rPr>
        <w:t xml:space="preserve">արժեք (ինքնարժեքի և կանխատեսվող շահույթի հանրագումարը) </w:t>
      </w:r>
      <w:r w:rsidR="00A45946"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5855C3">
        <w:rPr>
          <w:rFonts w:ascii="GHEA Grapalat" w:hAnsi="GHEA Grapalat" w:cs="Sylfaen"/>
          <w:sz w:val="20"/>
          <w:szCs w:val="24"/>
          <w:lang w:eastAsia="en-US"/>
        </w:rPr>
        <w:t>Ա</w:t>
      </w:r>
      <w:r w:rsidR="005855C3" w:rsidRPr="00F566BF">
        <w:rPr>
          <w:rFonts w:ascii="GHEA Grapalat" w:hAnsi="GHEA Grapalat" w:cs="Sylfaen"/>
          <w:sz w:val="20"/>
          <w:szCs w:val="24"/>
          <w:lang w:val="hy-AM" w:eastAsia="en-US"/>
        </w:rPr>
        <w:t xml:space="preserve">րժեքի </w:t>
      </w:r>
      <w:r w:rsidR="00A45946" w:rsidRPr="00F566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566BF">
        <w:rPr>
          <w:rFonts w:ascii="GHEA Grapalat" w:hAnsi="GHEA Grapalat" w:cs="Sylfaen"/>
          <w:sz w:val="20"/>
          <w:szCs w:val="24"/>
          <w:lang w:eastAsia="en-US"/>
        </w:rPr>
        <w:t>մ</w:t>
      </w:r>
      <w:r w:rsidR="00A45946"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566BF">
        <w:rPr>
          <w:rFonts w:ascii="GHEA Grapalat" w:hAnsi="GHEA Grapalat" w:cs="Sylfaen"/>
          <w:sz w:val="20"/>
          <w:szCs w:val="24"/>
          <w:lang w:val="es-ES" w:eastAsia="en-US"/>
        </w:rPr>
        <w:t xml:space="preserve"> </w:t>
      </w:r>
      <w:r w:rsidR="00A45946" w:rsidRPr="00F566BF">
        <w:rPr>
          <w:rFonts w:ascii="GHEA Grapalat" w:hAnsi="GHEA Grapalat" w:cs="Sylfaen"/>
          <w:sz w:val="20"/>
          <w:lang w:val="ru-RU"/>
        </w:rPr>
        <w:t>ներկայաց</w:t>
      </w:r>
      <w:r w:rsidR="00A45946" w:rsidRPr="00F566BF">
        <w:rPr>
          <w:rFonts w:ascii="GHEA Grapalat" w:hAnsi="GHEA Grapalat" w:cs="Sylfaen"/>
          <w:sz w:val="20"/>
        </w:rPr>
        <w:t>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գնային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առաջարկում</w:t>
      </w:r>
      <w:r w:rsidR="00A45946"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566BF">
        <w:rPr>
          <w:rFonts w:ascii="GHEA Grapalat" w:hAnsi="GHEA Grapalat" w:cs="Sylfaen"/>
          <w:sz w:val="20"/>
          <w:szCs w:val="24"/>
          <w:lang w:val="es-ES" w:eastAsia="en-US"/>
        </w:rPr>
        <w:t xml:space="preserve"> </w:t>
      </w:r>
      <w:r w:rsidR="00337F3C" w:rsidRPr="00F566BF">
        <w:rPr>
          <w:rFonts w:ascii="GHEA Grapalat" w:hAnsi="GHEA Grapalat" w:cs="Sylfaen"/>
          <w:sz w:val="20"/>
          <w:szCs w:val="24"/>
          <w:lang w:val="es-ES" w:eastAsia="en-US"/>
        </w:rPr>
        <w:t>Ընդ որում՝</w:t>
      </w:r>
    </w:p>
    <w:p w14:paraId="3B17C053" w14:textId="77777777" w:rsidR="00337F3C" w:rsidRPr="002D4DC4" w:rsidRDefault="00337F3C"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proofErr w:type="gramStart"/>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w:t>
      </w:r>
      <w:proofErr w:type="gramEnd"/>
      <w:r w:rsidRPr="00F566BF">
        <w:rPr>
          <w:rFonts w:ascii="GHEA Grapalat" w:hAnsi="GHEA Grapalat" w:cs="Sylfaen"/>
          <w:sz w:val="20"/>
          <w:szCs w:val="24"/>
          <w:lang w:val="hy-AM" w:eastAsia="en-US"/>
        </w:rPr>
        <w:t xml:space="preserve">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ու</w:t>
      </w:r>
      <w:r w:rsidRPr="00F566BF">
        <w:rPr>
          <w:rFonts w:ascii="GHEA Grapalat" w:hAnsi="GHEA Grapalat" w:cs="Sylfaen"/>
          <w:sz w:val="20"/>
          <w:szCs w:val="24"/>
          <w:lang w:val="hy-AM" w:eastAsia="en-US"/>
        </w:rPr>
        <w:t xml:space="preserve"> համեմատումն իրականացվում </w:t>
      </w:r>
      <w:r w:rsidRPr="00F566BF">
        <w:rPr>
          <w:rFonts w:ascii="GHEA Grapalat" w:hAnsi="GHEA Grapalat" w:cs="Sylfaen"/>
          <w:sz w:val="20"/>
          <w:szCs w:val="24"/>
          <w:lang w:eastAsia="en-US"/>
        </w:rPr>
        <w:t>են</w:t>
      </w:r>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14:paraId="193A0C64" w14:textId="77777777"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es-ES" w:eastAsia="en-US"/>
        </w:rPr>
        <w:t>բ</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F566BF">
        <w:rPr>
          <w:rFonts w:ascii="GHEA Grapalat" w:hAnsi="GHEA Grapalat" w:cs="Sylfaen"/>
          <w:sz w:val="20"/>
          <w:szCs w:val="24"/>
          <w:lang w:eastAsia="en-US"/>
        </w:rPr>
        <w:t>սույն</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հրավերով սահմանվ</w:t>
      </w:r>
      <w:r w:rsidRPr="00F566BF">
        <w:rPr>
          <w:rFonts w:ascii="GHEA Grapalat" w:hAnsi="GHEA Grapalat" w:cs="Sylfaen"/>
          <w:sz w:val="20"/>
          <w:szCs w:val="24"/>
          <w:lang w:eastAsia="en-US"/>
        </w:rPr>
        <w:t>ած</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F566BF">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62FA22CE" w14:textId="77777777"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11627CE" w14:textId="77777777"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ՄԳ-ն ընտրված մասնակցի առաջարկած հանրագումարային գինն է.</w:t>
      </w:r>
    </w:p>
    <w:p w14:paraId="3A01E40D" w14:textId="77777777"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759694DF" w14:textId="77777777"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Ծ-ն մատուցված ծառայության առավելագույն միավորի գինն է</w:t>
      </w:r>
    </w:p>
    <w:p w14:paraId="2CDA1A29" w14:textId="77777777" w:rsidR="00337F3C" w:rsidRPr="002D4DC4" w:rsidRDefault="00337F3C" w:rsidP="00337F3C">
      <w:pPr>
        <w:pStyle w:val="norm"/>
        <w:spacing w:line="240" w:lineRule="auto"/>
        <w:rPr>
          <w:rFonts w:ascii="GHEA Grapalat" w:hAnsi="GHEA Grapalat" w:cs="Sylfaen"/>
          <w:sz w:val="20"/>
          <w:szCs w:val="24"/>
          <w:vertAlign w:val="superscript"/>
          <w:lang w:val="hy-AM" w:eastAsia="en-US"/>
        </w:rPr>
      </w:pPr>
      <w:r w:rsidRPr="00F566BF">
        <w:rPr>
          <w:rFonts w:ascii="GHEA Grapalat" w:hAnsi="GHEA Grapalat" w:cs="Sylfaen"/>
          <w:sz w:val="20"/>
          <w:szCs w:val="24"/>
          <w:lang w:val="hy-AM" w:eastAsia="en-US"/>
        </w:rPr>
        <w:t>Ք-ն մատուցված ծառայության քանակն է:</w:t>
      </w:r>
    </w:p>
    <w:p w14:paraId="462A6725" w14:textId="77777777" w:rsidR="00B95FE0" w:rsidRPr="00F566BF" w:rsidRDefault="00B95FE0" w:rsidP="006C1D25">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ասնակ</w:t>
      </w:r>
      <w:r w:rsidR="004A3507"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14:paraId="63C3BE85" w14:textId="77777777" w:rsidR="00B95FE0" w:rsidRPr="00F566BF" w:rsidRDefault="00B95FE0" w:rsidP="00877F7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ա. գնային առաջարկի </w:t>
      </w:r>
      <w:r w:rsidR="00052F61"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770EA7A" w14:textId="77777777" w:rsidR="00B95FE0" w:rsidRPr="00F566BF" w:rsidRDefault="00B95FE0" w:rsidP="00C75A7D">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բ. գնային առաջարկի </w:t>
      </w:r>
      <w:r w:rsidR="0042084B"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1E03551" w14:textId="77777777" w:rsidR="00A45946" w:rsidRPr="00F566BF" w:rsidRDefault="00B95FE0" w:rsidP="001E17B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566BF">
        <w:rPr>
          <w:rFonts w:ascii="GHEA Grapalat" w:hAnsi="GHEA Grapalat" w:cs="Sylfaen"/>
          <w:sz w:val="20"/>
          <w:szCs w:val="24"/>
          <w:lang w:val="hy-AM" w:eastAsia="en-US"/>
        </w:rPr>
        <w:t>.</w:t>
      </w:r>
    </w:p>
    <w:p w14:paraId="416A4CF3" w14:textId="77777777" w:rsidR="00A63118" w:rsidRPr="00F566BF" w:rsidRDefault="00A63118" w:rsidP="00972668">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00D36A0F"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616EF1B" w14:textId="77777777" w:rsidR="00A63118" w:rsidRPr="00F566BF" w:rsidRDefault="00A63118" w:rsidP="00972668">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8DF96B4" w14:textId="77777777" w:rsidR="00A63118" w:rsidRPr="00F566BF" w:rsidRDefault="00A63118" w:rsidP="00A6311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F566BF">
        <w:rPr>
          <w:rFonts w:ascii="GHEA Grapalat" w:hAnsi="GHEA Grapalat" w:cs="Sylfaen"/>
          <w:sz w:val="20"/>
          <w:szCs w:val="24"/>
          <w:lang w:val="hy-AM" w:eastAsia="en-US"/>
        </w:rPr>
        <w:t>:</w:t>
      </w:r>
    </w:p>
    <w:p w14:paraId="14A56490" w14:textId="77777777" w:rsidR="00A45946" w:rsidRPr="00F566BF" w:rsidRDefault="00C8055A" w:rsidP="00EF3662">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3</w:t>
      </w:r>
      <w:r w:rsidR="00A45946" w:rsidRPr="00F566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F566BF">
        <w:rPr>
          <w:rFonts w:ascii="GHEA Grapalat" w:hAnsi="GHEA Grapalat"/>
          <w:sz w:val="20"/>
          <w:lang w:val="hy-AM"/>
        </w:rPr>
        <w:t>առանց Հայաստանի Հանրա</w:t>
      </w:r>
      <w:r w:rsidR="00A45946" w:rsidRPr="00F566BF">
        <w:rPr>
          <w:rFonts w:ascii="GHEA Grapalat" w:hAnsi="GHEA Grapalat"/>
          <w:sz w:val="20"/>
          <w:lang w:val="hy-AM"/>
        </w:rPr>
        <w:softHyphen/>
        <w:t>պետության պետական բյուջե վճարվելիք ավելացված արժեքի հարկի գումարի հաշվարկման</w:t>
      </w:r>
      <w:r w:rsidR="00A45946" w:rsidRPr="00F566BF">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566BF">
        <w:rPr>
          <w:rFonts w:ascii="GHEA Grapalat" w:hAnsi="GHEA Grapalat"/>
          <w:sz w:val="20"/>
          <w:lang w:val="es-ES"/>
        </w:rPr>
        <w:t>մ</w:t>
      </w:r>
      <w:r w:rsidR="00A45946" w:rsidRPr="00F566BF">
        <w:rPr>
          <w:rFonts w:ascii="GHEA Grapalat" w:hAnsi="GHEA Grapalat"/>
          <w:sz w:val="20"/>
          <w:lang w:val="es-ES"/>
        </w:rPr>
        <w:t>ասնակցի շահույթի չափը չի կարող հրավերով սահմանափակվել:</w:t>
      </w:r>
    </w:p>
    <w:p w14:paraId="280FB4BE" w14:textId="77777777" w:rsidR="00096865" w:rsidRPr="00F566BF" w:rsidRDefault="00096865" w:rsidP="00EF3662">
      <w:pPr>
        <w:pStyle w:val="23"/>
        <w:spacing w:line="240" w:lineRule="auto"/>
        <w:ind w:firstLine="567"/>
        <w:rPr>
          <w:rFonts w:ascii="GHEA Grapalat" w:hAnsi="GHEA Grapalat"/>
          <w:lang w:val="es-ES"/>
        </w:rPr>
      </w:pPr>
    </w:p>
    <w:p w14:paraId="7D959AFC" w14:textId="77777777" w:rsidR="00096865" w:rsidRPr="00F566BF" w:rsidRDefault="00220C7C" w:rsidP="00EF3662">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14:paraId="6F67BE10" w14:textId="77777777" w:rsidR="00096865" w:rsidRPr="00F566BF" w:rsidRDefault="00955A1E" w:rsidP="00EF3662">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14:paraId="79F36A37" w14:textId="77777777" w:rsidR="00096865" w:rsidRPr="00F566BF" w:rsidRDefault="00096865" w:rsidP="00EF3662">
      <w:pPr>
        <w:pStyle w:val="a3"/>
        <w:spacing w:line="240" w:lineRule="auto"/>
        <w:ind w:firstLine="567"/>
        <w:rPr>
          <w:rFonts w:ascii="GHEA Grapalat" w:hAnsi="GHEA Grapalat"/>
          <w:b/>
          <w:lang w:val="af-ZA"/>
        </w:rPr>
      </w:pPr>
    </w:p>
    <w:p w14:paraId="0A3EAA4F" w14:textId="77777777"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վավեր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համապատասխան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կնքումը</w:t>
      </w:r>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կողմից</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մերժումը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r w:rsidR="00096865" w:rsidRPr="00F566BF">
        <w:rPr>
          <w:rFonts w:ascii="GHEA Grapalat" w:hAnsi="GHEA Grapalat" w:cs="Sylfaen"/>
          <w:i w:val="0"/>
          <w:szCs w:val="24"/>
          <w:lang w:val="ru-RU"/>
        </w:rPr>
        <w:t>ընթացակարգը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չկայացած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հայտարարվելը</w:t>
      </w:r>
      <w:r w:rsidR="004D5671" w:rsidRPr="00F566BF">
        <w:rPr>
          <w:rFonts w:ascii="GHEA Grapalat" w:hAnsi="GHEA Grapalat" w:cs="Sylfaen"/>
          <w:i w:val="0"/>
          <w:szCs w:val="24"/>
          <w:lang w:val="ru-RU"/>
        </w:rPr>
        <w:t>։</w:t>
      </w:r>
    </w:p>
    <w:p w14:paraId="21184296" w14:textId="77777777"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ասնակիցը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r w:rsidR="00096865" w:rsidRPr="00F566BF">
        <w:rPr>
          <w:rFonts w:ascii="GHEA Grapalat" w:hAnsi="GHEA Grapalat" w:cs="Sylfaen"/>
          <w:i w:val="0"/>
          <w:szCs w:val="24"/>
          <w:lang w:val="ru-RU"/>
        </w:rPr>
        <w:t>կետում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նշված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վերջնաժամկետը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իր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4D5671" w:rsidRPr="00F566BF">
        <w:rPr>
          <w:rFonts w:ascii="GHEA Grapalat" w:hAnsi="GHEA Grapalat" w:cs="Sylfaen"/>
          <w:i w:val="0"/>
          <w:szCs w:val="24"/>
          <w:lang w:val="ru-RU"/>
        </w:rPr>
        <w:t>։</w:t>
      </w:r>
    </w:p>
    <w:p w14:paraId="3ABF3C93" w14:textId="77777777" w:rsidR="00FA0E41" w:rsidRPr="00F566BF" w:rsidRDefault="00FA0E41" w:rsidP="00EF3662">
      <w:pPr>
        <w:ind w:firstLine="567"/>
        <w:jc w:val="center"/>
        <w:rPr>
          <w:rFonts w:ascii="GHEA Grapalat" w:hAnsi="GHEA Grapalat"/>
          <w:b/>
          <w:sz w:val="20"/>
          <w:lang w:val="af-ZA"/>
        </w:rPr>
      </w:pPr>
    </w:p>
    <w:p w14:paraId="6FF725CC" w14:textId="77777777" w:rsidR="00A42E71" w:rsidRPr="00F566BF" w:rsidRDefault="00A42E71" w:rsidP="00EF3662">
      <w:pPr>
        <w:ind w:firstLine="567"/>
        <w:jc w:val="both"/>
        <w:rPr>
          <w:rFonts w:ascii="GHEA Grapalat" w:hAnsi="GHEA Grapalat" w:cs="Sylfaen"/>
          <w:sz w:val="20"/>
          <w:szCs w:val="20"/>
          <w:lang w:val="af-ZA"/>
        </w:rPr>
      </w:pPr>
    </w:p>
    <w:p w14:paraId="7771F7EB" w14:textId="77777777" w:rsidR="00096865" w:rsidRPr="00F566BF" w:rsidRDefault="00096865" w:rsidP="00EF3662">
      <w:pPr>
        <w:ind w:firstLine="567"/>
        <w:jc w:val="both"/>
        <w:rPr>
          <w:rFonts w:ascii="GHEA Grapalat" w:hAnsi="GHEA Grapalat" w:cs="Sylfaen"/>
          <w:sz w:val="20"/>
          <w:lang w:val="af-ZA"/>
        </w:rPr>
      </w:pPr>
    </w:p>
    <w:p w14:paraId="6A40F977" w14:textId="77777777" w:rsidR="00807178" w:rsidRPr="00F566BF" w:rsidRDefault="00FD2748" w:rsidP="00EF3662">
      <w:pPr>
        <w:ind w:firstLine="567"/>
        <w:jc w:val="center"/>
        <w:rPr>
          <w:rFonts w:ascii="GHEA Grapalat" w:hAnsi="GHEA Grapalat"/>
          <w:b/>
          <w:sz w:val="20"/>
          <w:lang w:val="hy-AM"/>
        </w:rPr>
      </w:pPr>
      <w:r w:rsidRPr="00F566BF">
        <w:rPr>
          <w:rFonts w:ascii="GHEA Grapalat" w:hAnsi="GHEA Grapalat"/>
          <w:b/>
          <w:sz w:val="20"/>
          <w:lang w:val="af-ZA"/>
        </w:rPr>
        <w:t>8</w:t>
      </w:r>
      <w:r w:rsidR="008D5016" w:rsidRPr="00F566BF">
        <w:rPr>
          <w:rFonts w:ascii="GHEA Grapalat" w:hAnsi="GHEA Grapalat"/>
          <w:b/>
          <w:sz w:val="20"/>
          <w:lang w:val="af-ZA"/>
        </w:rPr>
        <w:t>.  ՀԱՅՏԵՐԻ ԲԱՑՈՒՄԸ</w:t>
      </w:r>
      <w:r w:rsidR="00807178" w:rsidRPr="00F566BF">
        <w:rPr>
          <w:rFonts w:ascii="GHEA Grapalat" w:hAnsi="GHEA Grapalat"/>
          <w:b/>
          <w:sz w:val="20"/>
          <w:lang w:val="hy-AM"/>
        </w:rPr>
        <w:t xml:space="preserve">, </w:t>
      </w:r>
      <w:r w:rsidR="00807178" w:rsidRPr="00F566BF">
        <w:rPr>
          <w:rFonts w:ascii="GHEA Grapalat" w:hAnsi="GHEA Grapalat"/>
          <w:b/>
          <w:sz w:val="20"/>
          <w:lang w:val="af-ZA"/>
        </w:rPr>
        <w:t xml:space="preserve">ԳՆԱՀԱՏՈՒՄԸ  ԵՎ  </w:t>
      </w:r>
    </w:p>
    <w:p w14:paraId="59AF3740" w14:textId="77777777" w:rsidR="00096865" w:rsidRPr="00F566BF" w:rsidRDefault="00807178" w:rsidP="00EF3662">
      <w:pPr>
        <w:ind w:firstLine="567"/>
        <w:jc w:val="center"/>
        <w:rPr>
          <w:rFonts w:ascii="GHEA Grapalat" w:hAnsi="GHEA Grapalat"/>
          <w:b/>
          <w:sz w:val="20"/>
          <w:lang w:val="af-ZA"/>
        </w:rPr>
      </w:pPr>
      <w:r w:rsidRPr="00F566BF">
        <w:rPr>
          <w:rFonts w:ascii="GHEA Grapalat" w:hAnsi="GHEA Grapalat"/>
          <w:b/>
          <w:sz w:val="20"/>
          <w:lang w:val="af-ZA"/>
        </w:rPr>
        <w:t>ԱՐԴՅՈՒՆՔՆԵՐԻ ԱՄՓՈՓՈՒՄԸ</w:t>
      </w:r>
      <w:r w:rsidR="008D5016" w:rsidRPr="00F566BF">
        <w:rPr>
          <w:rFonts w:ascii="GHEA Grapalat" w:hAnsi="GHEA Grapalat"/>
          <w:b/>
          <w:sz w:val="20"/>
          <w:lang w:val="af-ZA"/>
        </w:rPr>
        <w:t xml:space="preserve"> </w:t>
      </w:r>
    </w:p>
    <w:p w14:paraId="31E7771B" w14:textId="77777777" w:rsidR="00096865" w:rsidRPr="00F566BF" w:rsidRDefault="00096865" w:rsidP="00EF3662">
      <w:pPr>
        <w:ind w:firstLine="567"/>
        <w:jc w:val="both"/>
        <w:rPr>
          <w:rFonts w:ascii="GHEA Grapalat" w:hAnsi="GHEA Grapalat"/>
          <w:b/>
          <w:sz w:val="20"/>
          <w:lang w:val="af-ZA"/>
        </w:rPr>
      </w:pPr>
    </w:p>
    <w:p w14:paraId="17D10D05" w14:textId="5E232817" w:rsidR="00096865" w:rsidRPr="00F566BF" w:rsidRDefault="00FD2748" w:rsidP="00EF3662">
      <w:pPr>
        <w:pStyle w:val="23"/>
        <w:spacing w:line="240" w:lineRule="auto"/>
        <w:ind w:firstLine="567"/>
        <w:rPr>
          <w:rFonts w:ascii="GHEA Grapalat" w:hAnsi="GHEA Grapalat" w:cs="Tahoma"/>
        </w:rPr>
      </w:pPr>
      <w:r w:rsidRPr="00F566BF">
        <w:rPr>
          <w:rFonts w:ascii="GHEA Grapalat" w:hAnsi="GHEA Grapalat"/>
        </w:rPr>
        <w:t>8</w:t>
      </w:r>
      <w:r w:rsidR="00096865" w:rsidRPr="00F566BF">
        <w:rPr>
          <w:rFonts w:ascii="GHEA Grapalat" w:hAnsi="GHEA Grapalat"/>
        </w:rPr>
        <w:t xml:space="preserve">.1 </w:t>
      </w:r>
      <w:r w:rsidR="002C3CAA" w:rsidRPr="00F566BF">
        <w:rPr>
          <w:rFonts w:ascii="GHEA Grapalat" w:hAnsi="GHEA Grapalat" w:cs="Sylfaen"/>
          <w:lang w:val="ru-RU"/>
        </w:rPr>
        <w:t>Հայտերի</w:t>
      </w:r>
      <w:r w:rsidR="002C3CAA" w:rsidRPr="00F566BF">
        <w:rPr>
          <w:rFonts w:ascii="GHEA Grapalat" w:hAnsi="GHEA Grapalat" w:cs="Sylfaen"/>
        </w:rPr>
        <w:t xml:space="preserve"> </w:t>
      </w:r>
      <w:r w:rsidR="002C3CAA" w:rsidRPr="00F566BF">
        <w:rPr>
          <w:rFonts w:ascii="GHEA Grapalat" w:hAnsi="GHEA Grapalat" w:cs="Sylfaen"/>
          <w:lang w:val="ru-RU"/>
        </w:rPr>
        <w:t>բացումը</w:t>
      </w:r>
      <w:r w:rsidR="002C3CAA" w:rsidRPr="00F566BF">
        <w:rPr>
          <w:rFonts w:ascii="GHEA Grapalat" w:hAnsi="GHEA Grapalat" w:cs="Sylfaen"/>
        </w:rPr>
        <w:t xml:space="preserve"> </w:t>
      </w:r>
      <w:r w:rsidR="002C3CAA" w:rsidRPr="00F566BF">
        <w:rPr>
          <w:rFonts w:ascii="GHEA Grapalat" w:hAnsi="GHEA Grapalat" w:cs="Sylfaen"/>
          <w:lang w:val="ru-RU"/>
        </w:rPr>
        <w:t>կկատարվի</w:t>
      </w:r>
      <w:r w:rsidR="002C3CAA" w:rsidRPr="00F566BF">
        <w:rPr>
          <w:rFonts w:ascii="GHEA Grapalat" w:hAnsi="GHEA Grapalat" w:cs="Sylfaen"/>
        </w:rPr>
        <w:t xml:space="preserve"> </w:t>
      </w:r>
      <w:r w:rsidR="004C3803" w:rsidRPr="00F566BF">
        <w:rPr>
          <w:rFonts w:ascii="GHEA Grapalat" w:hAnsi="GHEA Grapalat" w:cs="Sylfaen"/>
          <w:szCs w:val="24"/>
          <w:lang w:val="en-US"/>
        </w:rPr>
        <w:t>համակարգի</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միջոցով</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սույն</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ընթացակարգի</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հայտարարությունը</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և</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հրավերը</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համակարգում</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հ</w:t>
      </w:r>
      <w:r w:rsidR="004C3803" w:rsidRPr="00F566BF">
        <w:rPr>
          <w:rFonts w:ascii="GHEA Grapalat" w:hAnsi="GHEA Grapalat" w:cs="Sylfaen"/>
          <w:szCs w:val="24"/>
          <w:lang w:val="ru-RU"/>
        </w:rPr>
        <w:t>րապարակվելու</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օրվանից</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հաշված</w:t>
      </w:r>
      <w:r w:rsidR="004C3803" w:rsidRPr="00F566BF">
        <w:rPr>
          <w:rFonts w:ascii="GHEA Grapalat" w:hAnsi="GHEA Grapalat" w:cs="Sylfaen"/>
          <w:szCs w:val="24"/>
        </w:rPr>
        <w:t xml:space="preserve"> «</w:t>
      </w:r>
      <w:r w:rsidR="00004BBB">
        <w:rPr>
          <w:rFonts w:ascii="GHEA Grapalat" w:hAnsi="GHEA Grapalat" w:cs="Sylfaen"/>
          <w:szCs w:val="24"/>
        </w:rPr>
        <w:t>07</w:t>
      </w:r>
      <w:r w:rsidR="004C3803" w:rsidRPr="00F566BF">
        <w:rPr>
          <w:rFonts w:ascii="GHEA Grapalat" w:hAnsi="GHEA Grapalat" w:cs="Sylfaen"/>
          <w:szCs w:val="24"/>
        </w:rPr>
        <w:t>»</w:t>
      </w:r>
      <w:r w:rsidR="004C3803" w:rsidRPr="00F566BF">
        <w:rPr>
          <w:rFonts w:ascii="GHEA Grapalat" w:hAnsi="GHEA Grapalat" w:cs="Sylfaen"/>
          <w:szCs w:val="24"/>
          <w:lang w:val="ru-RU"/>
        </w:rPr>
        <w:t>րդ</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օրվա</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ժամը</w:t>
      </w:r>
      <w:r w:rsidR="004C3803" w:rsidRPr="00F566BF">
        <w:rPr>
          <w:rFonts w:ascii="GHEA Grapalat" w:hAnsi="GHEA Grapalat" w:cs="Sylfaen"/>
          <w:szCs w:val="24"/>
        </w:rPr>
        <w:t xml:space="preserve"> «</w:t>
      </w:r>
      <w:r w:rsidR="00004BBB">
        <w:rPr>
          <w:rFonts w:ascii="GHEA Grapalat" w:hAnsi="GHEA Grapalat" w:cs="Sylfaen"/>
          <w:szCs w:val="24"/>
        </w:rPr>
        <w:t>1</w:t>
      </w:r>
      <w:r w:rsidR="00D12FEA" w:rsidRPr="00D12FEA">
        <w:rPr>
          <w:rFonts w:ascii="GHEA Grapalat" w:hAnsi="GHEA Grapalat" w:cs="Sylfaen"/>
          <w:szCs w:val="24"/>
        </w:rPr>
        <w:t>7</w:t>
      </w:r>
      <w:r w:rsidR="00004BBB">
        <w:rPr>
          <w:rFonts w:ascii="GHEA Grapalat" w:hAnsi="GHEA Grapalat" w:cs="Sylfaen"/>
          <w:szCs w:val="24"/>
        </w:rPr>
        <w:t>:</w:t>
      </w:r>
      <w:r w:rsidR="001A2C04">
        <w:rPr>
          <w:rFonts w:ascii="GHEA Grapalat" w:hAnsi="GHEA Grapalat" w:cs="Sylfaen"/>
          <w:szCs w:val="24"/>
        </w:rPr>
        <w:t>3</w:t>
      </w:r>
      <w:r w:rsidR="00004BBB">
        <w:rPr>
          <w:rFonts w:ascii="GHEA Grapalat" w:hAnsi="GHEA Grapalat" w:cs="Sylfaen"/>
          <w:szCs w:val="24"/>
        </w:rPr>
        <w:t>0</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ի</w:t>
      </w:r>
      <w:r w:rsidR="004C3803" w:rsidRPr="00F566BF">
        <w:rPr>
          <w:rFonts w:ascii="GHEA Grapalat" w:hAnsi="GHEA Grapalat" w:cs="Sylfaen"/>
          <w:szCs w:val="24"/>
          <w:lang w:val="ru-RU"/>
        </w:rPr>
        <w:t>ն։</w:t>
      </w:r>
      <w:r w:rsidR="004C3803" w:rsidRPr="00F566BF">
        <w:rPr>
          <w:rFonts w:ascii="GHEA Grapalat" w:hAnsi="GHEA Grapalat" w:cs="Sylfaen"/>
          <w:szCs w:val="24"/>
        </w:rPr>
        <w:t xml:space="preserve"> </w:t>
      </w:r>
    </w:p>
    <w:p w14:paraId="49ED33DC" w14:textId="77777777" w:rsidR="00ED6836" w:rsidRPr="00F566BF" w:rsidRDefault="009B6D58" w:rsidP="00EF3662">
      <w:pPr>
        <w:ind w:firstLine="567"/>
        <w:jc w:val="both"/>
        <w:rPr>
          <w:rFonts w:ascii="GHEA Grapalat" w:hAnsi="GHEA Grapalat" w:cs="Sylfaen"/>
          <w:sz w:val="20"/>
          <w:lang w:val="hy-AM"/>
        </w:rPr>
      </w:pPr>
      <w:r w:rsidRPr="00F566BF">
        <w:rPr>
          <w:rFonts w:ascii="GHEA Grapalat" w:hAnsi="GHEA Grapalat" w:cs="Sylfaen"/>
          <w:sz w:val="20"/>
          <w:lang w:val="ru-RU"/>
        </w:rPr>
        <w:t>Հայտերի</w:t>
      </w:r>
      <w:r w:rsidRPr="00F566BF">
        <w:rPr>
          <w:rFonts w:ascii="GHEA Grapalat" w:hAnsi="GHEA Grapalat" w:cs="Sylfaen"/>
          <w:sz w:val="20"/>
          <w:lang w:val="af-ZA"/>
        </w:rPr>
        <w:t xml:space="preserve"> </w:t>
      </w:r>
      <w:r w:rsidRPr="00F566BF">
        <w:rPr>
          <w:rFonts w:ascii="GHEA Grapalat" w:hAnsi="GHEA Grapalat" w:cs="Sylfaen"/>
          <w:sz w:val="20"/>
          <w:lang w:val="ru-RU"/>
        </w:rPr>
        <w:t>բացման</w:t>
      </w:r>
      <w:r w:rsidR="00CC3419"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r w:rsidRPr="00F566BF">
        <w:rPr>
          <w:rFonts w:ascii="GHEA Grapalat" w:hAnsi="GHEA Grapalat" w:cs="Sylfaen"/>
          <w:sz w:val="20"/>
          <w:lang w:val="ru-RU"/>
        </w:rPr>
        <w:t>նիստում</w:t>
      </w:r>
      <w:r w:rsidRPr="00F566BF">
        <w:rPr>
          <w:rFonts w:ascii="GHEA Grapalat" w:hAnsi="GHEA Grapalat" w:cs="Sylfaen"/>
          <w:sz w:val="20"/>
          <w:lang w:val="af-ZA"/>
        </w:rPr>
        <w:t xml:space="preserve"> </w:t>
      </w:r>
      <w:r w:rsidRPr="00F566BF">
        <w:rPr>
          <w:rFonts w:ascii="GHEA Grapalat" w:hAnsi="GHEA Grapalat" w:cs="Sylfaen"/>
          <w:sz w:val="20"/>
        </w:rPr>
        <w:t>հանձնաժողովի</w:t>
      </w:r>
      <w:r w:rsidRPr="00F566BF">
        <w:rPr>
          <w:rFonts w:ascii="GHEA Grapalat" w:hAnsi="GHEA Grapalat" w:cs="Sylfaen"/>
          <w:sz w:val="20"/>
          <w:lang w:val="af-ZA"/>
        </w:rPr>
        <w:t xml:space="preserve"> </w:t>
      </w:r>
      <w:r w:rsidRPr="00F566BF">
        <w:rPr>
          <w:rFonts w:ascii="GHEA Grapalat" w:hAnsi="GHEA Grapalat" w:cs="Sylfaen"/>
          <w:sz w:val="20"/>
        </w:rPr>
        <w:t>նախագահը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 xml:space="preserve">րակում է </w:t>
      </w:r>
      <w:r w:rsidR="00A222D7" w:rsidRPr="00F566BF">
        <w:rPr>
          <w:rFonts w:ascii="GHEA Grapalat" w:hAnsi="GHEA Grapalat" w:cs="Sylfaen"/>
          <w:sz w:val="20"/>
          <w:lang w:val="hy-AM"/>
        </w:rPr>
        <w:t>գնման հայտով սահմանված</w:t>
      </w:r>
      <w:r w:rsidR="00A222D7" w:rsidRPr="00F566BF">
        <w:rPr>
          <w:rFonts w:ascii="GHEA Grapalat" w:hAnsi="GHEA Grapalat" w:cs="Sylfaen"/>
          <w:sz w:val="20"/>
          <w:lang w:val="af-ZA"/>
        </w:rPr>
        <w:t>`</w:t>
      </w:r>
      <w:r w:rsidR="00A222D7" w:rsidRPr="00F566BF">
        <w:rPr>
          <w:rFonts w:ascii="GHEA Grapalat" w:hAnsi="GHEA Grapalat" w:cs="Sylfaen"/>
          <w:sz w:val="20"/>
          <w:lang w:val="hy-AM"/>
        </w:rPr>
        <w:t xml:space="preserve"> </w:t>
      </w:r>
      <w:r w:rsidR="00A222D7" w:rsidRPr="00F566BF">
        <w:rPr>
          <w:rFonts w:ascii="GHEA Grapalat" w:hAnsi="GHEA Grapalat" w:cs="Sylfaen"/>
          <w:sz w:val="20"/>
        </w:rPr>
        <w:t>սույն</w:t>
      </w:r>
      <w:r w:rsidR="00A222D7" w:rsidRPr="00F566BF">
        <w:rPr>
          <w:rFonts w:ascii="GHEA Grapalat" w:hAnsi="GHEA Grapalat" w:cs="Sylfaen"/>
          <w:sz w:val="20"/>
          <w:lang w:val="af-ZA"/>
        </w:rPr>
        <w:t xml:space="preserve"> </w:t>
      </w:r>
      <w:r w:rsidR="00A222D7" w:rsidRPr="00F566BF">
        <w:rPr>
          <w:rFonts w:ascii="GHEA Grapalat" w:hAnsi="GHEA Grapalat" w:cs="Sylfaen"/>
          <w:sz w:val="20"/>
        </w:rPr>
        <w:t>ընթացակարգի</w:t>
      </w:r>
      <w:r w:rsidR="00A222D7" w:rsidRPr="00F566BF">
        <w:rPr>
          <w:rFonts w:ascii="GHEA Grapalat" w:hAnsi="GHEA Grapalat" w:cs="Sylfaen"/>
          <w:sz w:val="20"/>
          <w:lang w:val="af-ZA"/>
        </w:rPr>
        <w:t xml:space="preserve"> </w:t>
      </w:r>
      <w:r w:rsidR="00A222D7" w:rsidRPr="00F566BF">
        <w:rPr>
          <w:rFonts w:ascii="GHEA Grapalat" w:hAnsi="GHEA Grapalat" w:cs="Sylfaen"/>
          <w:sz w:val="20"/>
        </w:rPr>
        <w:t>շրջանակում</w:t>
      </w:r>
      <w:r w:rsidR="00A222D7" w:rsidRPr="00F566BF">
        <w:rPr>
          <w:rFonts w:ascii="GHEA Grapalat" w:hAnsi="GHEA Grapalat" w:cs="Sylfaen"/>
          <w:sz w:val="20"/>
          <w:lang w:val="af-ZA"/>
        </w:rPr>
        <w:t xml:space="preserve"> </w:t>
      </w:r>
      <w:r w:rsidR="00A222D7" w:rsidRPr="00F566BF">
        <w:rPr>
          <w:rFonts w:ascii="GHEA Grapalat" w:hAnsi="GHEA Grapalat" w:cs="Sylfaen"/>
          <w:sz w:val="20"/>
        </w:rPr>
        <w:t>գնվելիք</w:t>
      </w:r>
      <w:r w:rsidR="00A222D7" w:rsidRPr="00F566BF">
        <w:rPr>
          <w:rFonts w:ascii="GHEA Grapalat" w:hAnsi="GHEA Grapalat" w:cs="Sylfaen"/>
          <w:sz w:val="20"/>
          <w:lang w:val="af-ZA"/>
        </w:rPr>
        <w:t xml:space="preserve"> </w:t>
      </w:r>
      <w:r w:rsidR="002A5E43" w:rsidRPr="00F566BF">
        <w:rPr>
          <w:rFonts w:ascii="GHEA Grapalat" w:hAnsi="GHEA Grapalat" w:cs="Sylfaen"/>
          <w:sz w:val="20"/>
          <w:lang w:val="af-ZA"/>
        </w:rPr>
        <w:t>ծառայությունների</w:t>
      </w:r>
      <w:r w:rsidR="0043390C">
        <w:rPr>
          <w:rFonts w:ascii="GHEA Grapalat" w:hAnsi="GHEA Grapalat" w:cs="Sylfaen"/>
          <w:sz w:val="20"/>
          <w:lang w:val="hy-AM"/>
        </w:rPr>
        <w:t xml:space="preserve"> գնման</w:t>
      </w:r>
      <w:r w:rsidR="00A222D7"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00745561" w:rsidRPr="00F566BF">
        <w:rPr>
          <w:rFonts w:ascii="GHEA Grapalat" w:hAnsi="GHEA Grapalat" w:cs="Sylfaen"/>
          <w:sz w:val="20"/>
          <w:lang w:val="af-ZA"/>
        </w:rPr>
        <w:t xml:space="preserve">, </w:t>
      </w:r>
      <w:r w:rsidR="00745561" w:rsidRPr="00F566BF">
        <w:rPr>
          <w:rFonts w:ascii="GHEA Grapalat" w:hAnsi="GHEA Grapalat" w:cs="Sylfaen"/>
          <w:sz w:val="20"/>
        </w:rPr>
        <w:t>ինչպես</w:t>
      </w:r>
      <w:r w:rsidR="00745561" w:rsidRPr="00F566BF">
        <w:rPr>
          <w:rFonts w:ascii="GHEA Grapalat" w:hAnsi="GHEA Grapalat" w:cs="Sylfaen"/>
          <w:sz w:val="20"/>
          <w:lang w:val="af-ZA"/>
        </w:rPr>
        <w:t xml:space="preserve"> </w:t>
      </w:r>
      <w:r w:rsidR="00745561" w:rsidRPr="00F566BF">
        <w:rPr>
          <w:rFonts w:ascii="GHEA Grapalat" w:hAnsi="GHEA Grapalat" w:cs="Sylfaen"/>
          <w:sz w:val="20"/>
        </w:rPr>
        <w:t>նաև</w:t>
      </w:r>
      <w:r w:rsidR="00F20DA5" w:rsidRPr="00F566BF">
        <w:rPr>
          <w:rFonts w:ascii="GHEA Grapalat" w:hAnsi="GHEA Grapalat" w:cs="Sylfaen"/>
          <w:sz w:val="20"/>
          <w:lang w:val="af-ZA"/>
        </w:rPr>
        <w:t xml:space="preserve"> </w:t>
      </w:r>
      <w:r w:rsidR="00745561"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F566BF">
        <w:rPr>
          <w:rFonts w:ascii="GHEA Grapalat" w:hAnsi="GHEA Grapalat" w:cs="Sylfaen"/>
          <w:sz w:val="20"/>
          <w:lang w:val="af-ZA"/>
        </w:rPr>
        <w:t>:</w:t>
      </w:r>
    </w:p>
    <w:p w14:paraId="2BEB5DDC" w14:textId="77777777" w:rsidR="003B60D5" w:rsidRPr="00F566BF" w:rsidRDefault="00ED6836" w:rsidP="00EF3662">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 xml:space="preserve">գահի կողմից: </w:t>
      </w:r>
      <w:r w:rsidR="004C3803" w:rsidRPr="00F566BF">
        <w:rPr>
          <w:rFonts w:ascii="GHEA Grapalat" w:hAnsi="GHEA Grapalat"/>
          <w:sz w:val="20"/>
          <w:lang w:val="hy-AM"/>
        </w:rPr>
        <w:t>Հ</w:t>
      </w:r>
      <w:r w:rsidR="003B60D5" w:rsidRPr="00F566BF">
        <w:rPr>
          <w:rFonts w:ascii="GHEA Grapalat" w:hAnsi="GHEA Grapalat"/>
          <w:sz w:val="20"/>
          <w:lang w:val="hy-AM"/>
        </w:rPr>
        <w:t>անձնաժողովի</w:t>
      </w:r>
      <w:r w:rsidR="003B60D5" w:rsidRPr="00F566BF">
        <w:rPr>
          <w:rFonts w:ascii="GHEA Grapalat" w:hAnsi="GHEA Grapalat"/>
          <w:sz w:val="20"/>
          <w:lang w:val="af-ZA"/>
        </w:rPr>
        <w:t xml:space="preserve"> </w:t>
      </w:r>
      <w:r w:rsidR="003B60D5" w:rsidRPr="00F566BF">
        <w:rPr>
          <w:rFonts w:ascii="GHEA Grapalat" w:hAnsi="GHEA Grapalat"/>
          <w:sz w:val="20"/>
          <w:lang w:val="hy-AM"/>
        </w:rPr>
        <w:t>առաջին</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անդամն</w:t>
      </w:r>
      <w:r w:rsidR="003B60D5" w:rsidRPr="00F566BF">
        <w:rPr>
          <w:rFonts w:ascii="GHEA Grapalat" w:hAnsi="GHEA Grapalat"/>
          <w:sz w:val="20"/>
          <w:lang w:val="af-ZA"/>
        </w:rPr>
        <w:t xml:space="preserve"> </w:t>
      </w:r>
      <w:r w:rsidR="003B60D5" w:rsidRPr="00F566BF">
        <w:rPr>
          <w:rFonts w:ascii="GHEA Grapalat" w:hAnsi="GHEA Grapalat"/>
          <w:sz w:val="20"/>
          <w:lang w:val="hy-AM"/>
        </w:rPr>
        <w:t>իր</w:t>
      </w:r>
      <w:r w:rsidR="003B60D5" w:rsidRPr="00F566BF">
        <w:rPr>
          <w:rFonts w:ascii="GHEA Grapalat" w:hAnsi="GHEA Grapalat"/>
          <w:sz w:val="20"/>
          <w:lang w:val="af-ZA"/>
        </w:rPr>
        <w:t xml:space="preserve"> </w:t>
      </w:r>
      <w:r w:rsidR="003B60D5" w:rsidRPr="00F566BF">
        <w:rPr>
          <w:rFonts w:ascii="GHEA Grapalat" w:hAnsi="GHEA Grapalat"/>
          <w:sz w:val="20"/>
          <w:lang w:val="hy-AM"/>
        </w:rPr>
        <w:t>կատարած</w:t>
      </w:r>
      <w:r w:rsidR="003B60D5" w:rsidRPr="00F566BF">
        <w:rPr>
          <w:rFonts w:ascii="GHEA Grapalat" w:hAnsi="GHEA Grapalat"/>
          <w:sz w:val="20"/>
          <w:lang w:val="af-ZA"/>
        </w:rPr>
        <w:t xml:space="preserve"> </w:t>
      </w:r>
      <w:r w:rsidR="003B60D5" w:rsidRPr="00F566BF">
        <w:rPr>
          <w:rFonts w:ascii="GHEA Grapalat" w:hAnsi="GHEA Grapalat"/>
          <w:sz w:val="20"/>
          <w:lang w:val="hy-AM"/>
        </w:rPr>
        <w:t>նշումներով</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անդամի</w:t>
      </w:r>
      <w:r w:rsidR="003B60D5" w:rsidRPr="00F566BF">
        <w:rPr>
          <w:rFonts w:ascii="GHEA Grapalat" w:hAnsi="GHEA Grapalat"/>
          <w:sz w:val="20"/>
          <w:lang w:val="af-ZA"/>
        </w:rPr>
        <w:t xml:space="preserve"> </w:t>
      </w:r>
      <w:r w:rsidR="003B60D5" w:rsidRPr="00F566BF">
        <w:rPr>
          <w:rFonts w:ascii="GHEA Grapalat" w:hAnsi="GHEA Grapalat"/>
          <w:sz w:val="20"/>
          <w:lang w:val="hy-AM"/>
        </w:rPr>
        <w:t>դիտարկմանն</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ներկայացնում</w:t>
      </w:r>
      <w:r w:rsidR="003B60D5" w:rsidRPr="00F566BF">
        <w:rPr>
          <w:rFonts w:ascii="GHEA Grapalat" w:hAnsi="GHEA Grapalat"/>
          <w:sz w:val="20"/>
          <w:lang w:val="af-ZA"/>
        </w:rPr>
        <w:t xml:space="preserve"> </w:t>
      </w:r>
      <w:r w:rsidR="003B60D5" w:rsidRPr="00F566BF">
        <w:rPr>
          <w:rFonts w:ascii="GHEA Grapalat" w:hAnsi="GHEA Grapalat"/>
          <w:sz w:val="20"/>
          <w:lang w:val="hy-AM"/>
        </w:rPr>
        <w:t>բացման</w:t>
      </w:r>
      <w:r w:rsidR="003B60D5" w:rsidRPr="00F566BF">
        <w:rPr>
          <w:rFonts w:ascii="GHEA Grapalat" w:hAnsi="GHEA Grapalat"/>
          <w:sz w:val="20"/>
          <w:lang w:val="af-ZA"/>
        </w:rPr>
        <w:t xml:space="preserve"> </w:t>
      </w:r>
      <w:r w:rsidR="003B60D5" w:rsidRPr="00F566BF">
        <w:rPr>
          <w:rFonts w:ascii="GHEA Grapalat" w:hAnsi="GHEA Grapalat"/>
          <w:sz w:val="20"/>
          <w:lang w:val="hy-AM"/>
        </w:rPr>
        <w:t>ենթակա</w:t>
      </w:r>
      <w:r w:rsidR="003B60D5" w:rsidRPr="00F566BF">
        <w:rPr>
          <w:rFonts w:ascii="GHEA Grapalat" w:hAnsi="GHEA Grapalat"/>
          <w:sz w:val="20"/>
          <w:lang w:val="af-ZA"/>
        </w:rPr>
        <w:t xml:space="preserve"> </w:t>
      </w:r>
      <w:r w:rsidR="003B60D5" w:rsidRPr="00F566BF">
        <w:rPr>
          <w:rFonts w:ascii="GHEA Grapalat" w:hAnsi="GHEA Grapalat"/>
          <w:sz w:val="20"/>
          <w:lang w:val="hy-AM"/>
        </w:rPr>
        <w:t>այն</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հայտերի</w:t>
      </w:r>
      <w:r w:rsidR="003B60D5" w:rsidRPr="00F566BF">
        <w:rPr>
          <w:rFonts w:ascii="GHEA Grapalat" w:hAnsi="GHEA Grapalat"/>
          <w:sz w:val="20"/>
          <w:lang w:val="af-ZA"/>
        </w:rPr>
        <w:t xml:space="preserve"> </w:t>
      </w:r>
      <w:r w:rsidR="003B60D5" w:rsidRPr="00F566BF">
        <w:rPr>
          <w:rFonts w:ascii="GHEA Grapalat" w:hAnsi="GHEA Grapalat"/>
          <w:sz w:val="20"/>
          <w:lang w:val="hy-AM"/>
        </w:rPr>
        <w:t>ցուցակը</w:t>
      </w:r>
      <w:r w:rsidR="003B60D5" w:rsidRPr="00F566BF">
        <w:rPr>
          <w:rFonts w:ascii="GHEA Grapalat" w:hAnsi="GHEA Grapalat"/>
          <w:sz w:val="20"/>
          <w:lang w:val="af-ZA"/>
        </w:rPr>
        <w:t xml:space="preserve">, </w:t>
      </w:r>
      <w:r w:rsidR="003B60D5" w:rsidRPr="00F566BF">
        <w:rPr>
          <w:rFonts w:ascii="GHEA Grapalat" w:hAnsi="GHEA Grapalat"/>
          <w:sz w:val="20"/>
          <w:lang w:val="hy-AM"/>
        </w:rPr>
        <w:t>որոնց</w:t>
      </w:r>
      <w:r w:rsidR="003B60D5" w:rsidRPr="00F566BF">
        <w:rPr>
          <w:rFonts w:ascii="GHEA Grapalat" w:hAnsi="GHEA Grapalat"/>
          <w:sz w:val="20"/>
          <w:lang w:val="af-ZA"/>
        </w:rPr>
        <w:t xml:space="preserve"> </w:t>
      </w:r>
      <w:r w:rsidR="004C3803" w:rsidRPr="00F566BF">
        <w:rPr>
          <w:rFonts w:ascii="GHEA Grapalat" w:hAnsi="GHEA Grapalat"/>
          <w:sz w:val="20"/>
          <w:lang w:val="hy-AM"/>
        </w:rPr>
        <w:t>համակարգը</w:t>
      </w:r>
      <w:r w:rsidR="004C3803" w:rsidRPr="00F566BF">
        <w:rPr>
          <w:rFonts w:ascii="GHEA Grapalat" w:hAnsi="GHEA Grapalat"/>
          <w:sz w:val="20"/>
          <w:lang w:val="af-ZA"/>
        </w:rPr>
        <w:t xml:space="preserve"> </w:t>
      </w:r>
      <w:r w:rsidR="003B60D5" w:rsidRPr="00F566BF">
        <w:rPr>
          <w:rFonts w:ascii="GHEA Grapalat" w:hAnsi="GHEA Grapalat"/>
          <w:sz w:val="20"/>
          <w:lang w:val="hy-AM"/>
        </w:rPr>
        <w:t>դիտել</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որպես</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ներկայացված</w:t>
      </w:r>
      <w:r w:rsidR="003B60D5" w:rsidRPr="00F566BF">
        <w:rPr>
          <w:rFonts w:ascii="GHEA Grapalat" w:hAnsi="GHEA Grapalat"/>
          <w:sz w:val="20"/>
          <w:lang w:val="af-ZA"/>
        </w:rPr>
        <w:t xml:space="preserve"> (</w:t>
      </w:r>
      <w:r w:rsidR="003B60D5" w:rsidRPr="00F566BF">
        <w:rPr>
          <w:rFonts w:ascii="GHEA Grapalat" w:hAnsi="GHEA Grapalat"/>
          <w:sz w:val="20"/>
          <w:lang w:val="hy-AM"/>
        </w:rPr>
        <w:t>պիտանի</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w:t>
      </w:r>
      <w:r w:rsidR="003B60D5" w:rsidRPr="00F566BF">
        <w:rPr>
          <w:rFonts w:ascii="GHEA Grapalat" w:hAnsi="GHEA Grapalat"/>
          <w:sz w:val="20"/>
          <w:lang w:val="af-ZA"/>
        </w:rPr>
        <w:t xml:space="preserve">, </w:t>
      </w:r>
      <w:r w:rsidR="003B60D5" w:rsidRPr="00F566BF">
        <w:rPr>
          <w:rFonts w:ascii="GHEA Grapalat" w:hAnsi="GHEA Grapalat"/>
          <w:sz w:val="20"/>
          <w:lang w:val="hy-AM"/>
        </w:rPr>
        <w:t>որից</w:t>
      </w:r>
      <w:r w:rsidR="003B60D5" w:rsidRPr="00F566BF">
        <w:rPr>
          <w:rFonts w:ascii="GHEA Grapalat" w:hAnsi="GHEA Grapalat"/>
          <w:sz w:val="20"/>
          <w:lang w:val="af-ZA"/>
        </w:rPr>
        <w:t xml:space="preserve"> </w:t>
      </w:r>
      <w:r w:rsidR="003B60D5" w:rsidRPr="00F566BF">
        <w:rPr>
          <w:rFonts w:ascii="GHEA Grapalat" w:hAnsi="GHEA Grapalat"/>
          <w:sz w:val="20"/>
          <w:lang w:val="hy-AM"/>
        </w:rPr>
        <w:t>հետո</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անդամը</w:t>
      </w:r>
      <w:r w:rsidR="003B60D5" w:rsidRPr="00F566BF">
        <w:rPr>
          <w:rFonts w:ascii="GHEA Grapalat" w:hAnsi="GHEA Grapalat"/>
          <w:sz w:val="20"/>
          <w:lang w:val="af-ZA"/>
        </w:rPr>
        <w:t xml:space="preserve"> </w:t>
      </w:r>
      <w:r w:rsidR="003B60D5" w:rsidRPr="00F566BF">
        <w:rPr>
          <w:rFonts w:ascii="GHEA Grapalat" w:hAnsi="GHEA Grapalat"/>
          <w:sz w:val="20"/>
          <w:lang w:val="hy-AM"/>
        </w:rPr>
        <w:t>հաստատում</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իրեն</w:t>
      </w:r>
      <w:r w:rsidR="003B60D5" w:rsidRPr="00F566BF">
        <w:rPr>
          <w:rFonts w:ascii="GHEA Grapalat" w:hAnsi="GHEA Grapalat"/>
          <w:sz w:val="20"/>
          <w:lang w:val="af-ZA"/>
        </w:rPr>
        <w:t xml:space="preserve"> </w:t>
      </w:r>
      <w:r w:rsidR="003B60D5" w:rsidRPr="00F566BF">
        <w:rPr>
          <w:rFonts w:ascii="GHEA Grapalat" w:hAnsi="GHEA Grapalat" w:cs="Sylfaen"/>
          <w:sz w:val="20"/>
          <w:lang w:val="hy-AM"/>
        </w:rPr>
        <w:t>ներկայացված</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ցուցակը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Հաստատումից</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հետո</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բեռնվում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է</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մասին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արձանագրությունը</w:t>
      </w:r>
      <w:r w:rsidR="003B60D5" w:rsidRPr="00F566BF">
        <w:rPr>
          <w:rFonts w:ascii="GHEA Grapalat" w:hAnsi="GHEA Grapalat" w:cs="Sylfaen"/>
          <w:sz w:val="20"/>
          <w:lang w:val="af-ZA"/>
        </w:rPr>
        <w:t xml:space="preserve"> (</w:t>
      </w:r>
      <w:r w:rsidR="00CB79A4" w:rsidRPr="00F566BF">
        <w:rPr>
          <w:rFonts w:ascii="GHEA Grapalat" w:hAnsi="GHEA Grapalat" w:cs="Sylfaen"/>
          <w:sz w:val="20"/>
          <w:lang w:val="hy-AM"/>
        </w:rPr>
        <w:t>հ</w:t>
      </w:r>
      <w:r w:rsidR="003B60D5" w:rsidRPr="00F566BF">
        <w:rPr>
          <w:rFonts w:ascii="GHEA Grapalat" w:hAnsi="GHEA Grapalat" w:cs="Sylfaen"/>
          <w:sz w:val="20"/>
          <w:lang w:val="hy-AM"/>
        </w:rPr>
        <w:t>ամակարգում՝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հաշվետվություն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որը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օրը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հանձնաժողովի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քարտուղարը</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 </w:t>
      </w:r>
      <w:r w:rsidR="00CB79A4" w:rsidRPr="00F566BF">
        <w:rPr>
          <w:rFonts w:ascii="GHEA Grapalat" w:hAnsi="GHEA Grapalat" w:cs="Sylfaen"/>
          <w:sz w:val="20"/>
          <w:lang w:val="hy-AM"/>
        </w:rPr>
        <w:t xml:space="preserve">համակարգի </w:t>
      </w:r>
      <w:r w:rsidRPr="00F566BF">
        <w:rPr>
          <w:rFonts w:ascii="GHEA Grapalat" w:hAnsi="GHEA Grapalat" w:cs="Sylfaen"/>
          <w:sz w:val="20"/>
          <w:lang w:val="hy-AM"/>
        </w:rPr>
        <w:t>միջոցով</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ուղարկում է </w:t>
      </w:r>
      <w:r w:rsidR="00153C87" w:rsidRPr="00F566BF">
        <w:rPr>
          <w:rFonts w:ascii="GHEA Grapalat" w:hAnsi="GHEA Grapalat" w:cs="Sylfaen"/>
          <w:sz w:val="20"/>
          <w:lang w:val="hy-AM"/>
        </w:rPr>
        <w:t xml:space="preserve">մասնակիցների </w:t>
      </w:r>
      <w:r w:rsidRPr="00F566BF">
        <w:rPr>
          <w:rFonts w:ascii="GHEA Grapalat" w:hAnsi="GHEA Grapalat" w:cs="Sylfaen"/>
          <w:sz w:val="20"/>
          <w:lang w:val="hy-AM"/>
        </w:rPr>
        <w:t>էլեկտրոնային փոստերին</w:t>
      </w:r>
      <w:r w:rsidR="003B60D5" w:rsidRPr="00F566BF">
        <w:rPr>
          <w:rFonts w:ascii="GHEA Grapalat" w:hAnsi="GHEA Grapalat" w:cs="Sylfaen"/>
          <w:sz w:val="20"/>
          <w:lang w:val="af-ZA"/>
        </w:rPr>
        <w:t>:</w:t>
      </w:r>
    </w:p>
    <w:p w14:paraId="7F7C79B7" w14:textId="77777777" w:rsidR="009A796C" w:rsidRPr="00F566BF" w:rsidRDefault="00FD2748"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2</w:t>
      </w:r>
      <w:r w:rsidR="00152564" w:rsidRPr="00F566BF">
        <w:rPr>
          <w:rFonts w:ascii="GHEA Grapalat" w:hAnsi="GHEA Grapalat" w:cs="Sylfaen"/>
          <w:sz w:val="20"/>
          <w:lang w:val="af-ZA"/>
        </w:rPr>
        <w:t xml:space="preserve"> </w:t>
      </w:r>
      <w:r w:rsidR="00F61898" w:rsidRPr="00F566BF">
        <w:rPr>
          <w:rFonts w:ascii="GHEA Grapalat" w:hAnsi="GHEA Grapalat" w:cs="Sylfaen"/>
          <w:sz w:val="20"/>
        </w:rPr>
        <w:t>Հայտերը</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գնահատվում</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են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սույն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հրավերով</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սահմանված</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կարգով</w:t>
      </w:r>
      <w:r w:rsidR="00152564" w:rsidRPr="00F566BF">
        <w:rPr>
          <w:rFonts w:ascii="GHEA Grapalat" w:hAnsi="GHEA Grapalat" w:cs="Sylfaen"/>
          <w:sz w:val="20"/>
          <w:lang w:val="af-ZA"/>
        </w:rPr>
        <w:t>:</w:t>
      </w:r>
      <w:r w:rsidR="00B46279" w:rsidRPr="00F566BF">
        <w:rPr>
          <w:rFonts w:ascii="GHEA Grapalat" w:hAnsi="GHEA Grapalat" w:cs="Sylfaen"/>
          <w:sz w:val="20"/>
          <w:lang w:val="af-ZA"/>
        </w:rPr>
        <w:t xml:space="preserve"> </w:t>
      </w:r>
    </w:p>
    <w:p w14:paraId="6556558B" w14:textId="77777777" w:rsidR="009A796C" w:rsidRPr="00F566BF" w:rsidRDefault="00F7009A" w:rsidP="00F7009A">
      <w:pPr>
        <w:ind w:firstLine="567"/>
        <w:jc w:val="both"/>
        <w:rPr>
          <w:rFonts w:ascii="GHEA Grapalat" w:hAnsi="GHEA Grapalat" w:cs="Sylfaen"/>
          <w:sz w:val="20"/>
          <w:lang w:val="af-ZA"/>
        </w:rPr>
      </w:pPr>
      <w:r w:rsidRPr="00F566BF">
        <w:rPr>
          <w:rFonts w:ascii="GHEA Grapalat" w:hAnsi="GHEA Grapalat" w:cs="Sylfaen"/>
          <w:sz w:val="20"/>
        </w:rPr>
        <w:t>Գնման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չափաբաժինների</w:t>
      </w:r>
      <w:r w:rsidRPr="00F566BF">
        <w:rPr>
          <w:rFonts w:ascii="GHEA Grapalat" w:hAnsi="GHEA Grapalat" w:cs="Sylfaen"/>
          <w:sz w:val="20"/>
          <w:lang w:val="af-ZA"/>
        </w:rPr>
        <w:t xml:space="preserve"> </w:t>
      </w:r>
      <w:r w:rsidRPr="00F566BF">
        <w:rPr>
          <w:rFonts w:ascii="GHEA Grapalat" w:hAnsi="GHEA Grapalat" w:cs="Sylfaen"/>
          <w:sz w:val="20"/>
        </w:rPr>
        <w:t>քանակը</w:t>
      </w:r>
      <w:r w:rsidRPr="00F566BF">
        <w:rPr>
          <w:rFonts w:ascii="GHEA Grapalat" w:hAnsi="GHEA Grapalat" w:cs="Sylfaen"/>
          <w:sz w:val="20"/>
          <w:lang w:val="af-ZA"/>
        </w:rPr>
        <w:t xml:space="preserve"> </w:t>
      </w:r>
      <w:r w:rsidRPr="00F566BF">
        <w:rPr>
          <w:rFonts w:ascii="GHEA Grapalat" w:hAnsi="GHEA Grapalat" w:cs="Sylfaen"/>
          <w:sz w:val="20"/>
        </w:rPr>
        <w:t>յոթանասունհինգը</w:t>
      </w:r>
      <w:r w:rsidRPr="00F566BF">
        <w:rPr>
          <w:rFonts w:ascii="GHEA Grapalat" w:hAnsi="GHEA Grapalat" w:cs="Sylfaen"/>
          <w:sz w:val="20"/>
          <w:lang w:val="af-ZA"/>
        </w:rPr>
        <w:t xml:space="preserve"> </w:t>
      </w:r>
      <w:r w:rsidRPr="00F566BF">
        <w:rPr>
          <w:rFonts w:ascii="GHEA Grapalat" w:hAnsi="GHEA Grapalat" w:cs="Sylfaen"/>
          <w:sz w:val="20"/>
        </w:rPr>
        <w:t>չգերազանցելու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w:t>
      </w:r>
      <w:r w:rsidR="009A796C" w:rsidRPr="00F566BF">
        <w:rPr>
          <w:rFonts w:ascii="GHEA Grapalat" w:hAnsi="GHEA Grapalat" w:cs="Sylfaen"/>
          <w:sz w:val="20"/>
        </w:rPr>
        <w:t>այտերի</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գնահատումն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իրականացվում</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է</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դրանց</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ներկայացման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վերջնաժամկետը</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լրանալու</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օրվանից</w:t>
      </w:r>
      <w:r w:rsidR="009A796C" w:rsidRPr="00F566BF">
        <w:rPr>
          <w:rFonts w:ascii="GHEA Grapalat" w:hAnsi="GHEA Grapalat" w:cs="Sylfaen"/>
          <w:sz w:val="20"/>
          <w:lang w:val="af-ZA"/>
        </w:rPr>
        <w:t xml:space="preserve"> </w:t>
      </w:r>
      <w:proofErr w:type="gramStart"/>
      <w:r w:rsidR="009A796C" w:rsidRPr="00F566BF">
        <w:rPr>
          <w:rFonts w:ascii="GHEA Grapalat" w:hAnsi="GHEA Grapalat" w:cs="Sylfaen"/>
          <w:sz w:val="20"/>
        </w:rPr>
        <w:t>հաշված</w:t>
      </w:r>
      <w:r w:rsidR="009A796C" w:rsidRPr="00F566BF">
        <w:rPr>
          <w:rFonts w:ascii="GHEA Grapalat" w:hAnsi="GHEA Grapalat" w:cs="Sylfaen"/>
          <w:sz w:val="20"/>
          <w:lang w:val="af-ZA"/>
        </w:rPr>
        <w:t xml:space="preserve"> </w:t>
      </w:r>
      <w:r w:rsidR="00DA10C9" w:rsidRPr="00F566BF">
        <w:rPr>
          <w:rFonts w:ascii="GHEA Grapalat" w:hAnsi="GHEA Grapalat" w:cs="Sylfaen"/>
          <w:sz w:val="20"/>
          <w:lang w:val="af-ZA"/>
        </w:rPr>
        <w:t xml:space="preserve"> </w:t>
      </w:r>
      <w:r w:rsidR="009A796C" w:rsidRPr="00F566BF">
        <w:rPr>
          <w:rFonts w:ascii="GHEA Grapalat" w:hAnsi="GHEA Grapalat" w:cs="Sylfaen"/>
          <w:sz w:val="20"/>
        </w:rPr>
        <w:t>տաս</w:t>
      </w:r>
      <w:r w:rsidR="0043390C">
        <w:rPr>
          <w:rFonts w:ascii="GHEA Grapalat" w:hAnsi="GHEA Grapalat" w:cs="Sylfaen"/>
          <w:sz w:val="20"/>
          <w:lang w:val="hy-AM"/>
        </w:rPr>
        <w:t>նհինգ</w:t>
      </w:r>
      <w:proofErr w:type="gramEnd"/>
      <w:r w:rsidRPr="00F566BF">
        <w:rPr>
          <w:rFonts w:ascii="GHEA Grapalat" w:hAnsi="GHEA Grapalat" w:cs="Sylfaen"/>
          <w:sz w:val="20"/>
          <w:lang w:val="af-ZA"/>
        </w:rPr>
        <w:t xml:space="preserve">, </w:t>
      </w:r>
      <w:r w:rsidRPr="00F566BF">
        <w:rPr>
          <w:rFonts w:ascii="GHEA Grapalat" w:hAnsi="GHEA Grapalat" w:cs="Sylfaen"/>
          <w:sz w:val="20"/>
        </w:rPr>
        <w:t>իսկ</w:t>
      </w:r>
      <w:r w:rsidRPr="00F566BF">
        <w:rPr>
          <w:rFonts w:ascii="GHEA Grapalat" w:hAnsi="GHEA Grapalat" w:cs="Sylfaen"/>
          <w:sz w:val="20"/>
          <w:lang w:val="af-ZA"/>
        </w:rPr>
        <w:t xml:space="preserve"> </w:t>
      </w:r>
      <w:r w:rsidRPr="00F566BF">
        <w:rPr>
          <w:rFonts w:ascii="GHEA Grapalat" w:hAnsi="GHEA Grapalat" w:cs="Sylfaen"/>
          <w:sz w:val="20"/>
        </w:rPr>
        <w:t>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009A796C" w:rsidRPr="00F566BF">
        <w:rPr>
          <w:rFonts w:ascii="GHEA Grapalat" w:hAnsi="GHEA Grapalat" w:cs="Sylfaen"/>
          <w:sz w:val="20"/>
          <w:lang w:val="af-ZA"/>
        </w:rPr>
        <w:t xml:space="preserve"> </w:t>
      </w:r>
      <w:r w:rsidR="0043390C">
        <w:rPr>
          <w:rFonts w:ascii="GHEA Grapalat" w:hAnsi="GHEA Grapalat" w:cs="Sylfaen"/>
          <w:sz w:val="20"/>
          <w:lang w:val="hy-AM"/>
        </w:rPr>
        <w:t>քսան</w:t>
      </w:r>
      <w:r w:rsidRPr="00F566BF">
        <w:rPr>
          <w:rFonts w:ascii="GHEA Grapalat" w:hAnsi="GHEA Grapalat" w:cs="Sylfaen"/>
          <w:sz w:val="20"/>
          <w:lang w:val="af-ZA"/>
        </w:rPr>
        <w:t xml:space="preserve"> </w:t>
      </w:r>
      <w:r w:rsidR="009A796C" w:rsidRPr="00F566BF">
        <w:rPr>
          <w:rFonts w:ascii="GHEA Grapalat" w:hAnsi="GHEA Grapalat" w:cs="Sylfaen"/>
          <w:sz w:val="20"/>
        </w:rPr>
        <w:t>աշխատանքային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ընթացքում</w:t>
      </w:r>
      <w:r w:rsidR="009A796C" w:rsidRPr="00F566BF">
        <w:rPr>
          <w:rFonts w:ascii="GHEA Grapalat" w:hAnsi="GHEA Grapalat" w:cs="Sylfaen"/>
          <w:sz w:val="20"/>
          <w:lang w:val="af-ZA"/>
        </w:rPr>
        <w:t>:</w:t>
      </w:r>
      <w:r w:rsidR="001E17BA" w:rsidRPr="00F566BF">
        <w:rPr>
          <w:rFonts w:ascii="GHEA Grapalat" w:hAnsi="GHEA Grapalat" w:cs="Sylfaen"/>
          <w:sz w:val="20"/>
          <w:lang w:val="af-ZA"/>
        </w:rPr>
        <w:t xml:space="preserve"> </w:t>
      </w:r>
    </w:p>
    <w:p w14:paraId="3C1C9D46" w14:textId="77777777" w:rsidR="00ED6836" w:rsidRPr="00F566BF" w:rsidRDefault="00745561" w:rsidP="00EF3662">
      <w:pPr>
        <w:ind w:firstLine="567"/>
        <w:jc w:val="both"/>
        <w:rPr>
          <w:rFonts w:ascii="GHEA Grapalat" w:hAnsi="GHEA Grapalat" w:cs="Sylfaen"/>
          <w:sz w:val="20"/>
          <w:lang w:val="af-ZA"/>
        </w:rPr>
      </w:pPr>
      <w:r w:rsidRPr="00F566BF">
        <w:rPr>
          <w:rFonts w:ascii="GHEA Grapalat" w:hAnsi="GHEA Grapalat" w:cs="Sylfaen"/>
          <w:sz w:val="20"/>
        </w:rPr>
        <w:t>Բավարար</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հրավերով</w:t>
      </w:r>
      <w:r w:rsidRPr="00F566BF">
        <w:rPr>
          <w:rFonts w:ascii="GHEA Grapalat" w:hAnsi="GHEA Grapalat" w:cs="Sylfaen"/>
          <w:sz w:val="20"/>
          <w:lang w:val="af-ZA"/>
        </w:rPr>
        <w:t xml:space="preserve"> </w:t>
      </w:r>
      <w:r w:rsidRPr="00F566BF">
        <w:rPr>
          <w:rFonts w:ascii="GHEA Grapalat" w:hAnsi="GHEA Grapalat" w:cs="Sylfaen"/>
          <w:sz w:val="20"/>
        </w:rPr>
        <w:t>նախատեսված</w:t>
      </w:r>
      <w:r w:rsidRPr="00F566BF">
        <w:rPr>
          <w:rFonts w:ascii="GHEA Grapalat" w:hAnsi="GHEA Grapalat" w:cs="Sylfaen"/>
          <w:sz w:val="20"/>
          <w:lang w:val="af-ZA"/>
        </w:rPr>
        <w:t xml:space="preserve"> </w:t>
      </w:r>
      <w:r w:rsidRPr="00F566BF">
        <w:rPr>
          <w:rFonts w:ascii="GHEA Grapalat" w:hAnsi="GHEA Grapalat" w:cs="Sylfaen"/>
          <w:sz w:val="20"/>
        </w:rPr>
        <w:t>պայմաններին</w:t>
      </w:r>
      <w:r w:rsidRPr="00F566BF">
        <w:rPr>
          <w:rFonts w:ascii="GHEA Grapalat" w:hAnsi="GHEA Grapalat" w:cs="Sylfaen"/>
          <w:sz w:val="20"/>
          <w:lang w:val="af-ZA"/>
        </w:rPr>
        <w:t xml:space="preserve"> </w:t>
      </w:r>
      <w:r w:rsidRPr="00F566BF">
        <w:rPr>
          <w:rFonts w:ascii="GHEA Grapalat" w:hAnsi="GHEA Grapalat" w:cs="Sylfaen"/>
          <w:sz w:val="20"/>
        </w:rPr>
        <w:t>համապատասխանող</w:t>
      </w:r>
      <w:r w:rsidRPr="00F566BF">
        <w:rPr>
          <w:rFonts w:ascii="GHEA Grapalat" w:hAnsi="GHEA Grapalat" w:cs="Sylfaen"/>
          <w:sz w:val="20"/>
          <w:lang w:val="af-ZA"/>
        </w:rPr>
        <w:t xml:space="preserve">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հակառակ</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անբավարար</w:t>
      </w:r>
      <w:r w:rsidRPr="00F566BF">
        <w:rPr>
          <w:rFonts w:ascii="GHEA Grapalat" w:hAnsi="GHEA Grapalat" w:cs="Sylfaen"/>
          <w:sz w:val="20"/>
          <w:lang w:val="af-ZA"/>
        </w:rPr>
        <w:t xml:space="preserve"> </w:t>
      </w:r>
      <w:r w:rsidRPr="00F566BF">
        <w:rPr>
          <w:rFonts w:ascii="GHEA Grapalat" w:hAnsi="GHEA Grapalat" w:cs="Sylfaen"/>
          <w:sz w:val="20"/>
        </w:rPr>
        <w:t>և</w:t>
      </w:r>
      <w:r w:rsidRPr="00F566BF">
        <w:rPr>
          <w:rFonts w:ascii="GHEA Grapalat" w:hAnsi="GHEA Grapalat" w:cs="Sylfaen"/>
          <w:sz w:val="20"/>
          <w:lang w:val="af-ZA"/>
        </w:rPr>
        <w:t xml:space="preserve"> </w:t>
      </w:r>
      <w:r w:rsidRPr="00F566BF">
        <w:rPr>
          <w:rFonts w:ascii="GHEA Grapalat" w:hAnsi="GHEA Grapalat" w:cs="Sylfaen"/>
          <w:sz w:val="20"/>
        </w:rPr>
        <w:t>մերժվում</w:t>
      </w:r>
      <w:r w:rsidRPr="00F566BF">
        <w:rPr>
          <w:rFonts w:ascii="GHEA Grapalat" w:hAnsi="GHEA Grapalat" w:cs="Sylfaen"/>
          <w:sz w:val="20"/>
          <w:lang w:val="af-ZA"/>
        </w:rPr>
        <w:t xml:space="preserve"> </w:t>
      </w:r>
      <w:r w:rsidRPr="00F566BF">
        <w:rPr>
          <w:rFonts w:ascii="GHEA Grapalat" w:hAnsi="GHEA Grapalat" w:cs="Sylfaen"/>
          <w:sz w:val="20"/>
        </w:rPr>
        <w:t>են</w:t>
      </w:r>
      <w:r w:rsidR="00F20DA5" w:rsidRPr="00F566BF">
        <w:rPr>
          <w:rFonts w:ascii="GHEA Grapalat" w:hAnsi="GHEA Grapalat" w:cs="Sylfaen"/>
          <w:sz w:val="20"/>
          <w:lang w:val="af-ZA"/>
        </w:rPr>
        <w:t>:</w:t>
      </w:r>
      <w:r w:rsidRPr="00F566BF">
        <w:rPr>
          <w:rFonts w:ascii="GHEA Grapalat" w:hAnsi="GHEA Grapalat" w:cs="Sylfaen"/>
          <w:sz w:val="20"/>
          <w:lang w:val="af-ZA"/>
        </w:rPr>
        <w:t xml:space="preserve"> </w:t>
      </w:r>
      <w:r w:rsidR="00B46279" w:rsidRPr="00F566BF">
        <w:rPr>
          <w:rFonts w:ascii="GHEA Grapalat" w:hAnsi="GHEA Grapalat" w:cs="Sylfaen"/>
          <w:sz w:val="20"/>
        </w:rPr>
        <w:t>Ընդ</w:t>
      </w:r>
      <w:r w:rsidR="00B46279" w:rsidRPr="00F566BF">
        <w:rPr>
          <w:rFonts w:ascii="GHEA Grapalat" w:hAnsi="GHEA Grapalat" w:cs="Sylfaen"/>
          <w:sz w:val="20"/>
          <w:lang w:val="af-ZA"/>
        </w:rPr>
        <w:t xml:space="preserve"> որում հայտերի բացման </w:t>
      </w:r>
      <w:r w:rsidR="00F7009A" w:rsidRPr="00F566BF">
        <w:rPr>
          <w:rFonts w:ascii="GHEA Grapalat" w:hAnsi="GHEA Grapalat" w:cs="Sylfaen"/>
          <w:sz w:val="20"/>
          <w:lang w:val="af-ZA"/>
        </w:rPr>
        <w:t xml:space="preserve">և գնահատման </w:t>
      </w:r>
      <w:r w:rsidR="00B46279" w:rsidRPr="00F566BF">
        <w:rPr>
          <w:rFonts w:ascii="GHEA Grapalat" w:hAnsi="GHEA Grapalat" w:cs="Sylfaen"/>
          <w:sz w:val="20"/>
          <w:lang w:val="af-ZA"/>
        </w:rPr>
        <w:t xml:space="preserve">նիստում հանձնաժողովը մերժում է այն հայտերը, </w:t>
      </w:r>
      <w:r w:rsidR="00B46279" w:rsidRPr="00F566BF">
        <w:rPr>
          <w:rFonts w:ascii="GHEA Grapalat" w:hAnsi="GHEA Grapalat" w:cs="Sylfaen"/>
          <w:sz w:val="20"/>
        </w:rPr>
        <w:t>որոնցում</w:t>
      </w:r>
      <w:r w:rsidR="00B46279" w:rsidRPr="00F566BF">
        <w:rPr>
          <w:rFonts w:ascii="GHEA Grapalat" w:hAnsi="GHEA Grapalat" w:cs="Sylfaen"/>
          <w:sz w:val="20"/>
          <w:lang w:val="af-ZA"/>
        </w:rPr>
        <w:t xml:space="preserve"> </w:t>
      </w:r>
      <w:r w:rsidR="00ED6836" w:rsidRPr="00F566BF">
        <w:rPr>
          <w:rFonts w:ascii="GHEA Grapalat" w:hAnsi="GHEA Grapalat" w:cs="Sylfaen"/>
          <w:sz w:val="20"/>
        </w:rPr>
        <w:t>բացակայում</w:t>
      </w:r>
      <w:r w:rsidR="00ED6836" w:rsidRPr="00F566BF">
        <w:rPr>
          <w:rFonts w:ascii="GHEA Grapalat" w:hAnsi="GHEA Grapalat" w:cs="Sylfaen"/>
          <w:sz w:val="20"/>
          <w:lang w:val="af-ZA"/>
        </w:rPr>
        <w:t xml:space="preserve"> </w:t>
      </w:r>
      <w:r w:rsidR="0043390C">
        <w:rPr>
          <w:rFonts w:ascii="GHEA Grapalat" w:hAnsi="GHEA Grapalat" w:cs="Sylfaen"/>
          <w:sz w:val="20"/>
          <w:lang w:val="hy-AM"/>
        </w:rPr>
        <w:t>են</w:t>
      </w:r>
      <w:r w:rsidR="00763EF7" w:rsidRPr="00F566BF">
        <w:rPr>
          <w:rFonts w:ascii="GHEA Grapalat" w:hAnsi="GHEA Grapalat" w:cs="Sylfaen"/>
          <w:sz w:val="20"/>
          <w:lang w:val="af-ZA"/>
        </w:rPr>
        <w:t xml:space="preserve"> </w:t>
      </w:r>
      <w:r w:rsidR="00ED6836" w:rsidRPr="00F566BF">
        <w:rPr>
          <w:rFonts w:ascii="GHEA Grapalat" w:hAnsi="GHEA Grapalat" w:cs="Sylfaen"/>
          <w:sz w:val="20"/>
        </w:rPr>
        <w:t>գնային</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առաջարկ</w:t>
      </w:r>
      <w:r w:rsidR="00771A92" w:rsidRPr="00F566BF">
        <w:rPr>
          <w:rFonts w:ascii="GHEA Grapalat" w:hAnsi="GHEA Grapalat" w:cs="Sylfaen"/>
          <w:sz w:val="20"/>
        </w:rPr>
        <w:t>ներ</w:t>
      </w:r>
      <w:r w:rsidR="00ED6836" w:rsidRPr="00F566BF">
        <w:rPr>
          <w:rFonts w:ascii="GHEA Grapalat" w:hAnsi="GHEA Grapalat" w:cs="Sylfaen"/>
          <w:sz w:val="20"/>
        </w:rPr>
        <w:t>ը</w:t>
      </w:r>
      <w:r w:rsidR="0043390C" w:rsidRPr="0043390C">
        <w:rPr>
          <w:rFonts w:ascii="GHEA Grapalat" w:hAnsi="GHEA Grapalat" w:cs="Sylfaen"/>
          <w:sz w:val="20"/>
          <w:lang w:val="hy-AM"/>
        </w:rPr>
        <w:t xml:space="preserve"> </w:t>
      </w:r>
      <w:r w:rsidR="0043390C">
        <w:rPr>
          <w:rFonts w:ascii="GHEA Grapalat" w:hAnsi="GHEA Grapalat" w:cs="Sylfaen"/>
          <w:sz w:val="20"/>
          <w:lang w:val="hy-AM"/>
        </w:rPr>
        <w:t>և/կամ հայտի ապահովումը</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կամ</w:t>
      </w:r>
      <w:r w:rsidR="00ED6836" w:rsidRPr="00F566BF">
        <w:rPr>
          <w:rFonts w:ascii="GHEA Grapalat" w:hAnsi="GHEA Grapalat" w:cs="Sylfaen"/>
          <w:sz w:val="20"/>
          <w:lang w:val="af-ZA"/>
        </w:rPr>
        <w:t xml:space="preserve"> </w:t>
      </w:r>
      <w:r w:rsidR="00771A92" w:rsidRPr="00F566BF">
        <w:rPr>
          <w:rFonts w:ascii="GHEA Grapalat" w:hAnsi="GHEA Grapalat" w:cs="Sylfaen"/>
          <w:sz w:val="20"/>
          <w:lang w:val="af-ZA"/>
        </w:rPr>
        <w:t xml:space="preserve">դրանք </w:t>
      </w:r>
      <w:r w:rsidR="00ED6836" w:rsidRPr="00F566BF">
        <w:rPr>
          <w:rFonts w:ascii="GHEA Grapalat" w:hAnsi="GHEA Grapalat" w:cs="Sylfaen"/>
          <w:sz w:val="20"/>
        </w:rPr>
        <w:t>ներկայացված</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են</w:t>
      </w:r>
      <w:r w:rsidR="00B1695D" w:rsidRPr="00F566BF">
        <w:rPr>
          <w:rFonts w:ascii="GHEA Grapalat" w:hAnsi="GHEA Grapalat" w:cs="Sylfaen"/>
          <w:sz w:val="20"/>
          <w:lang w:val="af-ZA"/>
        </w:rPr>
        <w:t xml:space="preserve"> </w:t>
      </w:r>
      <w:r w:rsidR="00ED6836" w:rsidRPr="00F566BF">
        <w:rPr>
          <w:rFonts w:ascii="GHEA Grapalat" w:hAnsi="GHEA Grapalat" w:cs="Sylfaen"/>
          <w:sz w:val="20"/>
        </w:rPr>
        <w:t>հրավերի</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պահանջներին</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անհամապատասխան</w:t>
      </w:r>
      <w:r w:rsidR="00B5713B" w:rsidRPr="00F566BF">
        <w:rPr>
          <w:rFonts w:ascii="GHEA Grapalat" w:hAnsi="GHEA Grapalat" w:cs="Sylfaen"/>
          <w:sz w:val="20"/>
          <w:lang w:val="hy-AM"/>
        </w:rPr>
        <w:t xml:space="preserve">, </w:t>
      </w:r>
      <w:proofErr w:type="gramStart"/>
      <w:r w:rsidR="00B5713B" w:rsidRPr="00F566BF">
        <w:rPr>
          <w:rFonts w:ascii="GHEA Grapalat" w:hAnsi="GHEA Grapalat" w:cs="Sylfaen"/>
          <w:sz w:val="20"/>
          <w:lang w:val="hy-AM"/>
        </w:rPr>
        <w:t xml:space="preserve">բացառությամբ </w:t>
      </w:r>
      <w:r w:rsidR="00270AF6" w:rsidRPr="00F566BF">
        <w:rPr>
          <w:rFonts w:ascii="GHEA Grapalat" w:hAnsi="GHEA Grapalat" w:cs="Sylfaen"/>
          <w:sz w:val="20"/>
          <w:lang w:val="hy-AM"/>
        </w:rPr>
        <w:t xml:space="preserve"> սույն</w:t>
      </w:r>
      <w:proofErr w:type="gramEnd"/>
      <w:r w:rsidR="00270AF6" w:rsidRPr="00F566BF">
        <w:rPr>
          <w:rFonts w:ascii="GHEA Grapalat" w:hAnsi="GHEA Grapalat" w:cs="Sylfaen"/>
          <w:sz w:val="20"/>
          <w:lang w:val="hy-AM"/>
        </w:rPr>
        <w:t xml:space="preserve"> հրավերի 1-ին մասի 8.9 կետով սահմանված դեպքի: </w:t>
      </w:r>
    </w:p>
    <w:p w14:paraId="30CA4FDC" w14:textId="77777777" w:rsidR="00096865" w:rsidRPr="00F566BF" w:rsidRDefault="00FD2748" w:rsidP="00EF3662">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3</w:t>
      </w:r>
      <w:r w:rsidR="00152564" w:rsidRPr="00F566BF">
        <w:rPr>
          <w:rFonts w:ascii="GHEA Grapalat" w:hAnsi="GHEA Grapalat" w:cs="Sylfaen"/>
          <w:sz w:val="20"/>
          <w:lang w:val="af-ZA"/>
        </w:rPr>
        <w:t xml:space="preserve"> </w:t>
      </w:r>
      <w:r w:rsidR="001669C1" w:rsidRPr="00F566BF">
        <w:rPr>
          <w:rFonts w:ascii="GHEA Grapalat" w:hAnsi="GHEA Grapalat" w:cs="Sylfaen"/>
          <w:sz w:val="20"/>
          <w:szCs w:val="24"/>
          <w:lang w:val="ru-RU" w:eastAsia="en-US"/>
        </w:rPr>
        <w:t>Ընտրված</w:t>
      </w:r>
      <w:r w:rsidR="001669C1"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և</w:t>
      </w:r>
      <w:r w:rsidR="003755FD" w:rsidRPr="00F566BF">
        <w:rPr>
          <w:rFonts w:ascii="GHEA Grapalat" w:hAnsi="GHEA Grapalat" w:cs="Sylfaen"/>
          <w:sz w:val="20"/>
          <w:szCs w:val="24"/>
          <w:lang w:val="af-ZA" w:eastAsia="en-US"/>
        </w:rPr>
        <w:t xml:space="preserve"> </w:t>
      </w:r>
      <w:r w:rsidR="0043390C">
        <w:rPr>
          <w:rFonts w:ascii="GHEA Grapalat" w:hAnsi="GHEA Grapalat" w:cs="Sylfaen"/>
          <w:sz w:val="20"/>
          <w:szCs w:val="24"/>
          <w:lang w:val="hy-AM" w:eastAsia="en-US"/>
        </w:rPr>
        <w:t>այդպիսին չճանաչված</w:t>
      </w:r>
      <w:r w:rsidR="003755FD" w:rsidRPr="00F566BF">
        <w:rPr>
          <w:rFonts w:ascii="GHEA Grapalat" w:hAnsi="GHEA Grapalat" w:cs="Sylfaen"/>
          <w:sz w:val="20"/>
          <w:szCs w:val="24"/>
          <w:lang w:eastAsia="en-US"/>
        </w:rPr>
        <w:t>մասնակիցների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որոշման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նպատակով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նախագահն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ավտոմատ</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եղանակով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ստեղծում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հայտերի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գնահատման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մասին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արձանագրություն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որը</w:t>
      </w:r>
      <w:r w:rsidR="003755FD" w:rsidRPr="00F566BF">
        <w:rPr>
          <w:rFonts w:ascii="GHEA Grapalat" w:hAnsi="GHEA Grapalat" w:cs="Sylfaen"/>
          <w:sz w:val="20"/>
          <w:szCs w:val="24"/>
          <w:lang w:val="af-ZA" w:eastAsia="en-US"/>
        </w:rPr>
        <w:t xml:space="preserve"> </w:t>
      </w:r>
      <w:r w:rsidR="00153C87"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հաստատվում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անդամների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կողմից</w:t>
      </w:r>
      <w:r w:rsidR="003755FD" w:rsidRPr="00F566BF">
        <w:rPr>
          <w:rFonts w:ascii="GHEA Grapalat" w:hAnsi="GHEA Grapalat" w:cs="Sylfaen"/>
          <w:sz w:val="20"/>
          <w:szCs w:val="24"/>
          <w:lang w:val="af-ZA" w:eastAsia="en-US"/>
        </w:rPr>
        <w:t xml:space="preserve">` </w:t>
      </w:r>
      <w:r w:rsidR="00AE4008"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նշում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կատարելու</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միջոցով</w:t>
      </w:r>
      <w:r w:rsidR="003755FD" w:rsidRPr="00F566BF">
        <w:rPr>
          <w:rFonts w:ascii="GHEA Grapalat" w:hAnsi="GHEA Grapalat" w:cs="Sylfaen"/>
          <w:sz w:val="20"/>
          <w:szCs w:val="24"/>
          <w:lang w:val="af-ZA" w:eastAsia="en-US"/>
        </w:rPr>
        <w:t>:</w:t>
      </w:r>
    </w:p>
    <w:p w14:paraId="5C66850F" w14:textId="77777777" w:rsidR="00B514E8" w:rsidRPr="00F566BF" w:rsidRDefault="00FD2748"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00096865" w:rsidRPr="00F566BF">
        <w:rPr>
          <w:rFonts w:ascii="GHEA Grapalat" w:hAnsi="GHEA Grapalat" w:cs="Sylfaen"/>
          <w:szCs w:val="24"/>
        </w:rPr>
        <w:t>.</w:t>
      </w:r>
      <w:r w:rsidR="00D770E9" w:rsidRPr="00F566BF">
        <w:rPr>
          <w:rFonts w:ascii="GHEA Grapalat" w:hAnsi="GHEA Grapalat" w:cs="Sylfaen"/>
          <w:szCs w:val="24"/>
          <w:lang w:val="hy-AM"/>
        </w:rPr>
        <w:t>4</w:t>
      </w:r>
      <w:r w:rsidR="00D7435F"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մասնակիցը</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բավարար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գնահատված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հայտեր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թվից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նվազագույն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153C87" w:rsidRPr="00F566BF">
        <w:rPr>
          <w:rFonts w:ascii="GHEA Grapalat" w:hAnsi="GHEA Grapalat" w:cs="Sylfaen"/>
          <w:szCs w:val="24"/>
          <w:lang w:val="en-US"/>
        </w:rPr>
        <w:t>մ</w:t>
      </w:r>
      <w:r w:rsidR="00153C87" w:rsidRPr="00F566BF">
        <w:rPr>
          <w:rFonts w:ascii="GHEA Grapalat" w:hAnsi="GHEA Grapalat" w:cs="Sylfaen"/>
          <w:szCs w:val="24"/>
          <w:lang w:val="ru-RU"/>
        </w:rPr>
        <w:t>ասնակցին</w:t>
      </w:r>
      <w:r w:rsidR="00153C87" w:rsidRPr="00F566BF">
        <w:rPr>
          <w:rFonts w:ascii="GHEA Grapalat" w:hAnsi="GHEA Grapalat" w:cs="Sylfaen"/>
          <w:szCs w:val="24"/>
        </w:rPr>
        <w:t xml:space="preserve"> </w:t>
      </w:r>
      <w:r w:rsidR="00B514E8" w:rsidRPr="00F566BF">
        <w:rPr>
          <w:rFonts w:ascii="GHEA Grapalat" w:hAnsi="GHEA Grapalat" w:cs="Sylfaen"/>
          <w:szCs w:val="24"/>
          <w:lang w:val="ru-RU"/>
        </w:rPr>
        <w:t>նախապատվություն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տալու</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սկզբունքով։</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Ընդ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հանձնաժողովի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կողմից</w:t>
      </w:r>
      <w:r w:rsidR="00B514E8"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A85E5D" w:rsidRPr="00F566BF">
        <w:rPr>
          <w:rFonts w:ascii="GHEA Grapalat" w:hAnsi="GHEA Grapalat" w:cs="Sylfaen"/>
          <w:szCs w:val="24"/>
        </w:rPr>
        <w:t xml:space="preserve"> </w:t>
      </w:r>
      <w:r w:rsidR="00B514E8" w:rsidRPr="00F566BF">
        <w:rPr>
          <w:rFonts w:ascii="GHEA Grapalat" w:hAnsi="GHEA Grapalat" w:cs="Sylfaen"/>
          <w:szCs w:val="24"/>
          <w:lang w:val="en-US"/>
        </w:rPr>
        <w:t>և</w:t>
      </w:r>
      <w:r w:rsidR="00B514E8" w:rsidRPr="00F566BF">
        <w:rPr>
          <w:rFonts w:ascii="GHEA Grapalat" w:hAnsi="GHEA Grapalat" w:cs="Sylfaen"/>
          <w:szCs w:val="24"/>
        </w:rPr>
        <w:t xml:space="preserve"> </w:t>
      </w:r>
      <w:r w:rsidR="0043390C">
        <w:rPr>
          <w:rFonts w:ascii="GHEA Grapalat" w:hAnsi="GHEA Grapalat" w:cs="Sylfaen"/>
          <w:szCs w:val="24"/>
          <w:lang w:val="hy-AM"/>
        </w:rPr>
        <w:t>այդպիսին չճանաչված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որոշելիս</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առաջարկների</w:t>
      </w:r>
      <w:r w:rsidR="00B514E8" w:rsidRPr="00F566BF">
        <w:rPr>
          <w:rFonts w:ascii="GHEA Grapalat" w:hAnsi="GHEA Grapalat" w:cs="Sylfaen"/>
          <w:szCs w:val="24"/>
        </w:rPr>
        <w:t xml:space="preserve"> գնահատումը և </w:t>
      </w:r>
      <w:r w:rsidR="00B514E8" w:rsidRPr="00F566BF">
        <w:rPr>
          <w:rFonts w:ascii="GHEA Grapalat" w:hAnsi="GHEA Grapalat" w:cs="Sylfaen"/>
          <w:szCs w:val="24"/>
          <w:lang w:val="ru-RU"/>
        </w:rPr>
        <w:t>համեմատումն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իրականացվում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առանց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հրավերի</w:t>
      </w:r>
      <w:r w:rsidR="00B514E8" w:rsidRPr="00F566BF">
        <w:rPr>
          <w:rFonts w:ascii="GHEA Grapalat" w:hAnsi="GHEA Grapalat" w:cs="Sylfaen"/>
          <w:szCs w:val="24"/>
        </w:rPr>
        <w:t xml:space="preserve"> </w:t>
      </w:r>
      <w:r w:rsidR="00AE4008" w:rsidRPr="00F566BF">
        <w:rPr>
          <w:rFonts w:ascii="GHEA Grapalat" w:hAnsi="GHEA Grapalat" w:cs="Sylfaen"/>
          <w:szCs w:val="24"/>
        </w:rPr>
        <w:t>1-ին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մասի</w:t>
      </w:r>
      <w:r w:rsidR="00B514E8" w:rsidRPr="00F566BF">
        <w:rPr>
          <w:rFonts w:ascii="GHEA Grapalat" w:hAnsi="GHEA Grapalat" w:cs="Sylfaen"/>
          <w:szCs w:val="24"/>
        </w:rPr>
        <w:t xml:space="preserve"> </w:t>
      </w:r>
      <w:r w:rsidR="00AE4008" w:rsidRPr="00F566BF">
        <w:rPr>
          <w:rFonts w:ascii="GHEA Grapalat" w:hAnsi="GHEA Grapalat" w:cs="Sylfaen"/>
          <w:szCs w:val="24"/>
        </w:rPr>
        <w:t>5</w:t>
      </w:r>
      <w:r w:rsidR="00B514E8" w:rsidRPr="00F566BF">
        <w:rPr>
          <w:rFonts w:ascii="GHEA Grapalat" w:hAnsi="GHEA Grapalat" w:cs="Sylfaen"/>
          <w:szCs w:val="24"/>
        </w:rPr>
        <w:t>.2</w:t>
      </w:r>
      <w:r w:rsidR="00F20DA5" w:rsidRPr="00F566BF">
        <w:rPr>
          <w:rFonts w:ascii="GHEA Grapalat" w:hAnsi="GHEA Grapalat" w:cs="Sylfaen"/>
          <w:szCs w:val="24"/>
        </w:rPr>
        <w:t>-րդ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կետում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lastRenderedPageBreak/>
        <w:t>նշված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հարկի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գումարի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հաշվարկման</w:t>
      </w:r>
      <w:r w:rsidR="00F61898" w:rsidRPr="00F566BF">
        <w:rPr>
          <w:rFonts w:ascii="GHEA Grapalat" w:hAnsi="GHEA Grapalat" w:cs="Sylfaen"/>
          <w:szCs w:val="24"/>
          <w:lang w:val="hy-AM"/>
        </w:rPr>
        <w:t>, իսկ</w:t>
      </w:r>
      <w:r w:rsidR="00F61898" w:rsidRPr="00F566BF">
        <w:rPr>
          <w:rFonts w:ascii="GHEA Grapalat" w:hAnsi="GHEA Grapalat" w:cs="Sylfaen"/>
          <w:szCs w:val="24"/>
        </w:rPr>
        <w:t xml:space="preserve"> </w:t>
      </w:r>
      <w:r w:rsidR="00F61898" w:rsidRPr="00F566BF">
        <w:rPr>
          <w:rFonts w:ascii="GHEA Grapalat" w:hAnsi="GHEA Grapalat" w:cs="Sylfaen"/>
        </w:rPr>
        <w:t xml:space="preserve">հայտերը գնահատելիս </w:t>
      </w:r>
      <w:r w:rsidR="00F61898" w:rsidRPr="00F566BF">
        <w:rPr>
          <w:rFonts w:ascii="GHEA Grapalat" w:hAnsi="GHEA Grapalat" w:cs="Sylfaen"/>
          <w:lang w:val="en-US"/>
        </w:rPr>
        <w:t>հիմք</w:t>
      </w:r>
      <w:r w:rsidR="00F61898" w:rsidRPr="00F566BF">
        <w:rPr>
          <w:rFonts w:ascii="GHEA Grapalat" w:hAnsi="GHEA Grapalat" w:cs="Sylfaen"/>
        </w:rPr>
        <w:t xml:space="preserve"> </w:t>
      </w:r>
      <w:r w:rsidR="00F61898" w:rsidRPr="00F566BF">
        <w:rPr>
          <w:rFonts w:ascii="GHEA Grapalat" w:hAnsi="GHEA Grapalat" w:cs="Sylfaen"/>
          <w:lang w:val="en-US"/>
        </w:rPr>
        <w:t>է</w:t>
      </w:r>
      <w:r w:rsidR="00F61898" w:rsidRPr="00F566BF">
        <w:rPr>
          <w:rFonts w:ascii="GHEA Grapalat" w:hAnsi="GHEA Grapalat" w:cs="Sylfaen"/>
        </w:rPr>
        <w:t xml:space="preserve"> </w:t>
      </w:r>
      <w:r w:rsidR="00F61898" w:rsidRPr="00F566BF">
        <w:rPr>
          <w:rFonts w:ascii="GHEA Grapalat" w:hAnsi="GHEA Grapalat" w:cs="Sylfaen"/>
          <w:lang w:val="en-US"/>
        </w:rPr>
        <w:t>ընդունում</w:t>
      </w:r>
      <w:r w:rsidR="00F61898" w:rsidRPr="00F566BF">
        <w:rPr>
          <w:rFonts w:ascii="GHEA Grapalat" w:hAnsi="GHEA Grapalat" w:cs="Sylfaen"/>
        </w:rPr>
        <w:t xml:space="preserve"> </w:t>
      </w:r>
      <w:r w:rsidR="00153C87" w:rsidRPr="00F566BF">
        <w:rPr>
          <w:rFonts w:ascii="GHEA Grapalat" w:hAnsi="GHEA Grapalat" w:cs="Sylfaen"/>
        </w:rPr>
        <w:t>հ</w:t>
      </w:r>
      <w:r w:rsidR="00153C87" w:rsidRPr="00F566BF">
        <w:rPr>
          <w:rFonts w:ascii="GHEA Grapalat" w:hAnsi="GHEA Grapalat" w:cs="Sylfaen"/>
          <w:lang w:val="en-US"/>
        </w:rPr>
        <w:t>ամակարգում</w:t>
      </w:r>
      <w:r w:rsidR="00153C87" w:rsidRPr="00F566BF">
        <w:rPr>
          <w:rFonts w:ascii="GHEA Grapalat" w:hAnsi="GHEA Grapalat" w:cs="Sylfaen"/>
        </w:rPr>
        <w:t xml:space="preserve"> </w:t>
      </w:r>
      <w:r w:rsidR="00F61898" w:rsidRPr="00F566BF">
        <w:rPr>
          <w:rFonts w:ascii="GHEA Grapalat" w:hAnsi="GHEA Grapalat" w:cs="Sylfaen"/>
          <w:lang w:val="en-US"/>
        </w:rPr>
        <w:t>կցված</w:t>
      </w:r>
      <w:r w:rsidR="00F61898" w:rsidRPr="00F566BF">
        <w:rPr>
          <w:rFonts w:ascii="GHEA Grapalat" w:hAnsi="GHEA Grapalat" w:cs="Sylfaen"/>
        </w:rPr>
        <w:t xml:space="preserve">` </w:t>
      </w:r>
      <w:r w:rsidR="00AE4008" w:rsidRPr="00F566BF">
        <w:rPr>
          <w:rFonts w:ascii="GHEA Grapalat" w:hAnsi="GHEA Grapalat" w:cs="Sylfaen"/>
          <w:lang w:val="en-US"/>
        </w:rPr>
        <w:t>մ</w:t>
      </w:r>
      <w:r w:rsidR="00F61898" w:rsidRPr="00F566BF">
        <w:rPr>
          <w:rFonts w:ascii="GHEA Grapalat" w:hAnsi="GHEA Grapalat" w:cs="Sylfaen"/>
          <w:lang w:val="en-US"/>
        </w:rPr>
        <w:t>ասնակցի</w:t>
      </w:r>
      <w:r w:rsidR="00F61898" w:rsidRPr="00F566BF">
        <w:rPr>
          <w:rFonts w:ascii="GHEA Grapalat" w:hAnsi="GHEA Grapalat" w:cs="Sylfaen"/>
        </w:rPr>
        <w:t xml:space="preserve"> </w:t>
      </w:r>
      <w:r w:rsidR="00F61898" w:rsidRPr="00F566BF">
        <w:rPr>
          <w:rFonts w:ascii="GHEA Grapalat" w:hAnsi="GHEA Grapalat" w:cs="Sylfaen"/>
          <w:lang w:val="en-US"/>
        </w:rPr>
        <w:t>կողմից</w:t>
      </w:r>
      <w:r w:rsidR="00F61898" w:rsidRPr="00F566BF">
        <w:rPr>
          <w:rFonts w:ascii="GHEA Grapalat" w:hAnsi="GHEA Grapalat" w:cs="Sylfaen"/>
        </w:rPr>
        <w:t xml:space="preserve"> </w:t>
      </w:r>
      <w:r w:rsidR="00F61898" w:rsidRPr="00F566BF">
        <w:rPr>
          <w:rFonts w:ascii="GHEA Grapalat" w:hAnsi="GHEA Grapalat" w:cs="Sylfaen"/>
          <w:lang w:val="en-US"/>
        </w:rPr>
        <w:t>հաստատված</w:t>
      </w:r>
      <w:r w:rsidR="00F61898" w:rsidRPr="00F566BF">
        <w:rPr>
          <w:rFonts w:ascii="GHEA Grapalat" w:hAnsi="GHEA Grapalat" w:cs="Sylfaen"/>
        </w:rPr>
        <w:t xml:space="preserve"> </w:t>
      </w:r>
      <w:r w:rsidR="00F61898" w:rsidRPr="00F566BF">
        <w:rPr>
          <w:rFonts w:ascii="GHEA Grapalat" w:hAnsi="GHEA Grapalat" w:cs="Sylfaen"/>
          <w:lang w:val="en-US"/>
        </w:rPr>
        <w:t>գնային</w:t>
      </w:r>
      <w:r w:rsidR="00F61898" w:rsidRPr="00F566BF">
        <w:rPr>
          <w:rFonts w:ascii="GHEA Grapalat" w:hAnsi="GHEA Grapalat" w:cs="Sylfaen"/>
        </w:rPr>
        <w:t xml:space="preserve"> </w:t>
      </w:r>
      <w:r w:rsidR="00F61898" w:rsidRPr="00F566BF">
        <w:rPr>
          <w:rFonts w:ascii="GHEA Grapalat" w:hAnsi="GHEA Grapalat" w:cs="Sylfaen"/>
          <w:lang w:val="en-US"/>
        </w:rPr>
        <w:t>առաջարկը</w:t>
      </w:r>
      <w:r w:rsidR="00F61898" w:rsidRPr="00F566BF">
        <w:rPr>
          <w:rFonts w:ascii="GHEA Grapalat" w:hAnsi="GHEA Grapalat" w:cs="Sylfaen"/>
          <w:lang w:val="hy-AM"/>
        </w:rPr>
        <w:t>:</w:t>
      </w:r>
    </w:p>
    <w:p w14:paraId="640B7DFE" w14:textId="306B82FE" w:rsidR="00096865" w:rsidRPr="00F566BF" w:rsidRDefault="00FD274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5</w:t>
      </w:r>
      <w:r w:rsidR="00D7435F"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հայտում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անհամապատասխանություն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տեղ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գտել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թվերով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գումարների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միջև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հիմք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ընդունվում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գումարը</w:t>
      </w:r>
      <w:r w:rsidR="004D5671" w:rsidRPr="00F566BF">
        <w:rPr>
          <w:rFonts w:ascii="GHEA Grapalat" w:hAnsi="GHEA Grapalat" w:cs="Sylfaen"/>
          <w:i w:val="0"/>
          <w:szCs w:val="24"/>
          <w:lang w:val="hy-AM"/>
        </w:rPr>
        <w:t>։</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առաջարկվող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գները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երկու</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ավելի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արժույթներով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համեմատվում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Հայաստանի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Հանրապետության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դրամով</w:t>
      </w:r>
      <w:r w:rsidR="00096865" w:rsidRPr="00F566BF">
        <w:rPr>
          <w:rFonts w:ascii="GHEA Grapalat" w:hAnsi="GHEA Grapalat" w:cs="Sylfaen"/>
          <w:i w:val="0"/>
          <w:szCs w:val="24"/>
          <w:lang w:val="af-ZA"/>
        </w:rPr>
        <w:t xml:space="preserve">` </w:t>
      </w:r>
      <w:r w:rsidR="00EE3FC6">
        <w:rPr>
          <w:rFonts w:ascii="GHEA Grapalat" w:hAnsi="GHEA Grapalat" w:cs="Sylfaen"/>
          <w:i w:val="0"/>
          <w:szCs w:val="24"/>
          <w:lang w:val="af-ZA"/>
        </w:rPr>
        <w:t>ԿԲ տվյալ օրվա</w:t>
      </w:r>
      <w:r w:rsidR="00F11794" w:rsidRPr="00954C1B">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փոխարժեքով</w:t>
      </w:r>
      <w:r w:rsidR="004D5671" w:rsidRPr="00F566BF">
        <w:rPr>
          <w:rFonts w:ascii="GHEA Grapalat" w:hAnsi="GHEA Grapalat" w:cs="Sylfaen"/>
          <w:i w:val="0"/>
          <w:szCs w:val="24"/>
          <w:lang w:val="ru-RU"/>
        </w:rPr>
        <w:t>։</w:t>
      </w:r>
      <w:r w:rsidR="00507FEA" w:rsidRPr="00F566BF">
        <w:rPr>
          <w:rFonts w:ascii="GHEA Grapalat" w:hAnsi="GHEA Grapalat" w:cs="Sylfaen"/>
          <w:i w:val="0"/>
          <w:szCs w:val="24"/>
          <w:lang w:val="af-ZA"/>
        </w:rPr>
        <w:t xml:space="preserve"> </w:t>
      </w:r>
    </w:p>
    <w:p w14:paraId="12E71D29" w14:textId="505791FC" w:rsidR="009B6D58" w:rsidRPr="00F566BF" w:rsidRDefault="00FD2748"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00633389" w:rsidRPr="00F566BF">
        <w:rPr>
          <w:rFonts w:ascii="GHEA Grapalat" w:hAnsi="GHEA Grapalat"/>
          <w:sz w:val="20"/>
          <w:lang w:val="af-ZA" w:eastAsia="x-none"/>
        </w:rPr>
        <w:t>.</w:t>
      </w:r>
      <w:r w:rsidR="00DA10D3">
        <w:rPr>
          <w:rFonts w:ascii="GHEA Grapalat" w:hAnsi="GHEA Grapalat"/>
          <w:sz w:val="20"/>
          <w:lang w:val="hy-AM" w:eastAsia="x-none"/>
        </w:rPr>
        <w:t>6</w:t>
      </w:r>
      <w:r w:rsidR="00D7435F" w:rsidRPr="00F566BF">
        <w:rPr>
          <w:rFonts w:ascii="GHEA Grapalat" w:hAnsi="GHEA Grapalat"/>
          <w:sz w:val="20"/>
          <w:lang w:val="af-ZA" w:eastAsia="x-none"/>
        </w:rPr>
        <w:t xml:space="preserve"> </w:t>
      </w:r>
      <w:r w:rsidR="00973FB1" w:rsidRPr="00F566BF">
        <w:rPr>
          <w:rFonts w:ascii="GHEA Grapalat" w:hAnsi="GHEA Grapalat"/>
          <w:sz w:val="20"/>
          <w:lang w:val="af-ZA" w:eastAsia="x-none"/>
        </w:rPr>
        <w:t>Հ</w:t>
      </w:r>
      <w:r w:rsidR="00973FB1" w:rsidRPr="00F566BF">
        <w:rPr>
          <w:rFonts w:ascii="GHEA Grapalat" w:hAnsi="GHEA Grapalat" w:cs="Sylfaen"/>
          <w:sz w:val="20"/>
          <w:szCs w:val="24"/>
          <w:lang w:val="ru-RU" w:eastAsia="en-US"/>
        </w:rPr>
        <w:t>անձնաժողովը</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հրավերի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պահանջների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նկատմամբ</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բավարար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գնահատված</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հայտեր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ներկայացրած</w:t>
      </w:r>
      <w:r w:rsidR="00973FB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w:t>
      </w:r>
      <w:r w:rsidR="00973FB1" w:rsidRPr="00F566BF">
        <w:rPr>
          <w:rFonts w:ascii="GHEA Grapalat" w:hAnsi="GHEA Grapalat" w:cs="Sylfaen"/>
          <w:sz w:val="20"/>
          <w:szCs w:val="24"/>
          <w:lang w:val="ru-RU" w:eastAsia="en-US"/>
        </w:rPr>
        <w:t>ասնակիցներից</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որոշում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և</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հայտարարում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է</w:t>
      </w:r>
      <w:r w:rsidR="00973FB1" w:rsidRPr="00F566BF">
        <w:rPr>
          <w:rFonts w:ascii="GHEA Grapalat" w:hAnsi="GHEA Grapalat" w:cs="Sylfaen"/>
          <w:sz w:val="20"/>
          <w:szCs w:val="24"/>
          <w:lang w:val="af-ZA" w:eastAsia="en-US"/>
        </w:rPr>
        <w:t xml:space="preserve"> </w:t>
      </w:r>
      <w:r w:rsidR="00D32414" w:rsidRPr="00F566BF">
        <w:rPr>
          <w:rFonts w:ascii="GHEA Grapalat" w:hAnsi="GHEA Grapalat" w:cs="Sylfaen"/>
          <w:sz w:val="20"/>
          <w:szCs w:val="24"/>
          <w:lang w:val="hy-AM" w:eastAsia="en-US"/>
        </w:rPr>
        <w:t>ընտրված</w:t>
      </w:r>
      <w:r w:rsidR="00D32414" w:rsidRPr="00F566BF">
        <w:rPr>
          <w:rFonts w:ascii="GHEA Grapalat" w:hAnsi="GHEA Grapalat" w:cs="Sylfaen"/>
          <w:sz w:val="20"/>
          <w:szCs w:val="24"/>
          <w:lang w:val="af-ZA" w:eastAsia="en-US"/>
        </w:rPr>
        <w:t xml:space="preserve"> </w:t>
      </w:r>
      <w:r w:rsidR="001B4854">
        <w:rPr>
          <w:rFonts w:ascii="GHEA Grapalat" w:hAnsi="GHEA Grapalat" w:cs="Sylfaen"/>
          <w:sz w:val="20"/>
          <w:szCs w:val="24"/>
          <w:lang w:val="hy-AM" w:eastAsia="en-US"/>
        </w:rPr>
        <w:t xml:space="preserve">և </w:t>
      </w:r>
      <w:r w:rsidR="0043390C">
        <w:rPr>
          <w:rFonts w:ascii="GHEA Grapalat" w:hAnsi="GHEA Grapalat" w:cs="Sylfaen"/>
          <w:sz w:val="20"/>
          <w:szCs w:val="24"/>
          <w:lang w:val="hy-AM" w:eastAsia="en-US"/>
        </w:rPr>
        <w:t xml:space="preserve">այդպիսին չճանաչված </w:t>
      </w:r>
      <w:r w:rsidR="00973FB1" w:rsidRPr="00F566BF">
        <w:rPr>
          <w:rFonts w:ascii="GHEA Grapalat" w:hAnsi="GHEA Grapalat" w:cs="Sylfaen"/>
          <w:sz w:val="20"/>
          <w:szCs w:val="24"/>
          <w:lang w:val="ru-RU" w:eastAsia="en-US"/>
        </w:rPr>
        <w:t>մասնակիցներին</w:t>
      </w:r>
      <w:r w:rsidR="00973FB1" w:rsidRPr="00F566BF">
        <w:rPr>
          <w:rFonts w:ascii="GHEA Grapalat" w:hAnsi="GHEA Grapalat" w:cs="Sylfaen"/>
          <w:sz w:val="20"/>
          <w:szCs w:val="24"/>
          <w:lang w:val="af-ZA" w:eastAsia="en-US"/>
        </w:rPr>
        <w:t>:</w:t>
      </w:r>
      <w:r w:rsidR="00D32414"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Առաջարկված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նվազագույն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գների</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հավասարության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դեպքում</w:t>
      </w:r>
      <w:r w:rsidR="009B6D58" w:rsidRPr="00F566BF">
        <w:rPr>
          <w:rFonts w:ascii="GHEA Grapalat" w:hAnsi="GHEA Grapalat" w:cs="Sylfaen"/>
          <w:sz w:val="20"/>
          <w:szCs w:val="24"/>
          <w:lang w:val="af-ZA" w:eastAsia="en-US"/>
        </w:rPr>
        <w:t xml:space="preserve"> </w:t>
      </w:r>
    </w:p>
    <w:p w14:paraId="47566FE8" w14:textId="1B0A0E4F"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00E34189" w:rsidRPr="00F566BF">
        <w:rPr>
          <w:rFonts w:ascii="GHEA Grapalat" w:hAnsi="GHEA Grapalat" w:cs="Sylfaen"/>
          <w:sz w:val="20"/>
          <w:szCs w:val="24"/>
          <w:lang w:val="hy-AM" w:eastAsia="en-US"/>
        </w:rPr>
        <w:t>ընտրված</w:t>
      </w:r>
      <w:r w:rsidR="00E34189"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004E2F96">
        <w:rPr>
          <w:rFonts w:ascii="GHEA Grapalat" w:hAnsi="GHEA Grapalat" w:cs="Sylfaen"/>
          <w:sz w:val="20"/>
          <w:szCs w:val="24"/>
          <w:lang w:val="hy-AM" w:eastAsia="en-US"/>
        </w:rPr>
        <w:t>այդպիսին չճանաչված</w:t>
      </w:r>
      <w:r w:rsidR="004E2F96" w:rsidRPr="005E1F72">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նիստում</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 xml:space="preserve">հավասար գներ ներկայացրած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հետ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այդ</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համապատասխան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լիազորություն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ունեցող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ներկայացուցիչները</w:t>
      </w:r>
      <w:r w:rsidRPr="00F566BF">
        <w:rPr>
          <w:rFonts w:ascii="GHEA Grapalat" w:hAnsi="GHEA Grapalat" w:cs="Sylfaen"/>
          <w:sz w:val="20"/>
          <w:szCs w:val="24"/>
          <w:lang w:val="af-ZA" w:eastAsia="en-US"/>
        </w:rPr>
        <w:t>),</w:t>
      </w:r>
    </w:p>
    <w:p w14:paraId="5A0FF218" w14:textId="4667E3CF"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հակառակ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կասեցվում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մեկ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ընթացքում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հավասար գներ</w:t>
      </w:r>
      <w:r w:rsidR="00143E8C" w:rsidRPr="00F566BF">
        <w:rPr>
          <w:rFonts w:ascii="GHEA Grapalat" w:hAnsi="GHEA Grapalat" w:cs="Sylfaen"/>
          <w:sz w:val="20"/>
          <w:szCs w:val="24"/>
          <w:lang w:val="ru-RU" w:eastAsia="en-US"/>
        </w:rPr>
        <w:t>ներկայացրած</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մասնակիցներին</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համակարգի</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միջոցով</w:t>
      </w:r>
      <w:r w:rsidR="00DA10D3">
        <w:rPr>
          <w:rFonts w:ascii="GHEA Grapalat" w:hAnsi="GHEA Grapalat" w:cs="Sylfaen"/>
          <w:sz w:val="20"/>
          <w:szCs w:val="24"/>
          <w:lang w:val="hy-AM" w:eastAsia="en-US"/>
        </w:rPr>
        <w:t>՝ ոչ ավտոմատ ծանուցման եղանակով,</w:t>
      </w:r>
      <w:r w:rsidR="00143E8C"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նվազեցման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շուրջ</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վարման</w:t>
      </w:r>
      <w:r w:rsidR="004E2F96">
        <w:rPr>
          <w:rFonts w:ascii="GHEA Grapalat" w:hAnsi="GHEA Grapalat" w:cs="Sylfaen"/>
          <w:sz w:val="20"/>
          <w:szCs w:val="24"/>
          <w:lang w:val="hy-AM" w:eastAsia="en-US"/>
        </w:rPr>
        <w:t xml:space="preserve"> պայմանների, տևողության,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ժամի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վայրի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մասին</w:t>
      </w:r>
      <w:r w:rsidRPr="00F566BF">
        <w:rPr>
          <w:rFonts w:ascii="GHEA Grapalat" w:hAnsi="GHEA Grapalat" w:cs="Sylfaen"/>
          <w:sz w:val="20"/>
          <w:szCs w:val="24"/>
          <w:lang w:val="af-ZA" w:eastAsia="en-US"/>
        </w:rPr>
        <w:t>,</w:t>
      </w:r>
    </w:p>
    <w:p w14:paraId="30C76241" w14:textId="77777777" w:rsidR="009B6D58" w:rsidRPr="00F566BF" w:rsidRDefault="009B6D58" w:rsidP="00EF3662">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ոչ</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երկրորդ</w:t>
      </w:r>
      <w:r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af-ZA" w:eastAsia="en-US"/>
        </w:rPr>
        <w:t xml:space="preserve">և ոչ ուշ, քան </w:t>
      </w:r>
      <w:r w:rsidR="008A2FF1" w:rsidRPr="00F566BF">
        <w:rPr>
          <w:rFonts w:ascii="GHEA Grapalat" w:hAnsi="GHEA Grapalat" w:cs="Sylfaen"/>
          <w:sz w:val="20"/>
          <w:szCs w:val="24"/>
          <w:lang w:val="hy-AM" w:eastAsia="en-US"/>
        </w:rPr>
        <w:t>հինգերորդ</w:t>
      </w:r>
      <w:r w:rsidR="008A2FF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p>
    <w:p w14:paraId="6C1121CA" w14:textId="7CE73CB5" w:rsidR="009B6D58" w:rsidRPr="00F71502"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յուրաքանչյուր</w:t>
      </w:r>
      <w:r w:rsidRPr="00F71502">
        <w:rPr>
          <w:rFonts w:ascii="GHEA Grapalat" w:hAnsi="GHEA Grapalat" w:cs="Sylfaen"/>
          <w:sz w:val="20"/>
          <w:szCs w:val="24"/>
          <w:lang w:val="af-ZA" w:eastAsia="en-US"/>
        </w:rPr>
        <w:t xml:space="preserve"> </w:t>
      </w:r>
      <w:r w:rsidR="007210AC" w:rsidRPr="00F566BF">
        <w:rPr>
          <w:rFonts w:ascii="GHEA Grapalat" w:hAnsi="GHEA Grapalat" w:cs="Sylfaen"/>
          <w:sz w:val="20"/>
          <w:szCs w:val="24"/>
          <w:lang w:eastAsia="en-US"/>
        </w:rPr>
        <w:t>մ</w:t>
      </w:r>
      <w:r w:rsidR="003B1FC0" w:rsidRPr="00F566BF">
        <w:rPr>
          <w:rFonts w:ascii="GHEA Grapalat" w:hAnsi="GHEA Grapalat" w:cs="Sylfaen"/>
          <w:sz w:val="20"/>
          <w:szCs w:val="24"/>
          <w:lang w:eastAsia="en-US"/>
        </w:rPr>
        <w:t>ա</w:t>
      </w:r>
      <w:r w:rsidRPr="00F71502">
        <w:rPr>
          <w:rFonts w:ascii="GHEA Grapalat" w:hAnsi="GHEA Grapalat" w:cs="Sylfaen"/>
          <w:sz w:val="20"/>
          <w:szCs w:val="24"/>
          <w:lang w:eastAsia="en-US"/>
        </w:rPr>
        <w:t>սնակցի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տվյալ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պահին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ներկայացրած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հրապարակվում</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մյուս</w:t>
      </w:r>
      <w:r w:rsidRPr="00F71502">
        <w:rPr>
          <w:rFonts w:ascii="GHEA Grapalat" w:hAnsi="GHEA Grapalat" w:cs="Sylfaen"/>
          <w:sz w:val="20"/>
          <w:szCs w:val="24"/>
          <w:lang w:val="af-ZA" w:eastAsia="en-US"/>
        </w:rPr>
        <w:t xml:space="preserve"> </w:t>
      </w:r>
      <w:r w:rsidR="00DA10D3" w:rsidRPr="00F71502">
        <w:rPr>
          <w:rFonts w:ascii="GHEA Grapalat" w:hAnsi="GHEA Grapalat" w:cs="Sylfaen"/>
          <w:sz w:val="20"/>
          <w:szCs w:val="24"/>
          <w:lang w:eastAsia="en-US"/>
        </w:rPr>
        <w:t>մասնակցի</w:t>
      </w:r>
      <w:r w:rsidR="00DA10D3"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մինչև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բանակցությունների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նախատեսված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վերջնաժամկետի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ավարտը</w:t>
      </w:r>
      <w:r w:rsidRPr="00F71502">
        <w:rPr>
          <w:rFonts w:ascii="GHEA Grapalat" w:hAnsi="GHEA Grapalat" w:cs="Sylfaen"/>
          <w:sz w:val="20"/>
          <w:szCs w:val="24"/>
          <w:lang w:val="af-ZA" w:eastAsia="en-US"/>
        </w:rPr>
        <w:t xml:space="preserve"> </w:t>
      </w:r>
      <w:r w:rsidR="007210AC" w:rsidRPr="00F71502">
        <w:rPr>
          <w:rFonts w:ascii="GHEA Grapalat" w:hAnsi="GHEA Grapalat" w:cs="Sylfaen"/>
          <w:sz w:val="20"/>
          <w:szCs w:val="24"/>
          <w:lang w:eastAsia="en-US"/>
        </w:rPr>
        <w:t>մ</w:t>
      </w:r>
      <w:r w:rsidRPr="00F71502">
        <w:rPr>
          <w:rFonts w:ascii="GHEA Grapalat" w:hAnsi="GHEA Grapalat" w:cs="Sylfaen"/>
          <w:sz w:val="20"/>
          <w:szCs w:val="24"/>
          <w:lang w:eastAsia="en-US"/>
        </w:rPr>
        <w:t>ասնակիցը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կարող</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վերանայել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իր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w:t>
      </w:r>
    </w:p>
    <w:p w14:paraId="08A7CCF1" w14:textId="361FC879" w:rsidR="00DA10D3" w:rsidRPr="00D94074" w:rsidRDefault="00F71502" w:rsidP="00DA10D3">
      <w:pPr>
        <w:pStyle w:val="af4"/>
        <w:shd w:val="clear" w:color="auto" w:fill="FFFFFF"/>
        <w:spacing w:before="0" w:beforeAutospacing="0" w:after="0" w:afterAutospacing="0"/>
        <w:ind w:firstLine="375"/>
        <w:rPr>
          <w:rFonts w:ascii="GHEA Grapalat" w:hAnsi="GHEA Grapalat" w:cs="Sylfaen"/>
          <w:sz w:val="20"/>
          <w:lang w:val="hy-AM"/>
        </w:rPr>
      </w:pPr>
      <w:r>
        <w:rPr>
          <w:rFonts w:ascii="GHEA Grapalat" w:hAnsi="GHEA Grapalat" w:cs="Sylfaen"/>
          <w:sz w:val="20"/>
          <w:lang w:val="hy-AM"/>
        </w:rPr>
        <w:t xml:space="preserve">       </w:t>
      </w:r>
      <w:r w:rsidR="009B6D58" w:rsidRPr="00F71502">
        <w:rPr>
          <w:rFonts w:ascii="GHEA Grapalat" w:hAnsi="GHEA Grapalat" w:cs="Sylfaen"/>
          <w:sz w:val="20"/>
          <w:lang w:val="hy-AM"/>
        </w:rPr>
        <w:t>ե. բանակցությունների համար սահմանված վերջնաժամկետը լրանալու պահին, ըստ</w:t>
      </w:r>
      <w:r w:rsidR="00F4506C" w:rsidRPr="00F71502">
        <w:rPr>
          <w:rFonts w:ascii="GHEA Grapalat" w:hAnsi="GHEA Grapalat" w:cs="Sylfaen"/>
          <w:sz w:val="20"/>
          <w:lang w:val="hy-AM"/>
        </w:rPr>
        <w:t xml:space="preserve"> դրան ներկա</w:t>
      </w:r>
      <w:r w:rsidR="009B6D58" w:rsidRPr="00F71502">
        <w:rPr>
          <w:rFonts w:ascii="GHEA Grapalat" w:hAnsi="GHEA Grapalat" w:cs="Sylfaen"/>
          <w:sz w:val="20"/>
          <w:lang w:val="hy-AM"/>
        </w:rPr>
        <w:t xml:space="preserve"> </w:t>
      </w:r>
      <w:r w:rsidR="007210AC" w:rsidRPr="00F71502">
        <w:rPr>
          <w:rFonts w:ascii="GHEA Grapalat" w:hAnsi="GHEA Grapalat" w:cs="Sylfaen"/>
          <w:sz w:val="20"/>
          <w:lang w:val="hy-AM"/>
        </w:rPr>
        <w:t>մ</w:t>
      </w:r>
      <w:r w:rsidR="009B6D58" w:rsidRPr="00F71502">
        <w:rPr>
          <w:rFonts w:ascii="GHEA Grapalat" w:hAnsi="GHEA Grapalat" w:cs="Sylfaen"/>
          <w:sz w:val="20"/>
          <w:lang w:val="hy-AM"/>
        </w:rPr>
        <w:t xml:space="preserve">ասնակիցների ներկայացրած գներիորոշվում և հայտարարվում են </w:t>
      </w:r>
      <w:r w:rsidR="00AB1DD6" w:rsidRPr="00F71502">
        <w:rPr>
          <w:rFonts w:ascii="GHEA Grapalat" w:hAnsi="GHEA Grapalat" w:cs="Sylfaen"/>
          <w:sz w:val="20"/>
          <w:lang w:val="hy-AM"/>
        </w:rPr>
        <w:t xml:space="preserve">ընտրված </w:t>
      </w:r>
      <w:r w:rsidR="009B6D58" w:rsidRPr="00F71502">
        <w:rPr>
          <w:rFonts w:ascii="GHEA Grapalat" w:hAnsi="GHEA Grapalat" w:cs="Sylfaen"/>
          <w:sz w:val="20"/>
          <w:lang w:val="hy-AM"/>
        </w:rPr>
        <w:t xml:space="preserve">և </w:t>
      </w:r>
      <w:r w:rsidR="004E2F96" w:rsidRPr="00F71502">
        <w:rPr>
          <w:rFonts w:ascii="GHEA Grapalat" w:hAnsi="GHEA Grapalat" w:cs="Sylfaen"/>
          <w:sz w:val="20"/>
          <w:lang w:val="hy-AM"/>
        </w:rPr>
        <w:t xml:space="preserve">այդպիսին չճանաչված </w:t>
      </w:r>
      <w:r w:rsidR="007210AC" w:rsidRPr="00F71502">
        <w:rPr>
          <w:rFonts w:ascii="GHEA Grapalat" w:hAnsi="GHEA Grapalat" w:cs="Sylfaen"/>
          <w:sz w:val="20"/>
          <w:lang w:val="hy-AM"/>
        </w:rPr>
        <w:t>մ</w:t>
      </w:r>
      <w:r w:rsidR="009B6D58" w:rsidRPr="00F71502">
        <w:rPr>
          <w:rFonts w:ascii="GHEA Grapalat" w:hAnsi="GHEA Grapalat" w:cs="Sylfaen"/>
          <w:sz w:val="20"/>
          <w:lang w:val="hy-AM"/>
        </w:rPr>
        <w:t>ասնակիցները</w:t>
      </w:r>
      <w:r w:rsidR="00DA10D3" w:rsidRPr="00F71502">
        <w:rPr>
          <w:rFonts w:ascii="GHEA Grapalat" w:hAnsi="GHEA Grapalat" w:cs="Sylfaen"/>
          <w:sz w:val="20"/>
          <w:lang w:val="hy-AM"/>
        </w:rPr>
        <w:t>: Եթե բանակցությունների արդյունքում մասնակիցների ներկայացրած գները մնում են հավասար</w:t>
      </w:r>
      <w:r w:rsidR="00DA10D3" w:rsidRPr="00D94074">
        <w:rPr>
          <w:rFonts w:ascii="GHEA Grapalat" w:hAnsi="GHEA Grapalat" w:cs="Sylfaen"/>
          <w:sz w:val="20"/>
          <w:lang w:val="hy-AM"/>
        </w:rPr>
        <w:t>, գնման ընթացակարգն Օրենքի 37-րդ հոդվածի 1-ին մասի 1-ին կետի հիման վրա հայտարարվում է չկայացած:</w:t>
      </w:r>
    </w:p>
    <w:p w14:paraId="128C2038" w14:textId="10B8E8BE" w:rsidR="00DA10D3" w:rsidRPr="00D94074" w:rsidRDefault="00DA10D3" w:rsidP="00DA10D3">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24BCCFBA" w14:textId="35E9B3CF" w:rsidR="00DA10D3" w:rsidRPr="00D94074" w:rsidRDefault="00DA10D3" w:rsidP="00DA10D3">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Սույն կետի չկիրառման դեպքում ընթացակարգը </w:t>
      </w:r>
      <w:r w:rsidR="00F71502">
        <w:rPr>
          <w:rFonts w:ascii="GHEA Grapalat" w:hAnsi="GHEA Grapalat" w:cs="Sylfaen"/>
          <w:sz w:val="20"/>
          <w:lang w:val="hy-AM"/>
        </w:rPr>
        <w:t>Օ</w:t>
      </w:r>
      <w:r w:rsidRPr="00D94074">
        <w:rPr>
          <w:rFonts w:ascii="GHEA Grapalat" w:hAnsi="GHEA Grapalat" w:cs="Sylfaen"/>
          <w:sz w:val="20"/>
          <w:lang w:val="hy-AM"/>
        </w:rPr>
        <w:t>րենքի 37-րդ հոդվածի 1-ին մասի 1-ին կետի հիման վրա հայտարարվում է չկայացած:</w:t>
      </w:r>
    </w:p>
    <w:p w14:paraId="023FB529" w14:textId="77777777" w:rsidR="00B514E8" w:rsidRPr="00F566BF" w:rsidRDefault="00FD2748" w:rsidP="00EF3662">
      <w:pPr>
        <w:ind w:firstLine="708"/>
        <w:jc w:val="both"/>
        <w:rPr>
          <w:rFonts w:ascii="GHEA Grapalat" w:hAnsi="GHEA Grapalat"/>
          <w:sz w:val="20"/>
          <w:szCs w:val="20"/>
          <w:lang w:val="hy-AM" w:eastAsia="x-none"/>
        </w:rPr>
      </w:pPr>
      <w:r w:rsidRPr="00F566BF">
        <w:rPr>
          <w:rFonts w:ascii="GHEA Grapalat" w:hAnsi="GHEA Grapalat"/>
          <w:sz w:val="20"/>
          <w:szCs w:val="20"/>
          <w:lang w:val="af-ZA" w:eastAsia="x-none"/>
        </w:rPr>
        <w:t>8</w:t>
      </w:r>
      <w:r w:rsidR="00C82BD2" w:rsidRPr="00F566BF">
        <w:rPr>
          <w:rFonts w:ascii="GHEA Grapalat" w:hAnsi="GHEA Grapalat"/>
          <w:sz w:val="20"/>
          <w:szCs w:val="20"/>
          <w:lang w:val="af-ZA" w:eastAsia="x-none"/>
        </w:rPr>
        <w:t>.</w:t>
      </w:r>
      <w:r w:rsidR="00D770E9" w:rsidRPr="00F566BF">
        <w:rPr>
          <w:rFonts w:ascii="GHEA Grapalat" w:hAnsi="GHEA Grapalat"/>
          <w:sz w:val="20"/>
          <w:szCs w:val="20"/>
          <w:lang w:val="hy-AM" w:eastAsia="x-none"/>
        </w:rPr>
        <w:t>8</w:t>
      </w:r>
      <w:r w:rsidR="00E24EBF" w:rsidRPr="00F566BF">
        <w:rPr>
          <w:rFonts w:ascii="GHEA Grapalat" w:hAnsi="GHEA Grapalat"/>
          <w:sz w:val="20"/>
          <w:szCs w:val="20"/>
          <w:lang w:val="af-ZA" w:eastAsia="x-none"/>
        </w:rPr>
        <w:t xml:space="preserve"> </w:t>
      </w:r>
      <w:r w:rsidR="00753C9B" w:rsidRPr="00F566BF">
        <w:rPr>
          <w:rFonts w:ascii="GHEA Grapalat" w:hAnsi="GHEA Grapalat"/>
          <w:sz w:val="20"/>
          <w:szCs w:val="20"/>
          <w:lang w:val="af-ZA" w:eastAsia="x-none"/>
        </w:rPr>
        <w:t>Պ</w:t>
      </w:r>
      <w:r w:rsidR="00B514E8" w:rsidRPr="00F566BF">
        <w:rPr>
          <w:rFonts w:ascii="GHEA Grapalat" w:hAnsi="GHEA Grapalat"/>
          <w:sz w:val="20"/>
          <w:szCs w:val="20"/>
          <w:lang w:val="af-ZA" w:eastAsia="x-none"/>
        </w:rPr>
        <w:t xml:space="preserve">ահանջի դեպքում </w:t>
      </w:r>
      <w:r w:rsidR="00AD522C" w:rsidRPr="00F566BF">
        <w:rPr>
          <w:rFonts w:ascii="GHEA Grapalat" w:hAnsi="GHEA Grapalat"/>
          <w:sz w:val="20"/>
          <w:szCs w:val="20"/>
          <w:lang w:val="af-ZA" w:eastAsia="x-none"/>
        </w:rPr>
        <w:t xml:space="preserve">որևէ </w:t>
      </w:r>
      <w:r w:rsidR="007210AC"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F566BF">
        <w:rPr>
          <w:rFonts w:ascii="GHEA Grapalat" w:hAnsi="GHEA Grapalat"/>
          <w:sz w:val="20"/>
          <w:szCs w:val="20"/>
          <w:lang w:val="af-ZA" w:eastAsia="x-none"/>
        </w:rPr>
        <w:t xml:space="preserve">այլ </w:t>
      </w:r>
      <w:r w:rsidR="007B36E4"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ասնակցին:</w:t>
      </w:r>
      <w:r w:rsidR="007B6811" w:rsidRPr="00F566BF">
        <w:rPr>
          <w:rFonts w:ascii="GHEA Grapalat" w:hAnsi="GHEA Grapalat"/>
          <w:sz w:val="20"/>
          <w:szCs w:val="20"/>
          <w:lang w:val="hy-AM" w:eastAsia="x-none"/>
        </w:rPr>
        <w:t xml:space="preserve"> </w:t>
      </w:r>
      <w:r w:rsidR="007B6811" w:rsidRPr="00F566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566BF">
        <w:rPr>
          <w:rFonts w:ascii="GHEA Grapalat" w:hAnsi="GHEA Grapalat"/>
          <w:sz w:val="20"/>
          <w:szCs w:val="20"/>
          <w:lang w:val="hy-AM" w:eastAsia="x-none"/>
        </w:rPr>
        <w:t xml:space="preserve">հայտում ներառված </w:t>
      </w:r>
      <w:r w:rsidR="007B6811" w:rsidRPr="00F566B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566BF">
        <w:rPr>
          <w:rFonts w:ascii="GHEA Grapalat" w:hAnsi="GHEA Grapalat"/>
          <w:sz w:val="20"/>
          <w:szCs w:val="20"/>
          <w:lang w:val="af-ZA" w:eastAsia="x-none"/>
        </w:rPr>
        <w:t xml:space="preserve">հանձնաժողովի </w:t>
      </w:r>
      <w:r w:rsidR="007B6811" w:rsidRPr="00F566B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566BF">
        <w:rPr>
          <w:rFonts w:ascii="GHEA Grapalat" w:hAnsi="GHEA Grapalat"/>
          <w:sz w:val="20"/>
          <w:szCs w:val="20"/>
          <w:lang w:val="hy-AM" w:eastAsia="x-none"/>
        </w:rPr>
        <w:t>:</w:t>
      </w:r>
    </w:p>
    <w:p w14:paraId="61158BF5" w14:textId="3C01CF11" w:rsidR="00116E47" w:rsidRPr="00F566BF" w:rsidRDefault="00A150A9"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002B121D" w:rsidRPr="00F566BF">
        <w:rPr>
          <w:rFonts w:ascii="GHEA Grapalat" w:hAnsi="GHEA Grapalat"/>
          <w:sz w:val="20"/>
          <w:lang w:val="af-ZA" w:eastAsia="x-none"/>
        </w:rPr>
        <w:t>.</w:t>
      </w:r>
      <w:r w:rsidR="00D770E9" w:rsidRPr="00F566BF">
        <w:rPr>
          <w:rFonts w:ascii="GHEA Grapalat" w:hAnsi="GHEA Grapalat"/>
          <w:sz w:val="20"/>
          <w:lang w:val="hy-AM" w:eastAsia="x-none"/>
        </w:rPr>
        <w:t>9</w:t>
      </w:r>
      <w:r w:rsidR="002B121D" w:rsidRPr="00F566BF">
        <w:rPr>
          <w:rFonts w:ascii="GHEA Grapalat" w:hAnsi="GHEA Grapalat"/>
          <w:sz w:val="20"/>
          <w:lang w:val="af-ZA" w:eastAsia="x-none"/>
        </w:rPr>
        <w:t xml:space="preserve"> Եթե հայտերի բացման</w:t>
      </w:r>
      <w:r w:rsidR="00DE1C00" w:rsidRPr="00F566BF">
        <w:rPr>
          <w:rFonts w:ascii="GHEA Grapalat" w:hAnsi="GHEA Grapalat"/>
          <w:sz w:val="20"/>
          <w:lang w:val="hy-AM" w:eastAsia="x-none"/>
        </w:rPr>
        <w:t xml:space="preserve"> և գնահատման</w:t>
      </w:r>
      <w:r w:rsidR="002B121D" w:rsidRPr="00F566BF">
        <w:rPr>
          <w:rFonts w:ascii="GHEA Grapalat" w:hAnsi="GHEA Grapalat"/>
          <w:sz w:val="20"/>
          <w:lang w:val="af-ZA" w:eastAsia="x-none"/>
        </w:rPr>
        <w:t xml:space="preserve"> նիստի ընթացքում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իրականացված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գնահատման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արդյուն</w:t>
      </w:r>
      <w:r w:rsidR="002B121D" w:rsidRPr="00F566BF">
        <w:rPr>
          <w:rFonts w:ascii="GHEA Grapalat" w:hAnsi="GHEA Grapalat" w:cs="Sylfaen"/>
          <w:sz w:val="20"/>
          <w:szCs w:val="24"/>
          <w:lang w:val="af-ZA" w:eastAsia="en-US"/>
        </w:rPr>
        <w:softHyphen/>
      </w:r>
      <w:r w:rsidR="002B121D" w:rsidRPr="00F566BF">
        <w:rPr>
          <w:rFonts w:ascii="GHEA Grapalat" w:hAnsi="GHEA Grapalat" w:cs="Sylfaen"/>
          <w:sz w:val="20"/>
          <w:szCs w:val="24"/>
          <w:lang w:val="hy-AM" w:eastAsia="en-US"/>
        </w:rPr>
        <w:t>քում</w:t>
      </w:r>
      <w:r w:rsidR="002B121D"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00A24827" w:rsidRPr="00F566BF">
        <w:rPr>
          <w:rFonts w:ascii="GHEA Grapalat" w:hAnsi="GHEA Grapalat" w:cs="Sylfaen"/>
          <w:sz w:val="20"/>
          <w:szCs w:val="24"/>
          <w:lang w:val="af-ZA" w:eastAsia="en-US"/>
        </w:rPr>
        <w:t xml:space="preserve">ասնակցի </w:t>
      </w:r>
      <w:r w:rsidR="002B121D" w:rsidRPr="00F566BF">
        <w:rPr>
          <w:rFonts w:ascii="GHEA Grapalat" w:hAnsi="GHEA Grapalat" w:cs="Sylfaen"/>
          <w:sz w:val="20"/>
          <w:szCs w:val="24"/>
          <w:lang w:val="hy-AM" w:eastAsia="en-US"/>
        </w:rPr>
        <w:t>հայտում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արձանագրվում</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են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անհամապատասխանություններ՝</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հրավերի</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պահանջների</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նկատմամբ</w:t>
      </w:r>
      <w:r w:rsidR="002B121D" w:rsidRPr="001518F4">
        <w:rPr>
          <w:rFonts w:ascii="GHEA Grapalat" w:hAnsi="GHEA Grapalat" w:cs="Sylfaen"/>
          <w:sz w:val="20"/>
          <w:szCs w:val="24"/>
          <w:lang w:val="hy-AM" w:eastAsia="en-US"/>
        </w:rPr>
        <w:t>,</w:t>
      </w:r>
      <w:bookmarkStart w:id="10" w:name="_Hlk9262487"/>
      <w:r w:rsidR="00476579" w:rsidRPr="00F566BF">
        <w:rPr>
          <w:rFonts w:ascii="GHEA Grapalat" w:hAnsi="GHEA Grapalat" w:cs="Sylfaen"/>
          <w:sz w:val="20"/>
          <w:szCs w:val="24"/>
          <w:lang w:val="hy-AM" w:eastAsia="en-US"/>
        </w:rPr>
        <w:t xml:space="preserve"> ներառյալ </w:t>
      </w:r>
      <w:r w:rsidR="004E2F96">
        <w:rPr>
          <w:rFonts w:ascii="GHEA Grapalat" w:hAnsi="GHEA Grapalat" w:cs="Sylfaen"/>
          <w:sz w:val="20"/>
          <w:szCs w:val="24"/>
          <w:lang w:val="hy-AM" w:eastAsia="en-US"/>
        </w:rPr>
        <w:t xml:space="preserve">այն դեպքի, </w:t>
      </w:r>
      <w:r w:rsidR="00476579" w:rsidRPr="00F566BF">
        <w:rPr>
          <w:rFonts w:ascii="GHEA Grapalat" w:hAnsi="GHEA Grapalat" w:cs="Sylfaen"/>
          <w:sz w:val="20"/>
          <w:szCs w:val="24"/>
          <w:lang w:val="hy-AM" w:eastAsia="en-US"/>
        </w:rPr>
        <w:t xml:space="preserve">երբ հայտում ներառված՝ Հայաստանի Հանրապետության ռեզիդենտ հանդիսացող մասնակցի կողմից </w:t>
      </w:r>
      <w:r w:rsidR="00DE1C00" w:rsidRPr="00F566BF">
        <w:rPr>
          <w:rFonts w:ascii="GHEA Grapalat" w:hAnsi="GHEA Grapalat" w:cs="Sylfaen"/>
          <w:sz w:val="20"/>
          <w:szCs w:val="24"/>
          <w:lang w:val="hy-AM" w:eastAsia="en-US"/>
        </w:rPr>
        <w:t xml:space="preserve">հաստատված </w:t>
      </w:r>
      <w:r w:rsidR="00476579" w:rsidRPr="00F566BF">
        <w:rPr>
          <w:rFonts w:ascii="GHEA Grapalat" w:hAnsi="GHEA Grapalat" w:cs="Sylfaen"/>
          <w:sz w:val="20"/>
          <w:szCs w:val="24"/>
          <w:lang w:val="hy-AM" w:eastAsia="en-US"/>
        </w:rPr>
        <w:t>փաստաթղթերը կամ դրանց մի մասը հաստատված չեն էլեկտրոնային թվային ստորագրությամբ</w:t>
      </w:r>
      <w:bookmarkStart w:id="11" w:name="_Hlk201929087"/>
      <w:r w:rsidR="00BB2797" w:rsidRPr="001518F4">
        <w:rPr>
          <w:rFonts w:ascii="GHEA Grapalat" w:hAnsi="GHEA Grapalat" w:cs="Sylfaen"/>
          <w:sz w:val="20"/>
          <w:szCs w:val="24"/>
          <w:lang w:val="hy-AM" w:eastAsia="en-US"/>
        </w:rPr>
        <w:t xml:space="preserve"> և /կամ/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bookmarkEnd w:id="11"/>
      <w:r w:rsidR="00476579" w:rsidRPr="00F566BF">
        <w:rPr>
          <w:rFonts w:ascii="GHEA Grapalat" w:hAnsi="GHEA Grapalat" w:cs="Sylfaen"/>
          <w:sz w:val="20"/>
          <w:szCs w:val="24"/>
          <w:lang w:val="hy-AM" w:eastAsia="en-US"/>
        </w:rPr>
        <w:t>,</w:t>
      </w:r>
      <w:bookmarkEnd w:id="10"/>
      <w:r w:rsidR="00476579" w:rsidRPr="00F566BF">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ապա</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հանձնաժողովը</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մեկ</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աշխատանքային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օրով</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կասեցնում</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է</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նիստը</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իսկ</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հանձնաժողովի</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քարտուղարը</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նույն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օրը</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դրա</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մասին</w:t>
      </w:r>
      <w:r w:rsidR="002B121D" w:rsidRPr="001518F4">
        <w:rPr>
          <w:rFonts w:ascii="GHEA Grapalat" w:hAnsi="GHEA Grapalat" w:cs="Sylfaen"/>
          <w:sz w:val="20"/>
          <w:szCs w:val="24"/>
          <w:lang w:val="hy-AM" w:eastAsia="en-US"/>
        </w:rPr>
        <w:t xml:space="preserve"> </w:t>
      </w:r>
      <w:r w:rsidR="00476579" w:rsidRPr="001518F4">
        <w:rPr>
          <w:rFonts w:ascii="GHEA Grapalat" w:hAnsi="GHEA Grapalat" w:cs="Sylfaen"/>
          <w:sz w:val="20"/>
          <w:szCs w:val="24"/>
          <w:lang w:val="hy-AM" w:eastAsia="en-US"/>
        </w:rPr>
        <w:t xml:space="preserve">համակարգի միջոցով </w:t>
      </w:r>
      <w:r w:rsidR="002B121D" w:rsidRPr="00F566BF">
        <w:rPr>
          <w:rFonts w:ascii="GHEA Grapalat" w:hAnsi="GHEA Grapalat" w:cs="Sylfaen"/>
          <w:sz w:val="20"/>
          <w:szCs w:val="24"/>
          <w:lang w:val="hy-AM" w:eastAsia="en-US"/>
        </w:rPr>
        <w:t>տեղեկացնում</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է</w:t>
      </w:r>
      <w:r w:rsidR="002B121D" w:rsidRPr="001518F4">
        <w:rPr>
          <w:rFonts w:ascii="GHEA Grapalat" w:hAnsi="GHEA Grapalat" w:cs="Sylfaen"/>
          <w:sz w:val="20"/>
          <w:szCs w:val="24"/>
          <w:lang w:val="hy-AM" w:eastAsia="en-US"/>
        </w:rPr>
        <w:t xml:space="preserve"> </w:t>
      </w:r>
      <w:r w:rsidR="007210AC" w:rsidRPr="001518F4">
        <w:rPr>
          <w:rFonts w:ascii="GHEA Grapalat" w:hAnsi="GHEA Grapalat" w:cs="Sylfaen"/>
          <w:sz w:val="20"/>
          <w:szCs w:val="24"/>
          <w:lang w:val="hy-AM" w:eastAsia="en-US"/>
        </w:rPr>
        <w:t>մ</w:t>
      </w:r>
      <w:r w:rsidR="002B121D" w:rsidRPr="00F566BF">
        <w:rPr>
          <w:rFonts w:ascii="GHEA Grapalat" w:hAnsi="GHEA Grapalat" w:cs="Sylfaen"/>
          <w:sz w:val="20"/>
          <w:szCs w:val="24"/>
          <w:lang w:val="hy-AM" w:eastAsia="en-US"/>
        </w:rPr>
        <w:t>ասնակցին՝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առաջարկելով</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մինչև</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կասեցման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ժամկետի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ավարտը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շտկել</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անհամապատասխանությունը</w:t>
      </w:r>
      <w:r w:rsidR="002B121D" w:rsidRPr="00F566BF">
        <w:rPr>
          <w:rFonts w:ascii="GHEA Grapalat" w:hAnsi="GHEA Grapalat" w:cs="Sylfaen"/>
          <w:sz w:val="20"/>
          <w:szCs w:val="24"/>
          <w:lang w:val="af-ZA" w:eastAsia="en-US"/>
        </w:rPr>
        <w:t>:</w:t>
      </w:r>
    </w:p>
    <w:p w14:paraId="63B9486B" w14:textId="77777777" w:rsidR="00BB2797" w:rsidRDefault="00116E47" w:rsidP="00EF3662">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F566BF">
        <w:rPr>
          <w:rFonts w:ascii="GHEA Grapalat" w:hAnsi="GHEA Grapalat" w:cs="Sylfaen"/>
          <w:sz w:val="20"/>
          <w:szCs w:val="24"/>
          <w:lang w:val="hy-AM" w:eastAsia="en-US"/>
        </w:rPr>
        <w:t>հայտի գն</w:t>
      </w:r>
      <w:r w:rsidR="00563192" w:rsidRPr="00F566BF">
        <w:rPr>
          <w:rFonts w:ascii="GHEA Grapalat" w:hAnsi="GHEA Grapalat" w:cs="Sylfaen"/>
          <w:sz w:val="20"/>
          <w:szCs w:val="24"/>
          <w:lang w:eastAsia="en-US"/>
        </w:rPr>
        <w:t>ա</w:t>
      </w:r>
      <w:r w:rsidR="00873E83" w:rsidRPr="00F566BF">
        <w:rPr>
          <w:rFonts w:ascii="GHEA Grapalat" w:hAnsi="GHEA Grapalat" w:cs="Sylfaen"/>
          <w:sz w:val="20"/>
          <w:szCs w:val="24"/>
          <w:lang w:val="hy-AM" w:eastAsia="en-US"/>
        </w:rPr>
        <w:t xml:space="preserve">հատման ընթացքում </w:t>
      </w:r>
      <w:r w:rsidRPr="00F566BF">
        <w:rPr>
          <w:rFonts w:ascii="GHEA Grapalat" w:hAnsi="GHEA Grapalat" w:cs="Sylfaen"/>
          <w:sz w:val="20"/>
          <w:szCs w:val="24"/>
          <w:lang w:val="hy-AM" w:eastAsia="en-US"/>
        </w:rPr>
        <w:t xml:space="preserve">հայտնաբերված </w:t>
      </w:r>
      <w:r w:rsidR="00873E83" w:rsidRPr="00F566BF">
        <w:rPr>
          <w:rFonts w:ascii="GHEA Grapalat" w:hAnsi="GHEA Grapalat" w:cs="Sylfaen"/>
          <w:sz w:val="20"/>
          <w:szCs w:val="24"/>
          <w:lang w:val="hy-AM" w:eastAsia="en-US"/>
        </w:rPr>
        <w:t xml:space="preserve">բոլոր </w:t>
      </w:r>
      <w:r w:rsidRPr="00F566BF">
        <w:rPr>
          <w:rFonts w:ascii="GHEA Grapalat" w:hAnsi="GHEA Grapalat" w:cs="Sylfaen"/>
          <w:sz w:val="20"/>
          <w:szCs w:val="24"/>
          <w:lang w:val="hy-AM" w:eastAsia="en-US"/>
        </w:rPr>
        <w:t>անհամապատասխանությունները:</w:t>
      </w:r>
    </w:p>
    <w:p w14:paraId="3788BEEB" w14:textId="77777777" w:rsidR="001518F4" w:rsidRDefault="00BB2797" w:rsidP="001518F4">
      <w:pPr>
        <w:spacing w:after="160" w:line="276" w:lineRule="auto"/>
        <w:ind w:firstLine="375"/>
        <w:contextualSpacing/>
        <w:jc w:val="both"/>
        <w:rPr>
          <w:rFonts w:ascii="GHEA Grapalat" w:hAnsi="GHEA Grapalat"/>
          <w:sz w:val="20"/>
          <w:szCs w:val="20"/>
          <w:lang w:val="es-ES"/>
        </w:rPr>
      </w:pPr>
      <w:bookmarkStart w:id="12" w:name="_Hlk201942354"/>
      <w:r>
        <w:rPr>
          <w:rFonts w:ascii="GHEA Grapalat" w:hAnsi="GHEA Grapalat"/>
          <w:sz w:val="20"/>
          <w:szCs w:val="20"/>
          <w:lang w:val="es-ES"/>
        </w:rPr>
        <w:lastRenderedPageBreak/>
        <w:t xml:space="preserve">8.9.1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2"/>
    </w:p>
    <w:p w14:paraId="68705BE1" w14:textId="77777777" w:rsidR="005F4983" w:rsidRDefault="002B121D" w:rsidP="005F4983">
      <w:pPr>
        <w:spacing w:after="160" w:line="276" w:lineRule="auto"/>
        <w:ind w:firstLine="375"/>
        <w:contextualSpacing/>
        <w:jc w:val="both"/>
        <w:rPr>
          <w:rFonts w:ascii="GHEA Grapalat" w:hAnsi="GHEA Grapalat" w:cs="Sylfaen"/>
          <w:sz w:val="20"/>
          <w:lang w:val="hy-AM"/>
        </w:rPr>
      </w:pPr>
      <w:r w:rsidRPr="00F566BF">
        <w:rPr>
          <w:rFonts w:ascii="GHEA Grapalat" w:hAnsi="GHEA Grapalat" w:cs="Sylfaen"/>
          <w:sz w:val="20"/>
          <w:lang w:val="hy-AM"/>
        </w:rPr>
        <w:t xml:space="preserve"> </w:t>
      </w:r>
      <w:r w:rsidR="00A150A9" w:rsidRPr="00F566BF">
        <w:rPr>
          <w:rFonts w:ascii="GHEA Grapalat" w:hAnsi="GHEA Grapalat" w:cs="Sylfaen"/>
          <w:sz w:val="20"/>
          <w:lang w:val="af-ZA"/>
        </w:rPr>
        <w:t>8</w:t>
      </w:r>
      <w:r w:rsidRPr="00F566BF">
        <w:rPr>
          <w:rFonts w:ascii="GHEA Grapalat" w:hAnsi="GHEA Grapalat" w:cs="Sylfaen"/>
          <w:sz w:val="20"/>
          <w:lang w:val="af-ZA"/>
        </w:rPr>
        <w:t>.</w:t>
      </w:r>
      <w:r w:rsidR="00D770E9" w:rsidRPr="00F566BF">
        <w:rPr>
          <w:rFonts w:ascii="GHEA Grapalat" w:hAnsi="GHEA Grapalat" w:cs="Sylfaen"/>
          <w:sz w:val="20"/>
          <w:lang w:val="hy-AM"/>
        </w:rPr>
        <w:t>10</w:t>
      </w:r>
      <w:r w:rsidRPr="00F566BF">
        <w:rPr>
          <w:rFonts w:ascii="GHEA Grapalat" w:hAnsi="GHEA Grapalat" w:cs="Sylfaen"/>
          <w:sz w:val="20"/>
          <w:lang w:val="af-ZA"/>
        </w:rPr>
        <w:t xml:space="preserve"> </w:t>
      </w:r>
      <w:r w:rsidRPr="00F566BF">
        <w:rPr>
          <w:rFonts w:ascii="GHEA Grapalat" w:hAnsi="GHEA Grapalat" w:cs="Sylfaen"/>
          <w:sz w:val="20"/>
          <w:lang w:val="hy-AM"/>
        </w:rPr>
        <w:t>Եթե</w:t>
      </w:r>
      <w:r w:rsidRPr="00F566BF">
        <w:rPr>
          <w:rFonts w:ascii="GHEA Grapalat" w:hAnsi="GHEA Grapalat" w:cs="Sylfaen"/>
          <w:sz w:val="20"/>
          <w:lang w:val="af-ZA"/>
        </w:rPr>
        <w:t xml:space="preserve"> </w:t>
      </w:r>
      <w:r w:rsidRPr="00F566BF">
        <w:rPr>
          <w:rFonts w:ascii="GHEA Grapalat" w:hAnsi="GHEA Grapalat" w:cs="Sylfaen"/>
          <w:sz w:val="20"/>
          <w:lang w:val="hy-AM"/>
        </w:rPr>
        <w:t>սույն</w:t>
      </w:r>
      <w:r w:rsidRPr="00F566BF">
        <w:rPr>
          <w:rFonts w:ascii="GHEA Grapalat" w:hAnsi="GHEA Grapalat" w:cs="Sylfaen"/>
          <w:sz w:val="20"/>
          <w:lang w:val="af-ZA"/>
        </w:rPr>
        <w:t xml:space="preserve"> </w:t>
      </w:r>
      <w:r w:rsidRPr="00F566BF">
        <w:rPr>
          <w:rFonts w:ascii="GHEA Grapalat" w:hAnsi="GHEA Grapalat" w:cs="Sylfaen"/>
          <w:sz w:val="20"/>
          <w:lang w:val="hy-AM"/>
        </w:rPr>
        <w:t>հրավերի</w:t>
      </w:r>
      <w:r w:rsidRPr="00F566BF">
        <w:rPr>
          <w:rFonts w:ascii="GHEA Grapalat" w:hAnsi="GHEA Grapalat" w:cs="Sylfaen"/>
          <w:sz w:val="20"/>
          <w:lang w:val="af-ZA"/>
        </w:rPr>
        <w:t xml:space="preserve"> </w:t>
      </w:r>
      <w:r w:rsidR="009A171D" w:rsidRPr="00F566BF">
        <w:rPr>
          <w:rFonts w:ascii="GHEA Grapalat" w:hAnsi="GHEA Grapalat" w:cs="Sylfaen"/>
          <w:sz w:val="20"/>
          <w:lang w:val="af-ZA"/>
        </w:rPr>
        <w:t>8</w:t>
      </w:r>
      <w:r w:rsidRPr="00F566BF">
        <w:rPr>
          <w:rFonts w:ascii="GHEA Grapalat" w:hAnsi="GHEA Grapalat" w:cs="Sylfaen"/>
          <w:sz w:val="20"/>
          <w:lang w:val="af-ZA"/>
        </w:rPr>
        <w:t>.</w:t>
      </w:r>
      <w:r w:rsidR="00D770E9" w:rsidRPr="00F566BF">
        <w:rPr>
          <w:rFonts w:ascii="GHEA Grapalat" w:hAnsi="GHEA Grapalat" w:cs="Sylfaen"/>
          <w:sz w:val="20"/>
          <w:lang w:val="hy-AM"/>
        </w:rPr>
        <w:t>9</w:t>
      </w:r>
      <w:r w:rsidR="004E6A12" w:rsidRPr="00F566BF">
        <w:rPr>
          <w:rFonts w:ascii="GHEA Grapalat" w:hAnsi="GHEA Grapalat" w:cs="Sylfaen"/>
          <w:sz w:val="20"/>
          <w:lang w:val="af-ZA"/>
        </w:rPr>
        <w:t>-</w:t>
      </w:r>
      <w:r w:rsidR="004E6A12" w:rsidRPr="00F566BF">
        <w:rPr>
          <w:rFonts w:ascii="GHEA Grapalat" w:hAnsi="GHEA Grapalat" w:cs="Sylfaen"/>
          <w:sz w:val="20"/>
          <w:lang w:val="hy-AM"/>
        </w:rPr>
        <w:t>րդ</w:t>
      </w:r>
      <w:r w:rsidRPr="00F566BF">
        <w:rPr>
          <w:rFonts w:ascii="GHEA Grapalat" w:hAnsi="GHEA Grapalat" w:cs="Sylfaen"/>
          <w:sz w:val="20"/>
          <w:lang w:val="af-ZA"/>
        </w:rPr>
        <w:t xml:space="preserve"> </w:t>
      </w:r>
      <w:r w:rsidRPr="00F566BF">
        <w:rPr>
          <w:rFonts w:ascii="GHEA Grapalat" w:hAnsi="GHEA Grapalat" w:cs="Sylfaen"/>
          <w:sz w:val="20"/>
          <w:lang w:val="hy-AM"/>
        </w:rPr>
        <w:t>կետով</w:t>
      </w:r>
      <w:r w:rsidRPr="00F566BF">
        <w:rPr>
          <w:rFonts w:ascii="GHEA Grapalat" w:hAnsi="GHEA Grapalat" w:cs="Sylfaen"/>
          <w:sz w:val="20"/>
          <w:lang w:val="af-ZA"/>
        </w:rPr>
        <w:t xml:space="preserve"> </w:t>
      </w:r>
      <w:r w:rsidRPr="00F566BF">
        <w:rPr>
          <w:rFonts w:ascii="GHEA Grapalat" w:hAnsi="GHEA Grapalat" w:cs="Sylfaen"/>
          <w:sz w:val="20"/>
          <w:lang w:val="hy-AM"/>
        </w:rPr>
        <w:t>սահմանված</w:t>
      </w:r>
      <w:r w:rsidRPr="00F566BF">
        <w:rPr>
          <w:rFonts w:ascii="GHEA Grapalat" w:hAnsi="GHEA Grapalat" w:cs="Sylfaen"/>
          <w:sz w:val="20"/>
          <w:lang w:val="af-ZA"/>
        </w:rPr>
        <w:t xml:space="preserve"> </w:t>
      </w:r>
      <w:r w:rsidRPr="00F566BF">
        <w:rPr>
          <w:rFonts w:ascii="GHEA Grapalat" w:hAnsi="GHEA Grapalat" w:cs="Sylfaen"/>
          <w:sz w:val="20"/>
          <w:lang w:val="hy-AM"/>
        </w:rPr>
        <w:t>ժամկետում</w:t>
      </w:r>
      <w:r w:rsidRPr="00F566BF">
        <w:rPr>
          <w:rFonts w:ascii="GHEA Grapalat" w:hAnsi="GHEA Grapalat" w:cs="Sylfaen"/>
          <w:sz w:val="20"/>
          <w:lang w:val="af-ZA"/>
        </w:rPr>
        <w:t xml:space="preserve"> </w:t>
      </w:r>
      <w:r w:rsidR="009A171D" w:rsidRPr="00F566BF">
        <w:rPr>
          <w:rFonts w:ascii="GHEA Grapalat" w:hAnsi="GHEA Grapalat" w:cs="Sylfaen"/>
          <w:sz w:val="20"/>
          <w:lang w:val="af-ZA"/>
        </w:rPr>
        <w:t>մ</w:t>
      </w:r>
      <w:r w:rsidRPr="00F566BF">
        <w:rPr>
          <w:rFonts w:ascii="GHEA Grapalat" w:hAnsi="GHEA Grapalat" w:cs="Sylfaen"/>
          <w:sz w:val="20"/>
          <w:lang w:val="hy-AM"/>
        </w:rPr>
        <w:t>ասնակիցը</w:t>
      </w:r>
      <w:r w:rsidRPr="00F566BF">
        <w:rPr>
          <w:rFonts w:ascii="GHEA Grapalat" w:hAnsi="GHEA Grapalat" w:cs="Sylfaen"/>
          <w:sz w:val="20"/>
          <w:lang w:val="af-ZA"/>
        </w:rPr>
        <w:t xml:space="preserve"> </w:t>
      </w:r>
      <w:r w:rsidRPr="00F566BF">
        <w:rPr>
          <w:rFonts w:ascii="GHEA Grapalat" w:hAnsi="GHEA Grapalat" w:cs="Sylfaen"/>
          <w:sz w:val="20"/>
          <w:lang w:val="hy-AM"/>
        </w:rPr>
        <w:t>շտկում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արձանագրված</w:t>
      </w:r>
      <w:r w:rsidRPr="00F566BF">
        <w:rPr>
          <w:rFonts w:ascii="GHEA Grapalat" w:hAnsi="GHEA Grapalat" w:cs="Sylfaen"/>
          <w:sz w:val="20"/>
          <w:lang w:val="af-ZA"/>
        </w:rPr>
        <w:t xml:space="preserve"> </w:t>
      </w:r>
      <w:r w:rsidRPr="00F566BF">
        <w:rPr>
          <w:rFonts w:ascii="GHEA Grapalat" w:hAnsi="GHEA Grapalat" w:cs="Sylfaen"/>
          <w:sz w:val="20"/>
          <w:lang w:val="hy-AM"/>
        </w:rPr>
        <w:t>անհամապատասխանությունը</w:t>
      </w:r>
      <w:r w:rsidRPr="00F566BF">
        <w:rPr>
          <w:rFonts w:ascii="GHEA Grapalat" w:hAnsi="GHEA Grapalat" w:cs="Sylfaen"/>
          <w:sz w:val="20"/>
          <w:lang w:val="af-ZA"/>
        </w:rPr>
        <w:t xml:space="preserve">, </w:t>
      </w:r>
      <w:r w:rsidRPr="00F566BF">
        <w:rPr>
          <w:rFonts w:ascii="GHEA Grapalat" w:hAnsi="GHEA Grapalat" w:cs="Sylfaen"/>
          <w:sz w:val="20"/>
          <w:lang w:val="hy-AM"/>
        </w:rPr>
        <w:t>ապա</w:t>
      </w:r>
      <w:r w:rsidRPr="00F566BF">
        <w:rPr>
          <w:rFonts w:ascii="GHEA Grapalat" w:hAnsi="GHEA Grapalat" w:cs="Sylfaen"/>
          <w:sz w:val="20"/>
          <w:lang w:val="af-ZA"/>
        </w:rPr>
        <w:t xml:space="preserve"> </w:t>
      </w:r>
      <w:r w:rsidRPr="00F566BF">
        <w:rPr>
          <w:rFonts w:ascii="GHEA Grapalat" w:hAnsi="GHEA Grapalat" w:cs="Sylfaen"/>
          <w:sz w:val="20"/>
          <w:lang w:val="hy-AM"/>
        </w:rPr>
        <w:t>վերջին</w:t>
      </w:r>
      <w:r w:rsidR="009A05AC" w:rsidRPr="00F566BF">
        <w:rPr>
          <w:rFonts w:ascii="GHEA Grapalat" w:hAnsi="GHEA Grapalat" w:cs="Sylfaen"/>
          <w:sz w:val="20"/>
          <w:lang w:val="hy-AM"/>
        </w:rPr>
        <w:t>ի</w:t>
      </w:r>
      <w:r w:rsidRPr="00F566BF">
        <w:rPr>
          <w:rFonts w:ascii="GHEA Grapalat" w:hAnsi="GHEA Grapalat" w:cs="Sylfaen"/>
          <w:sz w:val="20"/>
          <w:lang w:val="hy-AM"/>
        </w:rPr>
        <w:t>ս</w:t>
      </w:r>
      <w:r w:rsidRPr="00F566BF">
        <w:rPr>
          <w:rFonts w:ascii="GHEA Grapalat" w:hAnsi="GHEA Grapalat" w:cs="Sylfaen"/>
          <w:sz w:val="20"/>
          <w:lang w:val="af-ZA"/>
        </w:rPr>
        <w:t xml:space="preserve"> </w:t>
      </w:r>
      <w:r w:rsidRPr="00F566BF">
        <w:rPr>
          <w:rFonts w:ascii="GHEA Grapalat" w:hAnsi="GHEA Grapalat" w:cs="Sylfaen"/>
          <w:sz w:val="20"/>
          <w:lang w:val="hy-AM"/>
        </w:rPr>
        <w:t>հայտը</w:t>
      </w:r>
      <w:r w:rsidRPr="00F566BF">
        <w:rPr>
          <w:rFonts w:ascii="GHEA Grapalat" w:hAnsi="GHEA Grapalat" w:cs="Sylfaen"/>
          <w:sz w:val="20"/>
          <w:lang w:val="af-ZA"/>
        </w:rPr>
        <w:t xml:space="preserve"> </w:t>
      </w:r>
      <w:r w:rsidRPr="00F566BF">
        <w:rPr>
          <w:rFonts w:ascii="GHEA Grapalat" w:hAnsi="GHEA Grapalat" w:cs="Sylfaen"/>
          <w:sz w:val="20"/>
          <w:lang w:val="hy-AM"/>
        </w:rPr>
        <w:t>գնահատվում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բավարար</w:t>
      </w:r>
      <w:r w:rsidRPr="00F566BF">
        <w:rPr>
          <w:rFonts w:ascii="GHEA Grapalat" w:hAnsi="GHEA Grapalat" w:cs="Sylfaen"/>
          <w:sz w:val="20"/>
          <w:lang w:val="af-ZA"/>
        </w:rPr>
        <w:t xml:space="preserve">: </w:t>
      </w:r>
      <w:r w:rsidRPr="00F566BF">
        <w:rPr>
          <w:rFonts w:ascii="GHEA Grapalat" w:hAnsi="GHEA Grapalat" w:cs="Sylfaen"/>
          <w:sz w:val="20"/>
          <w:lang w:val="hy-AM"/>
        </w:rPr>
        <w:t>Հակառակ</w:t>
      </w:r>
      <w:r w:rsidRPr="00F566BF">
        <w:rPr>
          <w:rFonts w:ascii="GHEA Grapalat" w:hAnsi="GHEA Grapalat" w:cs="Sylfaen"/>
          <w:sz w:val="20"/>
          <w:lang w:val="af-ZA"/>
        </w:rPr>
        <w:t xml:space="preserve"> </w:t>
      </w:r>
      <w:r w:rsidRPr="00F566BF">
        <w:rPr>
          <w:rFonts w:ascii="GHEA Grapalat" w:hAnsi="GHEA Grapalat" w:cs="Sylfaen"/>
          <w:sz w:val="20"/>
          <w:lang w:val="hy-AM"/>
        </w:rPr>
        <w:t>դեպքում</w:t>
      </w:r>
      <w:r w:rsidR="00D14B02" w:rsidRPr="00F566BF">
        <w:rPr>
          <w:rFonts w:ascii="GHEA Grapalat" w:hAnsi="GHEA Grapalat" w:cs="Sylfaen"/>
          <w:sz w:val="20"/>
          <w:lang w:val="hy-AM"/>
        </w:rPr>
        <w:t xml:space="preserve"> տվյալ մասնակցի</w:t>
      </w:r>
      <w:r w:rsidRPr="00F566BF">
        <w:rPr>
          <w:rFonts w:ascii="GHEA Grapalat" w:hAnsi="GHEA Grapalat" w:cs="Sylfaen"/>
          <w:sz w:val="20"/>
          <w:lang w:val="af-ZA"/>
        </w:rPr>
        <w:t xml:space="preserve"> </w:t>
      </w:r>
      <w:r w:rsidRPr="00F566BF">
        <w:rPr>
          <w:rFonts w:ascii="GHEA Grapalat" w:hAnsi="GHEA Grapalat" w:cs="Sylfaen"/>
          <w:sz w:val="20"/>
          <w:lang w:val="hy-AM"/>
        </w:rPr>
        <w:t>հայտը</w:t>
      </w:r>
      <w:r w:rsidRPr="00F566BF">
        <w:rPr>
          <w:rFonts w:ascii="GHEA Grapalat" w:hAnsi="GHEA Grapalat" w:cs="Sylfaen"/>
          <w:sz w:val="20"/>
          <w:lang w:val="af-ZA"/>
        </w:rPr>
        <w:t xml:space="preserve"> </w:t>
      </w:r>
      <w:r w:rsidRPr="00F566BF">
        <w:rPr>
          <w:rFonts w:ascii="GHEA Grapalat" w:hAnsi="GHEA Grapalat" w:cs="Sylfaen"/>
          <w:sz w:val="20"/>
          <w:lang w:val="hy-AM"/>
        </w:rPr>
        <w:t>գնահատվում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անբավարար</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մերժվում</w:t>
      </w:r>
      <w:r w:rsidR="009A05AC" w:rsidRPr="00F566BF">
        <w:rPr>
          <w:rFonts w:ascii="GHEA Grapalat" w:hAnsi="GHEA Grapalat" w:cs="Sylfaen"/>
          <w:sz w:val="20"/>
          <w:lang w:val="af-ZA"/>
        </w:rPr>
        <w:t xml:space="preserve"> </w:t>
      </w:r>
      <w:r w:rsidR="009A05AC" w:rsidRPr="00F566BF">
        <w:rPr>
          <w:rFonts w:ascii="GHEA Grapalat" w:hAnsi="GHEA Grapalat" w:cs="Sylfaen"/>
          <w:sz w:val="20"/>
          <w:lang w:val="hy-AM"/>
        </w:rPr>
        <w:t>է</w:t>
      </w:r>
      <w:r w:rsidR="00D14B02" w:rsidRPr="00F566BF">
        <w:rPr>
          <w:rFonts w:ascii="GHEA Grapalat" w:hAnsi="GHEA Grapalat" w:cs="Sylfaen"/>
          <w:sz w:val="20"/>
          <w:lang w:val="hy-AM"/>
        </w:rPr>
        <w:t>, իսկ ընտրված մասնակից է ճանաչվում հաջորդող տեղ զբաղեցրած մասնակիցը:</w:t>
      </w:r>
    </w:p>
    <w:p w14:paraId="2DCED675" w14:textId="1A667A59" w:rsidR="006A15BC" w:rsidRPr="005F4983" w:rsidRDefault="00A150A9" w:rsidP="005F4983">
      <w:pPr>
        <w:spacing w:after="160" w:line="276" w:lineRule="auto"/>
        <w:ind w:firstLine="375"/>
        <w:contextualSpacing/>
        <w:jc w:val="both"/>
        <w:rPr>
          <w:rFonts w:ascii="Sylfaen" w:hAnsi="Sylfaen" w:cs="Sylfaen"/>
          <w:sz w:val="18"/>
          <w:szCs w:val="18"/>
          <w:lang w:val="hy-AM"/>
        </w:rPr>
      </w:pPr>
      <w:r w:rsidRPr="005F4983">
        <w:rPr>
          <w:rFonts w:ascii="Sylfaen" w:hAnsi="Sylfaen" w:cs="Sylfaen"/>
          <w:sz w:val="18"/>
          <w:szCs w:val="18"/>
          <w:lang w:val="hy-AM"/>
        </w:rPr>
        <w:t>8</w:t>
      </w:r>
      <w:r w:rsidR="002B121D" w:rsidRPr="005F4983">
        <w:rPr>
          <w:rFonts w:ascii="Sylfaen" w:hAnsi="Sylfaen" w:cs="Sylfaen"/>
          <w:sz w:val="18"/>
          <w:szCs w:val="18"/>
          <w:lang w:val="hy-AM"/>
        </w:rPr>
        <w:t>.</w:t>
      </w:r>
      <w:r w:rsidR="00D770E9" w:rsidRPr="005F4983">
        <w:rPr>
          <w:rFonts w:ascii="Sylfaen" w:hAnsi="Sylfaen" w:cs="Sylfaen"/>
          <w:sz w:val="18"/>
          <w:szCs w:val="18"/>
          <w:lang w:val="hy-AM"/>
        </w:rPr>
        <w:t>1</w:t>
      </w:r>
      <w:r w:rsidR="00EA58C8" w:rsidRPr="005F4983">
        <w:rPr>
          <w:rFonts w:ascii="Sylfaen" w:hAnsi="Sylfaen" w:cs="Sylfaen"/>
          <w:sz w:val="18"/>
          <w:szCs w:val="18"/>
          <w:lang w:val="hy-AM"/>
        </w:rPr>
        <w:t>1</w:t>
      </w:r>
      <w:r w:rsidR="002B121D" w:rsidRPr="005F4983">
        <w:rPr>
          <w:rFonts w:ascii="Sylfaen" w:hAnsi="Sylfaen" w:cs="Sylfaen"/>
          <w:sz w:val="18"/>
          <w:szCs w:val="18"/>
          <w:lang w:val="hy-AM"/>
        </w:rPr>
        <w:t xml:space="preserve"> </w:t>
      </w:r>
      <w:r w:rsidR="004E2F96" w:rsidRPr="005F4983">
        <w:rPr>
          <w:rFonts w:ascii="Sylfaen" w:hAnsi="Sylfaen" w:cs="Sylfaen"/>
          <w:sz w:val="18"/>
          <w:szCs w:val="18"/>
          <w:lang w:val="hy-AM"/>
        </w:rPr>
        <w:t xml:space="preserve">Հանձնաժողովի անդամը կամ քարտուղարը չի կարող մասնակցել հանձնաժողովի աշխատանքներին, եթե հանձնաժողովի գործունեության ընթացքումպարզվում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r w:rsidRPr="005F4983">
        <w:rPr>
          <w:rFonts w:ascii="Sylfaen" w:hAnsi="Sylfaen" w:cs="Sylfaen"/>
          <w:sz w:val="18"/>
          <w:szCs w:val="18"/>
          <w:lang w:val="hy-AM"/>
        </w:rPr>
        <w:t>8</w:t>
      </w:r>
      <w:r w:rsidR="005E0E50" w:rsidRPr="005F4983">
        <w:rPr>
          <w:rFonts w:ascii="Sylfaen" w:hAnsi="Sylfaen" w:cs="Sylfaen"/>
          <w:sz w:val="18"/>
          <w:szCs w:val="18"/>
          <w:lang w:val="hy-AM"/>
        </w:rPr>
        <w:t xml:space="preserve">.12 </w:t>
      </w:r>
      <w:r w:rsidR="00EA58C8" w:rsidRPr="005F4983">
        <w:rPr>
          <w:rFonts w:ascii="Sylfaen" w:hAnsi="Sylfaen" w:cs="Sylfaen"/>
          <w:sz w:val="18"/>
          <w:szCs w:val="18"/>
          <w:lang w:val="es-ES"/>
        </w:rPr>
        <w:t xml:space="preserve">Հայտերը բացվելուց </w:t>
      </w:r>
      <w:r w:rsidR="007A3F75" w:rsidRPr="005F4983">
        <w:rPr>
          <w:rFonts w:ascii="Sylfaen" w:hAnsi="Sylfaen" w:cs="Sylfaen"/>
          <w:sz w:val="18"/>
          <w:szCs w:val="18"/>
          <w:lang w:val="es-ES"/>
        </w:rPr>
        <w:t xml:space="preserve">և գնահատվելուց  </w:t>
      </w:r>
      <w:r w:rsidR="00EA58C8" w:rsidRPr="005F4983">
        <w:rPr>
          <w:rFonts w:ascii="Sylfaen" w:hAnsi="Sylfaen" w:cs="Sylfaen"/>
          <w:sz w:val="18"/>
          <w:szCs w:val="18"/>
          <w:lang w:val="es-ES"/>
        </w:rPr>
        <w:t>հետո կազմվում է արձանագրություն`</w:t>
      </w:r>
      <w:r w:rsidR="00EA58C8" w:rsidRPr="005F4983">
        <w:rPr>
          <w:rFonts w:ascii="Sylfaen" w:hAnsi="Sylfaen" w:cs="Sylfaen"/>
          <w:sz w:val="18"/>
          <w:szCs w:val="18"/>
          <w:lang w:val="hy-AM"/>
        </w:rPr>
        <w:t xml:space="preserve"> գնումների մասին ՀՀ օրենսդրությամբ սահմանված կարգով:</w:t>
      </w:r>
      <w:r w:rsidR="00D571F0" w:rsidRPr="005F4983">
        <w:rPr>
          <w:rFonts w:ascii="Sylfaen" w:hAnsi="Sylfaen" w:cs="Sylfaen"/>
          <w:sz w:val="18"/>
          <w:szCs w:val="18"/>
          <w:lang w:val="hy-AM"/>
        </w:rPr>
        <w:t xml:space="preserve"> </w:t>
      </w:r>
      <w:r w:rsidR="00F025FC" w:rsidRPr="005F4983">
        <w:rPr>
          <w:rFonts w:ascii="Sylfaen" w:hAnsi="Sylfaen" w:cs="Sylfaen"/>
          <w:sz w:val="18"/>
          <w:szCs w:val="18"/>
          <w:lang w:val="hy-AM"/>
        </w:rPr>
        <w:t>Ընդ որում հանձնաժողովի նիստի արձանագր</w:t>
      </w:r>
      <w:r w:rsidR="007A3F75" w:rsidRPr="005F4983">
        <w:rPr>
          <w:rFonts w:ascii="Sylfaen" w:hAnsi="Sylfaen" w:cs="Sylfaen"/>
          <w:sz w:val="18"/>
          <w:szCs w:val="18"/>
          <w:lang w:val="hy-AM"/>
        </w:rPr>
        <w:t>ու</w:t>
      </w:r>
      <w:r w:rsidR="00F025FC" w:rsidRPr="005F4983">
        <w:rPr>
          <w:rFonts w:ascii="Sylfaen" w:hAnsi="Sylfaen" w:cs="Sylfaen"/>
          <w:sz w:val="18"/>
          <w:szCs w:val="18"/>
          <w:lang w:val="hy-AM"/>
        </w:rPr>
        <w:t>թյ</w:t>
      </w:r>
      <w:r w:rsidR="007A3F75" w:rsidRPr="005F4983">
        <w:rPr>
          <w:rFonts w:ascii="Sylfaen" w:hAnsi="Sylfaen" w:cs="Sylfaen"/>
          <w:sz w:val="18"/>
          <w:szCs w:val="18"/>
          <w:lang w:val="hy-AM"/>
        </w:rPr>
        <w:t>ա</w:t>
      </w:r>
      <w:r w:rsidR="00F025FC" w:rsidRPr="005F4983">
        <w:rPr>
          <w:rFonts w:ascii="Sylfaen" w:hAnsi="Sylfaen" w:cs="Sylfaen"/>
          <w:sz w:val="18"/>
          <w:szCs w:val="18"/>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F4983">
        <w:rPr>
          <w:rFonts w:ascii="Sylfaen" w:hAnsi="Sylfaen" w:cs="Sylfaen"/>
          <w:sz w:val="18"/>
          <w:szCs w:val="18"/>
          <w:lang w:val="hy-AM"/>
        </w:rPr>
        <w:t xml:space="preserve"> Արձանագրությունն ստորագրում են հանձնաժողովի նիստին ներկա անդամները։</w:t>
      </w:r>
    </w:p>
    <w:p w14:paraId="730623A3" w14:textId="77777777" w:rsidR="00E65F37" w:rsidRPr="005F4983" w:rsidRDefault="00A150A9" w:rsidP="00D571F0">
      <w:pPr>
        <w:pStyle w:val="23"/>
        <w:spacing w:line="240" w:lineRule="auto"/>
        <w:ind w:firstLine="567"/>
        <w:rPr>
          <w:rFonts w:ascii="Sylfaen" w:hAnsi="Sylfaen" w:cs="Sylfaen"/>
          <w:sz w:val="18"/>
          <w:szCs w:val="18"/>
          <w:lang w:val="hy-AM"/>
        </w:rPr>
      </w:pPr>
      <w:r w:rsidRPr="005F4983">
        <w:rPr>
          <w:rFonts w:ascii="Sylfaen" w:hAnsi="Sylfaen" w:cs="Sylfaen"/>
          <w:sz w:val="18"/>
          <w:szCs w:val="18"/>
          <w:lang w:val="hy-AM"/>
        </w:rPr>
        <w:t>8</w:t>
      </w:r>
      <w:r w:rsidR="005E2F4D" w:rsidRPr="005F4983">
        <w:rPr>
          <w:rFonts w:ascii="Sylfaen" w:hAnsi="Sylfaen" w:cs="Sylfaen"/>
          <w:sz w:val="18"/>
          <w:szCs w:val="18"/>
          <w:lang w:val="hy-AM"/>
        </w:rPr>
        <w:t>.</w:t>
      </w:r>
      <w:r w:rsidR="00EA58C8" w:rsidRPr="005F4983">
        <w:rPr>
          <w:rFonts w:ascii="Sylfaen" w:hAnsi="Sylfaen" w:cs="Sylfaen"/>
          <w:sz w:val="18"/>
          <w:szCs w:val="18"/>
          <w:lang w:val="hy-AM"/>
        </w:rPr>
        <w:t>1</w:t>
      </w:r>
      <w:r w:rsidR="005E0E50" w:rsidRPr="005F4983">
        <w:rPr>
          <w:rFonts w:ascii="Sylfaen" w:hAnsi="Sylfaen" w:cs="Sylfaen"/>
          <w:sz w:val="18"/>
          <w:szCs w:val="18"/>
          <w:lang w:val="hy-AM"/>
        </w:rPr>
        <w:t>3</w:t>
      </w:r>
      <w:r w:rsidR="00EA58C8" w:rsidRPr="005F4983">
        <w:rPr>
          <w:rFonts w:ascii="Sylfaen" w:hAnsi="Sylfaen" w:cs="Sylfaen"/>
          <w:sz w:val="18"/>
          <w:szCs w:val="18"/>
          <w:lang w:val="hy-AM"/>
        </w:rPr>
        <w:t xml:space="preserve"> </w:t>
      </w:r>
      <w:r w:rsidR="005E3501" w:rsidRPr="005F4983">
        <w:rPr>
          <w:rFonts w:ascii="Sylfaen" w:hAnsi="Sylfaen" w:cs="Sylfaen"/>
          <w:sz w:val="18"/>
          <w:szCs w:val="18"/>
        </w:rPr>
        <w:t xml:space="preserve"> </w:t>
      </w:r>
      <w:r w:rsidR="009A171D" w:rsidRPr="005F4983">
        <w:rPr>
          <w:rFonts w:ascii="Sylfaen" w:hAnsi="Sylfaen" w:cs="Sylfaen"/>
          <w:sz w:val="18"/>
          <w:szCs w:val="18"/>
        </w:rPr>
        <w:t>Հ</w:t>
      </w:r>
      <w:r w:rsidR="005E3501" w:rsidRPr="005F4983">
        <w:rPr>
          <w:rFonts w:ascii="Sylfaen" w:hAnsi="Sylfaen" w:cs="Sylfaen"/>
          <w:sz w:val="18"/>
          <w:szCs w:val="18"/>
        </w:rPr>
        <w:t xml:space="preserve">անձնաժողովի քարտուղարը </w:t>
      </w:r>
      <w:r w:rsidR="00E65F37" w:rsidRPr="005F4983">
        <w:rPr>
          <w:rFonts w:ascii="Sylfaen" w:hAnsi="Sylfaen" w:cs="Sylfaen"/>
          <w:sz w:val="18"/>
          <w:szCs w:val="18"/>
        </w:rPr>
        <w:t xml:space="preserve">հայտերի </w:t>
      </w:r>
      <w:r w:rsidR="00D11611" w:rsidRPr="005F4983">
        <w:rPr>
          <w:rFonts w:ascii="Sylfaen" w:hAnsi="Sylfaen" w:cs="Sylfaen"/>
          <w:sz w:val="18"/>
          <w:szCs w:val="18"/>
        </w:rPr>
        <w:t>բացման</w:t>
      </w:r>
      <w:r w:rsidR="006D5E0B" w:rsidRPr="005F4983">
        <w:rPr>
          <w:rFonts w:ascii="Sylfaen" w:hAnsi="Sylfaen" w:cs="Sylfaen"/>
          <w:sz w:val="18"/>
          <w:szCs w:val="18"/>
          <w:lang w:val="hy-AM"/>
        </w:rPr>
        <w:t xml:space="preserve"> և գնահատման</w:t>
      </w:r>
      <w:r w:rsidR="00D11611" w:rsidRPr="005F4983">
        <w:rPr>
          <w:rFonts w:ascii="Sylfaen" w:hAnsi="Sylfaen" w:cs="Sylfaen"/>
          <w:sz w:val="18"/>
          <w:szCs w:val="18"/>
        </w:rPr>
        <w:t xml:space="preserve"> նիստի ավարտից հետո ոչ ուշ քան</w:t>
      </w:r>
      <w:r w:rsidR="00D11611" w:rsidRPr="005F4983">
        <w:rPr>
          <w:rFonts w:ascii="Sylfaen" w:hAnsi="Sylfaen" w:cs="Arial"/>
          <w:spacing w:val="-8"/>
          <w:sz w:val="18"/>
          <w:szCs w:val="18"/>
        </w:rPr>
        <w:t xml:space="preserve"> </w:t>
      </w:r>
      <w:r w:rsidR="00E65F37" w:rsidRPr="005F4983">
        <w:rPr>
          <w:rFonts w:ascii="Sylfaen" w:hAnsi="Sylfaen" w:cs="Sylfaen"/>
          <w:sz w:val="18"/>
          <w:szCs w:val="18"/>
        </w:rPr>
        <w:t xml:space="preserve"> հաջորդող աշխատանքային օրը` </w:t>
      </w:r>
    </w:p>
    <w:p w14:paraId="4D921BF3" w14:textId="77777777" w:rsidR="00B56A92" w:rsidRDefault="00A24827" w:rsidP="00EF3662">
      <w:pPr>
        <w:pStyle w:val="23"/>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006E3FB9"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w:t>
      </w:r>
      <w:r w:rsidR="009A30B4" w:rsidRPr="00F566BF">
        <w:rPr>
          <w:rFonts w:ascii="GHEA Grapalat" w:hAnsi="GHEA Grapalat" w:cs="Sylfaen"/>
          <w:lang w:val="hy-AM"/>
        </w:rPr>
        <w:t xml:space="preserve"> և սույն </w:t>
      </w:r>
      <w:r w:rsidR="00E30D12" w:rsidRPr="00F566BF">
        <w:rPr>
          <w:rFonts w:ascii="GHEA Grapalat" w:hAnsi="GHEA Grapalat" w:cs="Sylfaen"/>
          <w:lang w:val="hy-AM"/>
        </w:rPr>
        <w:t>հրավերի 1-ին մասի 3.5 կետում նշված</w:t>
      </w:r>
      <w:r w:rsidR="009A30B4" w:rsidRPr="00F566B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566BF">
        <w:rPr>
          <w:rFonts w:ascii="GHEA Grapalat" w:hAnsi="GHEA Grapalat" w:cs="Sylfaen"/>
          <w:lang w:val="hy-AM"/>
        </w:rPr>
        <w:t xml:space="preserve"> հրապարակում է տեղեկագրում</w:t>
      </w:r>
      <w:r w:rsidR="00902BB9" w:rsidRPr="00F566B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471D4E" w14:textId="50DB81A0" w:rsidR="008B73CD" w:rsidRPr="0008536B" w:rsidRDefault="008B73CD" w:rsidP="00EF3662">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w:t>
      </w:r>
      <w:r w:rsidR="009A6B5D">
        <w:rPr>
          <w:rFonts w:ascii="GHEA Grapalat" w:hAnsi="GHEA Grapalat" w:cs="Sylfaen"/>
          <w:szCs w:val="24"/>
          <w:lang w:val="hy-AM"/>
        </w:rPr>
        <w:t xml:space="preserve">և գնահատման </w:t>
      </w:r>
      <w:r w:rsidRPr="00F566BF">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566BF">
        <w:rPr>
          <w:rFonts w:ascii="GHEA Grapalat" w:hAnsi="GHEA Grapalat" w:cs="Sylfaen"/>
          <w:szCs w:val="24"/>
        </w:rPr>
        <w:t>Հ</w:t>
      </w:r>
      <w:r w:rsidRPr="00F566B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566BF">
        <w:rPr>
          <w:rFonts w:ascii="GHEA Grapalat" w:hAnsi="GHEA Grapalat" w:cs="Sylfaen"/>
          <w:szCs w:val="24"/>
        </w:rPr>
        <w:t xml:space="preserve">և գնահատման </w:t>
      </w:r>
      <w:r w:rsidRPr="00F566B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Pr="0008536B">
        <w:rPr>
          <w:rFonts w:ascii="GHEA Grapalat" w:hAnsi="GHEA Grapalat" w:cs="Sylfaen"/>
          <w:szCs w:val="24"/>
        </w:rPr>
        <w:t>.</w:t>
      </w:r>
    </w:p>
    <w:p w14:paraId="6C551BF0" w14:textId="641570BC" w:rsidR="003D47ED" w:rsidRPr="0019396A" w:rsidRDefault="008769B4" w:rsidP="0019396A">
      <w:pPr>
        <w:shd w:val="clear" w:color="auto" w:fill="FFFFFF"/>
        <w:ind w:firstLine="375"/>
        <w:jc w:val="both"/>
        <w:rPr>
          <w:rFonts w:ascii="GHEA Grapalat" w:hAnsi="GHEA Grapalat" w:cs="Sylfaen"/>
          <w:sz w:val="20"/>
          <w:lang w:val="hy-AM"/>
        </w:rPr>
      </w:pPr>
      <w:r w:rsidRPr="0008536B">
        <w:rPr>
          <w:rFonts w:ascii="GHEA Grapalat" w:hAnsi="GHEA Grapalat"/>
          <w:lang w:val="af-ZA"/>
        </w:rPr>
        <w:tab/>
      </w:r>
      <w:r w:rsidR="00A150A9" w:rsidRPr="0008536B">
        <w:rPr>
          <w:rFonts w:ascii="GHEA Grapalat" w:hAnsi="GHEA Grapalat" w:cs="Sylfaen"/>
          <w:sz w:val="20"/>
          <w:lang w:val="af-ZA"/>
        </w:rPr>
        <w:t>8</w:t>
      </w:r>
      <w:r w:rsidR="0036230B" w:rsidRPr="0008536B">
        <w:rPr>
          <w:rFonts w:ascii="GHEA Grapalat" w:hAnsi="GHEA Grapalat" w:cs="Sylfaen"/>
          <w:sz w:val="20"/>
          <w:lang w:val="af-ZA"/>
        </w:rPr>
        <w:t>.</w:t>
      </w:r>
      <w:r w:rsidR="009D03A4" w:rsidRPr="0008536B">
        <w:rPr>
          <w:rFonts w:ascii="GHEA Grapalat" w:hAnsi="GHEA Grapalat" w:cs="Sylfaen"/>
          <w:sz w:val="20"/>
          <w:lang w:val="af-ZA"/>
        </w:rPr>
        <w:t>1</w:t>
      </w:r>
      <w:r w:rsidR="00B56A92" w:rsidRPr="0008536B">
        <w:rPr>
          <w:rFonts w:ascii="GHEA Grapalat" w:hAnsi="GHEA Grapalat" w:cs="Sylfaen"/>
          <w:sz w:val="20"/>
          <w:lang w:val="af-ZA"/>
        </w:rPr>
        <w:t>4</w:t>
      </w:r>
      <w:r w:rsidR="009D03A4" w:rsidRPr="0008536B">
        <w:rPr>
          <w:rFonts w:ascii="GHEA Grapalat" w:hAnsi="GHEA Grapalat" w:cs="Sylfaen"/>
          <w:sz w:val="20"/>
          <w:lang w:val="af-ZA"/>
        </w:rPr>
        <w:t xml:space="preserve"> </w:t>
      </w:r>
      <w:r w:rsidR="0036230B" w:rsidRPr="0008536B">
        <w:rPr>
          <w:rFonts w:ascii="GHEA Grapalat" w:hAnsi="GHEA Grapalat" w:cs="Sylfaen"/>
          <w:sz w:val="20"/>
        </w:rPr>
        <w:t>Օրենքի</w:t>
      </w:r>
      <w:r w:rsidR="0036230B" w:rsidRPr="0008536B">
        <w:rPr>
          <w:rFonts w:ascii="GHEA Grapalat" w:hAnsi="GHEA Grapalat" w:cs="Sylfaen"/>
          <w:sz w:val="20"/>
          <w:lang w:val="af-ZA"/>
        </w:rPr>
        <w:t xml:space="preserve"> 6-</w:t>
      </w:r>
      <w:r w:rsidR="0036230B" w:rsidRPr="0008536B">
        <w:rPr>
          <w:rFonts w:ascii="GHEA Grapalat" w:hAnsi="GHEA Grapalat" w:cs="Sylfaen"/>
          <w:sz w:val="20"/>
        </w:rPr>
        <w:t>րդ</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հոդվածի</w:t>
      </w:r>
      <w:r w:rsidR="0036230B" w:rsidRPr="0008536B">
        <w:rPr>
          <w:rFonts w:ascii="GHEA Grapalat" w:hAnsi="GHEA Grapalat" w:cs="Sylfaen"/>
          <w:sz w:val="20"/>
          <w:lang w:val="af-ZA"/>
        </w:rPr>
        <w:t xml:space="preserve"> 1-</w:t>
      </w:r>
      <w:r w:rsidR="0036230B" w:rsidRPr="0008536B">
        <w:rPr>
          <w:rFonts w:ascii="GHEA Grapalat" w:hAnsi="GHEA Grapalat" w:cs="Sylfaen"/>
          <w:sz w:val="20"/>
        </w:rPr>
        <w:t>ին</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մասի</w:t>
      </w:r>
      <w:r w:rsidR="0036230B" w:rsidRPr="0008536B">
        <w:rPr>
          <w:rFonts w:ascii="GHEA Grapalat" w:hAnsi="GHEA Grapalat" w:cs="Sylfaen"/>
          <w:sz w:val="20"/>
          <w:lang w:val="af-ZA"/>
        </w:rPr>
        <w:t xml:space="preserve"> 6-</w:t>
      </w:r>
      <w:r w:rsidR="0036230B" w:rsidRPr="0008536B">
        <w:rPr>
          <w:rFonts w:ascii="GHEA Grapalat" w:hAnsi="GHEA Grapalat" w:cs="Sylfaen"/>
          <w:sz w:val="20"/>
        </w:rPr>
        <w:t>րդ</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կետով</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նախատեսված</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հիմքերն</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ի</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հայտ</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գալու</w:t>
      </w:r>
      <w:r w:rsidR="0036230B" w:rsidRPr="0008536B">
        <w:rPr>
          <w:rFonts w:ascii="GHEA Grapalat" w:hAnsi="GHEA Grapalat" w:cs="Sylfaen"/>
          <w:sz w:val="20"/>
          <w:lang w:val="af-ZA"/>
        </w:rPr>
        <w:t xml:space="preserve"> </w:t>
      </w:r>
      <w:r w:rsidR="004E2F96" w:rsidRPr="0008536B">
        <w:rPr>
          <w:rFonts w:ascii="GHEA Grapalat" w:hAnsi="GHEA Grapalat" w:cs="Sylfaen"/>
          <w:sz w:val="20"/>
          <w:lang w:val="ru-RU"/>
        </w:rPr>
        <w:t>դեպքում</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պատվիրատուի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ղեկավարի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պատճառաբանված</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որոշման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հիման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վրա</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լիազորված</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մարմինը</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մասնակցին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ներառում</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է</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գնումների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գործընթացին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մասնակցելու</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իրավունք</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չունեցող</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մասնակիցների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ցուցակում</w:t>
      </w:r>
      <w:r w:rsidR="00C01DE0" w:rsidRPr="0008536B">
        <w:rPr>
          <w:rFonts w:ascii="GHEA Grapalat" w:hAnsi="GHEA Grapalat" w:cs="Sylfaen"/>
          <w:sz w:val="20"/>
          <w:lang w:val="hy-AM"/>
        </w:rPr>
        <w:t>:</w:t>
      </w:r>
      <w:r w:rsidR="00180D94" w:rsidRPr="0008536B">
        <w:rPr>
          <w:rFonts w:ascii="GHEA Grapalat" w:hAnsi="GHEA Grapalat" w:cs="Sylfaen"/>
          <w:sz w:val="20"/>
          <w:lang w:val="hy-AM"/>
        </w:rPr>
        <w:t xml:space="preserve"> </w:t>
      </w:r>
      <w:r w:rsidR="00C01DE0" w:rsidRPr="0008536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365F29">
        <w:rPr>
          <w:rFonts w:ascii="GHEA Grapalat" w:hAnsi="GHEA Grapalat" w:cs="Sylfaen"/>
          <w:sz w:val="20"/>
        </w:rPr>
        <w:t>՝</w:t>
      </w:r>
      <w:r w:rsidR="00365F29" w:rsidRPr="0019396A">
        <w:rPr>
          <w:rFonts w:ascii="GHEA Grapalat" w:hAnsi="GHEA Grapalat" w:cs="Sylfaen"/>
          <w:sz w:val="20"/>
          <w:lang w:val="af-ZA"/>
        </w:rPr>
        <w:t xml:space="preserve"> </w:t>
      </w:r>
      <w:r w:rsidR="00365F29" w:rsidRPr="00DC0D0F">
        <w:rPr>
          <w:rFonts w:ascii="GHEA Grapalat" w:hAnsi="GHEA Grapalat" w:cs="Sylfaen"/>
          <w:sz w:val="20"/>
        </w:rPr>
        <w:t>որոշումը</w:t>
      </w:r>
      <w:r w:rsidR="00365F29" w:rsidRPr="00DC0D0F">
        <w:rPr>
          <w:rFonts w:ascii="GHEA Grapalat" w:hAnsi="GHEA Grapalat" w:cs="Sylfaen"/>
          <w:sz w:val="20"/>
          <w:lang w:val="af-ZA"/>
        </w:rPr>
        <w:t xml:space="preserve">  </w:t>
      </w:r>
      <w:r w:rsidR="00365F29" w:rsidRPr="00DC0D0F">
        <w:rPr>
          <w:rFonts w:ascii="GHEA Grapalat" w:hAnsi="GHEA Grapalat" w:cs="Sylfaen"/>
          <w:sz w:val="20"/>
        </w:rPr>
        <w:t>ստանալու</w:t>
      </w:r>
      <w:r w:rsidR="00365F29" w:rsidRPr="00DC0D0F">
        <w:rPr>
          <w:rFonts w:ascii="GHEA Grapalat" w:hAnsi="GHEA Grapalat" w:cs="Sylfaen"/>
          <w:sz w:val="20"/>
          <w:lang w:val="af-ZA"/>
        </w:rPr>
        <w:t xml:space="preserve"> </w:t>
      </w:r>
      <w:r w:rsidR="00365F29" w:rsidRPr="00DC0D0F">
        <w:rPr>
          <w:rFonts w:ascii="GHEA Grapalat" w:hAnsi="GHEA Grapalat" w:cs="Sylfaen"/>
          <w:sz w:val="20"/>
        </w:rPr>
        <w:t>օրվան</w:t>
      </w:r>
      <w:r w:rsidR="00365F29" w:rsidRPr="00DC0D0F">
        <w:rPr>
          <w:rFonts w:ascii="GHEA Grapalat" w:hAnsi="GHEA Grapalat" w:cs="Sylfaen"/>
          <w:sz w:val="20"/>
          <w:lang w:val="af-ZA"/>
        </w:rPr>
        <w:t xml:space="preserve"> </w:t>
      </w:r>
      <w:r w:rsidR="00365F29" w:rsidRPr="00DC0D0F">
        <w:rPr>
          <w:rFonts w:ascii="GHEA Grapalat" w:hAnsi="GHEA Grapalat" w:cs="Sylfaen"/>
          <w:sz w:val="20"/>
        </w:rPr>
        <w:t>հաջորդող</w:t>
      </w:r>
      <w:r w:rsidR="00365F29" w:rsidRPr="00DC0D0F">
        <w:rPr>
          <w:rFonts w:ascii="GHEA Grapalat" w:hAnsi="GHEA Grapalat" w:cs="Sylfaen"/>
          <w:sz w:val="20"/>
          <w:lang w:val="af-ZA"/>
        </w:rPr>
        <w:t xml:space="preserve"> </w:t>
      </w:r>
      <w:r w:rsidR="00365F29" w:rsidRPr="00DC0D0F">
        <w:rPr>
          <w:rFonts w:ascii="GHEA Grapalat" w:hAnsi="GHEA Grapalat" w:cs="Sylfaen"/>
          <w:sz w:val="20"/>
        </w:rPr>
        <w:t>հինգ</w:t>
      </w:r>
      <w:r w:rsidR="00365F29" w:rsidRPr="00DC0D0F">
        <w:rPr>
          <w:rFonts w:ascii="GHEA Grapalat" w:hAnsi="GHEA Grapalat" w:cs="Sylfaen"/>
          <w:sz w:val="20"/>
          <w:lang w:val="af-ZA"/>
        </w:rPr>
        <w:t xml:space="preserve"> </w:t>
      </w:r>
      <w:r w:rsidR="00365F29" w:rsidRPr="00DC0D0F">
        <w:rPr>
          <w:rFonts w:ascii="GHEA Grapalat" w:hAnsi="GHEA Grapalat" w:cs="Sylfaen"/>
          <w:sz w:val="20"/>
        </w:rPr>
        <w:t>աշխատանքային</w:t>
      </w:r>
      <w:r w:rsidR="00365F29" w:rsidRPr="00DC0D0F">
        <w:rPr>
          <w:rFonts w:ascii="GHEA Grapalat" w:hAnsi="GHEA Grapalat" w:cs="Sylfaen"/>
          <w:sz w:val="20"/>
          <w:lang w:val="af-ZA"/>
        </w:rPr>
        <w:t xml:space="preserve"> </w:t>
      </w:r>
      <w:r w:rsidR="00365F29" w:rsidRPr="00DC0D0F">
        <w:rPr>
          <w:rFonts w:ascii="GHEA Grapalat" w:hAnsi="GHEA Grapalat" w:cs="Sylfaen"/>
          <w:sz w:val="20"/>
        </w:rPr>
        <w:t>օրվա</w:t>
      </w:r>
      <w:r w:rsidR="00365F29" w:rsidRPr="00DC0D0F">
        <w:rPr>
          <w:rFonts w:ascii="GHEA Grapalat" w:hAnsi="GHEA Grapalat" w:cs="Sylfaen"/>
          <w:sz w:val="20"/>
          <w:lang w:val="af-ZA"/>
        </w:rPr>
        <w:t xml:space="preserve"> </w:t>
      </w:r>
      <w:r w:rsidR="00365F29" w:rsidRPr="00DC0D0F">
        <w:rPr>
          <w:rFonts w:ascii="GHEA Grapalat" w:hAnsi="GHEA Grapalat" w:cs="Sylfaen"/>
          <w:sz w:val="20"/>
        </w:rPr>
        <w:t>ընթացքում</w:t>
      </w:r>
      <w:r w:rsidR="00365F29" w:rsidRPr="00DC0D0F">
        <w:rPr>
          <w:rFonts w:ascii="GHEA Grapalat" w:hAnsi="GHEA Grapalat" w:cs="Sylfaen"/>
          <w:sz w:val="20"/>
          <w:lang w:val="af-ZA"/>
        </w:rPr>
        <w:t>:</w:t>
      </w:r>
      <w:r w:rsidR="00365F29" w:rsidRPr="006E7F07">
        <w:rPr>
          <w:rFonts w:ascii="GHEA Grapalat" w:hAnsi="GHEA Grapalat" w:cs="Sylfaen"/>
          <w:sz w:val="20"/>
          <w:lang w:val="hy-AM"/>
        </w:rPr>
        <w:t xml:space="preserve"> </w:t>
      </w:r>
    </w:p>
    <w:p w14:paraId="383C25FC" w14:textId="44B1995B" w:rsidR="003D0C33" w:rsidRPr="0008536B" w:rsidRDefault="004E2F96" w:rsidP="00EF3662">
      <w:pPr>
        <w:ind w:firstLine="375"/>
        <w:jc w:val="both"/>
        <w:rPr>
          <w:rFonts w:ascii="GHEA Grapalat" w:hAnsi="GHEA Grapalat" w:cs="Sylfaen"/>
          <w:sz w:val="20"/>
          <w:lang w:val="hy-AM"/>
        </w:rPr>
      </w:pPr>
      <w:r w:rsidRPr="0019396A">
        <w:rPr>
          <w:rFonts w:ascii="GHEA Grapalat" w:hAnsi="GHEA Grapalat" w:cs="Sylfaen"/>
          <w:sz w:val="20"/>
          <w:lang w:val="hy-AM"/>
        </w:rPr>
        <w:t>Ընդ</w:t>
      </w:r>
      <w:r w:rsidRPr="0008536B">
        <w:rPr>
          <w:rFonts w:ascii="GHEA Grapalat" w:hAnsi="GHEA Grapalat" w:cs="Sylfaen"/>
          <w:sz w:val="20"/>
          <w:lang w:val="af-ZA"/>
        </w:rPr>
        <w:t xml:space="preserve"> </w:t>
      </w:r>
      <w:r w:rsidRPr="0019396A">
        <w:rPr>
          <w:rFonts w:ascii="GHEA Grapalat" w:hAnsi="GHEA Grapalat" w:cs="Sylfaen"/>
          <w:sz w:val="20"/>
          <w:lang w:val="hy-AM"/>
        </w:rPr>
        <w:t>որում</w:t>
      </w:r>
      <w:r w:rsidRPr="0008536B">
        <w:rPr>
          <w:rFonts w:ascii="GHEA Grapalat" w:hAnsi="GHEA Grapalat" w:cs="Sylfaen"/>
          <w:sz w:val="20"/>
          <w:lang w:val="af-ZA"/>
        </w:rPr>
        <w:t xml:space="preserve"> </w:t>
      </w:r>
      <w:r w:rsidRPr="0008536B">
        <w:rPr>
          <w:rFonts w:ascii="Calibri" w:hAnsi="Calibri" w:cs="Calibri"/>
          <w:sz w:val="20"/>
          <w:lang w:val="af-ZA"/>
        </w:rPr>
        <w:t> </w:t>
      </w:r>
      <w:r w:rsidRPr="0019396A">
        <w:rPr>
          <w:rFonts w:ascii="GHEA Grapalat" w:hAnsi="GHEA Grapalat" w:cs="Sylfaen"/>
          <w:sz w:val="20"/>
          <w:lang w:val="hy-AM"/>
        </w:rPr>
        <w:t>սույն</w:t>
      </w:r>
      <w:r w:rsidRPr="0008536B">
        <w:rPr>
          <w:rFonts w:ascii="GHEA Grapalat" w:hAnsi="GHEA Grapalat" w:cs="Sylfaen"/>
          <w:sz w:val="20"/>
          <w:lang w:val="af-ZA"/>
        </w:rPr>
        <w:t xml:space="preserve"> </w:t>
      </w:r>
      <w:r w:rsidRPr="0019396A">
        <w:rPr>
          <w:rFonts w:ascii="GHEA Grapalat" w:hAnsi="GHEA Grapalat" w:cs="Sylfaen"/>
          <w:sz w:val="20"/>
          <w:lang w:val="hy-AM"/>
        </w:rPr>
        <w:t>կետում</w:t>
      </w:r>
      <w:r w:rsidRPr="0008536B">
        <w:rPr>
          <w:rFonts w:ascii="GHEA Grapalat" w:hAnsi="GHEA Grapalat" w:cs="Sylfaen"/>
          <w:sz w:val="20"/>
          <w:lang w:val="af-ZA"/>
        </w:rPr>
        <w:t xml:space="preserve"> </w:t>
      </w:r>
      <w:r w:rsidRPr="0019396A">
        <w:rPr>
          <w:rFonts w:ascii="GHEA Grapalat" w:hAnsi="GHEA Grapalat" w:cs="Sylfaen"/>
          <w:sz w:val="20"/>
          <w:lang w:val="hy-AM"/>
        </w:rPr>
        <w:t>նշված</w:t>
      </w:r>
      <w:r w:rsidRPr="0008536B">
        <w:rPr>
          <w:rFonts w:ascii="GHEA Grapalat" w:hAnsi="GHEA Grapalat" w:cs="Sylfaen"/>
          <w:sz w:val="20"/>
          <w:lang w:val="af-ZA"/>
        </w:rPr>
        <w:t xml:space="preserve"> </w:t>
      </w:r>
      <w:r w:rsidRPr="0019396A">
        <w:rPr>
          <w:rFonts w:ascii="GHEA Grapalat" w:hAnsi="GHEA Grapalat" w:cs="Sylfaen"/>
          <w:sz w:val="20"/>
          <w:lang w:val="hy-AM"/>
        </w:rPr>
        <w:t>որոշումը</w:t>
      </w:r>
      <w:r w:rsidRPr="0008536B">
        <w:rPr>
          <w:rFonts w:ascii="GHEA Grapalat" w:hAnsi="GHEA Grapalat" w:cs="Sylfaen"/>
          <w:sz w:val="20"/>
          <w:lang w:val="af-ZA"/>
        </w:rPr>
        <w:t xml:space="preserve"> </w:t>
      </w:r>
      <w:r w:rsidRPr="0019396A">
        <w:rPr>
          <w:rFonts w:ascii="GHEA Grapalat" w:hAnsi="GHEA Grapalat" w:cs="Sylfaen"/>
          <w:sz w:val="20"/>
          <w:lang w:val="hy-AM"/>
        </w:rPr>
        <w:t>պատվիրատուի</w:t>
      </w:r>
      <w:r w:rsidRPr="0008536B">
        <w:rPr>
          <w:rFonts w:ascii="GHEA Grapalat" w:hAnsi="GHEA Grapalat" w:cs="Sylfaen"/>
          <w:sz w:val="20"/>
          <w:lang w:val="af-ZA"/>
        </w:rPr>
        <w:t xml:space="preserve"> </w:t>
      </w:r>
      <w:r w:rsidRPr="0019396A">
        <w:rPr>
          <w:rFonts w:ascii="GHEA Grapalat" w:hAnsi="GHEA Grapalat" w:cs="Sylfaen"/>
          <w:sz w:val="20"/>
          <w:lang w:val="hy-AM"/>
        </w:rPr>
        <w:t>ղեկավարը</w:t>
      </w:r>
      <w:r w:rsidRPr="0008536B">
        <w:rPr>
          <w:rFonts w:ascii="GHEA Grapalat" w:hAnsi="GHEA Grapalat" w:cs="Sylfaen"/>
          <w:sz w:val="20"/>
          <w:lang w:val="af-ZA"/>
        </w:rPr>
        <w:t xml:space="preserve"> </w:t>
      </w:r>
      <w:r w:rsidRPr="0019396A">
        <w:rPr>
          <w:rFonts w:ascii="GHEA Grapalat" w:hAnsi="GHEA Grapalat" w:cs="Sylfaen"/>
          <w:sz w:val="20"/>
          <w:lang w:val="hy-AM"/>
        </w:rPr>
        <w:t>կայացնում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գնման</w:t>
      </w:r>
      <w:r w:rsidRPr="0008536B">
        <w:rPr>
          <w:rFonts w:ascii="GHEA Grapalat" w:hAnsi="GHEA Grapalat" w:cs="Sylfaen"/>
          <w:sz w:val="20"/>
          <w:lang w:val="af-ZA"/>
        </w:rPr>
        <w:t xml:space="preserve"> </w:t>
      </w:r>
      <w:r w:rsidRPr="0019396A">
        <w:rPr>
          <w:rFonts w:ascii="GHEA Grapalat" w:hAnsi="GHEA Grapalat" w:cs="Sylfaen"/>
          <w:sz w:val="20"/>
          <w:lang w:val="hy-AM"/>
        </w:rPr>
        <w:t>ընթացակարգը</w:t>
      </w:r>
      <w:r w:rsidRPr="0008536B">
        <w:rPr>
          <w:rFonts w:ascii="GHEA Grapalat" w:hAnsi="GHEA Grapalat" w:cs="Sylfaen"/>
          <w:sz w:val="20"/>
          <w:lang w:val="af-ZA"/>
        </w:rPr>
        <w:t xml:space="preserve"> </w:t>
      </w:r>
      <w:r w:rsidRPr="0019396A">
        <w:rPr>
          <w:rFonts w:ascii="GHEA Grapalat" w:hAnsi="GHEA Grapalat" w:cs="Sylfaen"/>
          <w:sz w:val="20"/>
          <w:lang w:val="hy-AM"/>
        </w:rPr>
        <w:t>չկայացած</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հայտարարվելու</w:t>
      </w:r>
      <w:r w:rsidRPr="0008536B">
        <w:rPr>
          <w:rFonts w:ascii="GHEA Grapalat" w:hAnsi="GHEA Grapalat" w:cs="Sylfaen"/>
          <w:sz w:val="20"/>
          <w:lang w:val="af-ZA"/>
        </w:rPr>
        <w:t xml:space="preserve"> </w:t>
      </w:r>
      <w:r w:rsidRPr="0019396A">
        <w:rPr>
          <w:rFonts w:ascii="GHEA Grapalat" w:hAnsi="GHEA Grapalat" w:cs="Sylfaen"/>
          <w:sz w:val="20"/>
          <w:lang w:val="hy-AM"/>
        </w:rPr>
        <w:t>կամ</w:t>
      </w:r>
      <w:r w:rsidRPr="0008536B">
        <w:rPr>
          <w:rFonts w:ascii="GHEA Grapalat" w:hAnsi="GHEA Grapalat" w:cs="Sylfaen"/>
          <w:sz w:val="20"/>
          <w:lang w:val="af-ZA"/>
        </w:rPr>
        <w:t xml:space="preserve"> </w:t>
      </w:r>
      <w:r w:rsidRPr="0019396A">
        <w:rPr>
          <w:rFonts w:ascii="GHEA Grapalat" w:hAnsi="GHEA Grapalat" w:cs="Sylfaen"/>
          <w:sz w:val="20"/>
          <w:lang w:val="hy-AM"/>
        </w:rPr>
        <w:t>կնքված</w:t>
      </w:r>
      <w:r w:rsidRPr="0008536B">
        <w:rPr>
          <w:rFonts w:ascii="GHEA Grapalat" w:hAnsi="GHEA Grapalat" w:cs="Sylfaen"/>
          <w:sz w:val="20"/>
          <w:lang w:val="af-ZA"/>
        </w:rPr>
        <w:t xml:space="preserve"> </w:t>
      </w:r>
      <w:r w:rsidRPr="0019396A">
        <w:rPr>
          <w:rFonts w:ascii="GHEA Grapalat" w:hAnsi="GHEA Grapalat" w:cs="Sylfaen"/>
          <w:sz w:val="20"/>
          <w:lang w:val="hy-AM"/>
        </w:rPr>
        <w:t>պայմանագրի</w:t>
      </w:r>
      <w:r w:rsidRPr="0008536B">
        <w:rPr>
          <w:rFonts w:ascii="GHEA Grapalat" w:hAnsi="GHEA Grapalat" w:cs="Sylfaen"/>
          <w:sz w:val="20"/>
          <w:lang w:val="af-ZA"/>
        </w:rPr>
        <w:t xml:space="preserve"> </w:t>
      </w:r>
      <w:r w:rsidRPr="0019396A">
        <w:rPr>
          <w:rFonts w:ascii="GHEA Grapalat" w:hAnsi="GHEA Grapalat" w:cs="Sylfaen"/>
          <w:sz w:val="20"/>
          <w:lang w:val="hy-AM"/>
        </w:rPr>
        <w:t>վերաբերյալ</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հայտարարությունը</w:t>
      </w:r>
      <w:r w:rsidRPr="0008536B">
        <w:rPr>
          <w:rFonts w:ascii="GHEA Grapalat" w:hAnsi="GHEA Grapalat" w:cs="Sylfaen"/>
          <w:sz w:val="20"/>
          <w:lang w:val="af-ZA"/>
        </w:rPr>
        <w:t xml:space="preserve"> </w:t>
      </w:r>
      <w:r w:rsidRPr="0019396A">
        <w:rPr>
          <w:rFonts w:ascii="GHEA Grapalat" w:hAnsi="GHEA Grapalat" w:cs="Sylfaen"/>
          <w:sz w:val="20"/>
          <w:lang w:val="hy-AM"/>
        </w:rPr>
        <w:t>հրապարակելու</w:t>
      </w:r>
      <w:r w:rsidRPr="0008536B">
        <w:rPr>
          <w:rFonts w:ascii="GHEA Grapalat" w:hAnsi="GHEA Grapalat" w:cs="Sylfaen"/>
          <w:sz w:val="20"/>
          <w:lang w:val="af-ZA"/>
        </w:rPr>
        <w:t xml:space="preserve"> </w:t>
      </w:r>
      <w:r w:rsidRPr="0019396A">
        <w:rPr>
          <w:rFonts w:ascii="GHEA Grapalat" w:hAnsi="GHEA Grapalat" w:cs="Sylfaen"/>
          <w:sz w:val="20"/>
          <w:lang w:val="hy-AM"/>
        </w:rPr>
        <w:t>կամ</w:t>
      </w:r>
      <w:r w:rsidRPr="0008536B">
        <w:rPr>
          <w:rFonts w:ascii="GHEA Grapalat" w:hAnsi="GHEA Grapalat" w:cs="Sylfaen"/>
          <w:sz w:val="20"/>
          <w:lang w:val="af-ZA"/>
        </w:rPr>
        <w:t xml:space="preserve"> </w:t>
      </w:r>
      <w:r w:rsidRPr="0019396A">
        <w:rPr>
          <w:rFonts w:ascii="GHEA Grapalat" w:hAnsi="GHEA Grapalat" w:cs="Sylfaen"/>
          <w:sz w:val="20"/>
          <w:lang w:val="hy-AM"/>
        </w:rPr>
        <w:t>պայմանագիրը</w:t>
      </w:r>
      <w:r w:rsidRPr="0008536B">
        <w:rPr>
          <w:rFonts w:ascii="GHEA Grapalat" w:hAnsi="GHEA Grapalat" w:cs="Sylfaen"/>
          <w:sz w:val="20"/>
          <w:lang w:val="af-ZA"/>
        </w:rPr>
        <w:t xml:space="preserve"> </w:t>
      </w:r>
      <w:r w:rsidRPr="0019396A">
        <w:rPr>
          <w:rFonts w:ascii="GHEA Grapalat" w:hAnsi="GHEA Grapalat" w:cs="Sylfaen"/>
          <w:sz w:val="20"/>
          <w:lang w:val="hy-AM"/>
        </w:rPr>
        <w:t>միակողմանի</w:t>
      </w:r>
      <w:r w:rsidRPr="0008536B">
        <w:rPr>
          <w:rFonts w:ascii="GHEA Grapalat" w:hAnsi="GHEA Grapalat" w:cs="Sylfaen"/>
          <w:sz w:val="20"/>
          <w:lang w:val="af-ZA"/>
        </w:rPr>
        <w:t xml:space="preserve"> </w:t>
      </w:r>
      <w:r w:rsidRPr="0019396A">
        <w:rPr>
          <w:rFonts w:ascii="GHEA Grapalat" w:hAnsi="GHEA Grapalat" w:cs="Sylfaen"/>
          <w:sz w:val="20"/>
          <w:lang w:val="hy-AM"/>
        </w:rPr>
        <w:t>լուծելու</w:t>
      </w:r>
      <w:r w:rsidRPr="0008536B">
        <w:rPr>
          <w:rFonts w:ascii="GHEA Grapalat" w:hAnsi="GHEA Grapalat" w:cs="Sylfaen"/>
          <w:sz w:val="20"/>
          <w:lang w:val="af-ZA"/>
        </w:rPr>
        <w:t xml:space="preserve"> </w:t>
      </w:r>
      <w:r w:rsidRPr="0019396A">
        <w:rPr>
          <w:rFonts w:ascii="GHEA Grapalat" w:hAnsi="GHEA Grapalat" w:cs="Sylfaen"/>
          <w:sz w:val="20"/>
          <w:lang w:val="hy-AM"/>
        </w:rPr>
        <w:t>մասին</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հայտարարությունը</w:t>
      </w:r>
      <w:r w:rsidRPr="0008536B">
        <w:rPr>
          <w:rFonts w:ascii="GHEA Grapalat" w:hAnsi="GHEA Grapalat" w:cs="Sylfaen"/>
          <w:sz w:val="20"/>
          <w:lang w:val="af-ZA"/>
        </w:rPr>
        <w:t xml:space="preserve"> </w:t>
      </w:r>
      <w:r w:rsidR="003D0C33" w:rsidRPr="0008536B">
        <w:rPr>
          <w:rFonts w:ascii="GHEA Grapalat" w:hAnsi="GHEA Grapalat" w:cs="Sylfaen"/>
          <w:sz w:val="20"/>
          <w:lang w:val="af-ZA"/>
        </w:rPr>
        <w:t>(</w:t>
      </w:r>
      <w:r w:rsidR="003D0C33" w:rsidRPr="0008536B">
        <w:rPr>
          <w:rFonts w:ascii="GHEA Grapalat" w:hAnsi="GHEA Grapalat" w:cs="Sylfaen"/>
          <w:sz w:val="20"/>
          <w:lang w:val="hy-AM"/>
        </w:rPr>
        <w:t>ծանուցումը</w:t>
      </w:r>
      <w:r w:rsidR="003D0C33" w:rsidRPr="0008536B">
        <w:rPr>
          <w:rFonts w:ascii="GHEA Grapalat" w:hAnsi="GHEA Grapalat" w:cs="Sylfaen"/>
          <w:sz w:val="20"/>
          <w:lang w:val="af-ZA"/>
        </w:rPr>
        <w:t xml:space="preserve">) </w:t>
      </w:r>
      <w:r w:rsidRPr="0019396A">
        <w:rPr>
          <w:rFonts w:ascii="GHEA Grapalat" w:hAnsi="GHEA Grapalat" w:cs="Sylfaen"/>
          <w:sz w:val="20"/>
          <w:lang w:val="hy-AM"/>
        </w:rPr>
        <w:t>հրապարակելու</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տասն</w:t>
      </w:r>
      <w:r w:rsidR="003D0C33" w:rsidRPr="0008536B">
        <w:rPr>
          <w:rFonts w:ascii="GHEA Grapalat" w:hAnsi="GHEA Grapalat" w:cs="Sylfaen"/>
          <w:sz w:val="20"/>
          <w:lang w:val="hy-AM"/>
        </w:rPr>
        <w:t>երորդ օրը</w:t>
      </w:r>
      <w:r w:rsidRPr="0008536B">
        <w:rPr>
          <w:rFonts w:ascii="GHEA Grapalat" w:hAnsi="GHEA Grapalat" w:cs="Sylfaen"/>
          <w:sz w:val="20"/>
          <w:lang w:val="af-ZA"/>
        </w:rPr>
        <w:t xml:space="preserve">: </w:t>
      </w:r>
      <w:r w:rsidRPr="0019396A">
        <w:rPr>
          <w:rFonts w:ascii="GHEA Grapalat" w:hAnsi="GHEA Grapalat" w:cs="Sylfaen"/>
          <w:sz w:val="20"/>
          <w:lang w:val="hy-AM"/>
        </w:rPr>
        <w:t>Որոշումը</w:t>
      </w:r>
      <w:r w:rsidRPr="0008536B">
        <w:rPr>
          <w:rFonts w:ascii="GHEA Grapalat" w:hAnsi="GHEA Grapalat" w:cs="Sylfaen"/>
          <w:sz w:val="20"/>
          <w:lang w:val="af-ZA"/>
        </w:rPr>
        <w:t xml:space="preserve"> </w:t>
      </w:r>
      <w:r w:rsidRPr="0019396A">
        <w:rPr>
          <w:rFonts w:ascii="GHEA Grapalat" w:hAnsi="GHEA Grapalat" w:cs="Sylfaen"/>
          <w:sz w:val="20"/>
          <w:lang w:val="hy-AM"/>
        </w:rPr>
        <w:t>կայացվելուն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այն</w:t>
      </w:r>
      <w:r w:rsidRPr="0008536B">
        <w:rPr>
          <w:rFonts w:ascii="GHEA Grapalat" w:hAnsi="GHEA Grapalat" w:cs="Sylfaen"/>
          <w:sz w:val="20"/>
          <w:lang w:val="af-ZA"/>
        </w:rPr>
        <w:t xml:space="preserve"> գրավոր </w:t>
      </w:r>
      <w:r w:rsidRPr="0019396A">
        <w:rPr>
          <w:rFonts w:ascii="GHEA Grapalat" w:hAnsi="GHEA Grapalat" w:cs="Sylfaen"/>
          <w:sz w:val="20"/>
          <w:lang w:val="hy-AM"/>
        </w:rPr>
        <w:t>տրամադրվում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լիազորված</w:t>
      </w:r>
      <w:r w:rsidRPr="0008536B">
        <w:rPr>
          <w:rFonts w:ascii="GHEA Grapalat" w:hAnsi="GHEA Grapalat" w:cs="Sylfaen"/>
          <w:sz w:val="20"/>
          <w:lang w:val="af-ZA"/>
        </w:rPr>
        <w:t xml:space="preserve"> </w:t>
      </w:r>
      <w:r w:rsidRPr="0019396A">
        <w:rPr>
          <w:rFonts w:ascii="GHEA Grapalat" w:hAnsi="GHEA Grapalat" w:cs="Sylfaen"/>
          <w:sz w:val="20"/>
          <w:lang w:val="hy-AM"/>
        </w:rPr>
        <w:t>մարմնին</w:t>
      </w:r>
      <w:r w:rsidRPr="0008536B">
        <w:rPr>
          <w:rFonts w:ascii="GHEA Grapalat" w:hAnsi="GHEA Grapalat" w:cs="Sylfaen"/>
          <w:sz w:val="20"/>
          <w:lang w:val="af-ZA"/>
        </w:rPr>
        <w:t xml:space="preserve"> </w:t>
      </w:r>
      <w:r w:rsidRPr="0019396A">
        <w:rPr>
          <w:rFonts w:ascii="GHEA Grapalat" w:hAnsi="GHEA Grapalat" w:cs="Sylfaen"/>
          <w:sz w:val="20"/>
          <w:lang w:val="hy-AM"/>
        </w:rPr>
        <w:t>և</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մասնակցին</w:t>
      </w:r>
      <w:r w:rsidRPr="0008536B">
        <w:rPr>
          <w:rFonts w:ascii="GHEA Grapalat" w:hAnsi="GHEA Grapalat" w:cs="Sylfaen"/>
          <w:sz w:val="20"/>
          <w:lang w:val="af-ZA"/>
        </w:rPr>
        <w:t xml:space="preserve">: </w:t>
      </w:r>
      <w:r w:rsidRPr="0019396A">
        <w:rPr>
          <w:rFonts w:ascii="GHEA Grapalat" w:hAnsi="GHEA Grapalat" w:cs="Sylfaen"/>
          <w:sz w:val="20"/>
          <w:lang w:val="hy-AM"/>
        </w:rPr>
        <w:t>Լիազորված</w:t>
      </w:r>
      <w:r w:rsidRPr="0008536B">
        <w:rPr>
          <w:rFonts w:ascii="GHEA Grapalat" w:hAnsi="GHEA Grapalat" w:cs="Sylfaen"/>
          <w:sz w:val="20"/>
          <w:lang w:val="af-ZA"/>
        </w:rPr>
        <w:t xml:space="preserve"> </w:t>
      </w:r>
      <w:r w:rsidRPr="0019396A">
        <w:rPr>
          <w:rFonts w:ascii="GHEA Grapalat" w:hAnsi="GHEA Grapalat" w:cs="Sylfaen"/>
          <w:sz w:val="20"/>
          <w:lang w:val="hy-AM"/>
        </w:rPr>
        <w:t>մարմինը</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մասնակցին</w:t>
      </w:r>
      <w:r w:rsidRPr="0008536B">
        <w:rPr>
          <w:rFonts w:ascii="GHEA Grapalat" w:hAnsi="GHEA Grapalat" w:cs="Sylfaen"/>
          <w:sz w:val="20"/>
          <w:lang w:val="af-ZA"/>
        </w:rPr>
        <w:t xml:space="preserve"> </w:t>
      </w:r>
      <w:r w:rsidRPr="0019396A">
        <w:rPr>
          <w:rFonts w:ascii="GHEA Grapalat" w:hAnsi="GHEA Grapalat" w:cs="Sylfaen"/>
          <w:sz w:val="20"/>
          <w:lang w:val="hy-AM"/>
        </w:rPr>
        <w:t>ներառում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գնումների</w:t>
      </w:r>
      <w:r w:rsidRPr="0008536B">
        <w:rPr>
          <w:rFonts w:ascii="GHEA Grapalat" w:hAnsi="GHEA Grapalat" w:cs="Sylfaen"/>
          <w:sz w:val="20"/>
          <w:lang w:val="af-ZA"/>
        </w:rPr>
        <w:t xml:space="preserve"> </w:t>
      </w:r>
      <w:r w:rsidRPr="0019396A">
        <w:rPr>
          <w:rFonts w:ascii="GHEA Grapalat" w:hAnsi="GHEA Grapalat" w:cs="Sylfaen"/>
          <w:sz w:val="20"/>
          <w:lang w:val="hy-AM"/>
        </w:rPr>
        <w:t>գործընթացին</w:t>
      </w:r>
      <w:r w:rsidRPr="0008536B">
        <w:rPr>
          <w:rFonts w:ascii="GHEA Grapalat" w:hAnsi="GHEA Grapalat" w:cs="Sylfaen"/>
          <w:sz w:val="20"/>
          <w:lang w:val="af-ZA"/>
        </w:rPr>
        <w:t xml:space="preserve"> </w:t>
      </w:r>
      <w:r w:rsidRPr="0019396A">
        <w:rPr>
          <w:rFonts w:ascii="GHEA Grapalat" w:hAnsi="GHEA Grapalat" w:cs="Sylfaen"/>
          <w:sz w:val="20"/>
          <w:lang w:val="hy-AM"/>
        </w:rPr>
        <w:t>մասնակցելու</w:t>
      </w:r>
      <w:r w:rsidRPr="0008536B">
        <w:rPr>
          <w:rFonts w:ascii="GHEA Grapalat" w:hAnsi="GHEA Grapalat" w:cs="Sylfaen"/>
          <w:sz w:val="20"/>
          <w:lang w:val="af-ZA"/>
        </w:rPr>
        <w:t xml:space="preserve"> </w:t>
      </w:r>
      <w:r w:rsidRPr="0019396A">
        <w:rPr>
          <w:rFonts w:ascii="GHEA Grapalat" w:hAnsi="GHEA Grapalat" w:cs="Sylfaen"/>
          <w:sz w:val="20"/>
          <w:lang w:val="hy-AM"/>
        </w:rPr>
        <w:t>իրավունք</w:t>
      </w:r>
      <w:r w:rsidRPr="0008536B">
        <w:rPr>
          <w:rFonts w:ascii="GHEA Grapalat" w:hAnsi="GHEA Grapalat" w:cs="Sylfaen"/>
          <w:sz w:val="20"/>
          <w:lang w:val="af-ZA"/>
        </w:rPr>
        <w:t xml:space="preserve"> </w:t>
      </w:r>
      <w:r w:rsidRPr="0019396A">
        <w:rPr>
          <w:rFonts w:ascii="GHEA Grapalat" w:hAnsi="GHEA Grapalat" w:cs="Sylfaen"/>
          <w:sz w:val="20"/>
          <w:lang w:val="hy-AM"/>
        </w:rPr>
        <w:t>չունեցող</w:t>
      </w:r>
      <w:r w:rsidRPr="0008536B">
        <w:rPr>
          <w:rFonts w:ascii="GHEA Grapalat" w:hAnsi="GHEA Grapalat" w:cs="Sylfaen"/>
          <w:sz w:val="20"/>
          <w:lang w:val="af-ZA"/>
        </w:rPr>
        <w:t xml:space="preserve"> </w:t>
      </w:r>
      <w:r w:rsidRPr="0019396A">
        <w:rPr>
          <w:rFonts w:ascii="GHEA Grapalat" w:hAnsi="GHEA Grapalat" w:cs="Sylfaen"/>
          <w:sz w:val="20"/>
          <w:lang w:val="hy-AM"/>
        </w:rPr>
        <w:t>մասնակիցների</w:t>
      </w:r>
      <w:r w:rsidRPr="0008536B">
        <w:rPr>
          <w:rFonts w:ascii="GHEA Grapalat" w:hAnsi="GHEA Grapalat" w:cs="Sylfaen"/>
          <w:sz w:val="20"/>
          <w:lang w:val="af-ZA"/>
        </w:rPr>
        <w:t xml:space="preserve"> </w:t>
      </w:r>
      <w:r w:rsidRPr="0019396A">
        <w:rPr>
          <w:rFonts w:ascii="GHEA Grapalat" w:hAnsi="GHEA Grapalat" w:cs="Sylfaen"/>
          <w:sz w:val="20"/>
          <w:lang w:val="hy-AM"/>
        </w:rPr>
        <w:t>ցուցակում</w:t>
      </w:r>
      <w:r w:rsidRPr="0008536B">
        <w:rPr>
          <w:rFonts w:ascii="GHEA Grapalat" w:hAnsi="GHEA Grapalat" w:cs="Sylfaen"/>
          <w:sz w:val="20"/>
          <w:lang w:val="af-ZA"/>
        </w:rPr>
        <w:t xml:space="preserve"> </w:t>
      </w:r>
      <w:r w:rsidRPr="0019396A">
        <w:rPr>
          <w:rFonts w:ascii="GHEA Grapalat" w:hAnsi="GHEA Grapalat" w:cs="Sylfaen"/>
          <w:sz w:val="20"/>
          <w:lang w:val="hy-AM"/>
        </w:rPr>
        <w:t>որոշումն</w:t>
      </w:r>
      <w:r w:rsidRPr="0008536B">
        <w:rPr>
          <w:rFonts w:ascii="GHEA Grapalat" w:hAnsi="GHEA Grapalat" w:cs="Sylfaen"/>
          <w:sz w:val="20"/>
          <w:lang w:val="af-ZA"/>
        </w:rPr>
        <w:t xml:space="preserve"> </w:t>
      </w:r>
      <w:r w:rsidRPr="0019396A">
        <w:rPr>
          <w:rFonts w:ascii="GHEA Grapalat" w:hAnsi="GHEA Grapalat" w:cs="Sylfaen"/>
          <w:sz w:val="20"/>
          <w:lang w:val="hy-AM"/>
        </w:rPr>
        <w:t>ստանալուն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քառասուներորդ</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հինգերորդ</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իսկ</w:t>
      </w:r>
      <w:r w:rsidRPr="0008536B">
        <w:rPr>
          <w:rFonts w:ascii="GHEA Grapalat" w:hAnsi="GHEA Grapalat" w:cs="Sylfaen"/>
          <w:sz w:val="20"/>
          <w:lang w:val="af-ZA"/>
        </w:rPr>
        <w:t xml:space="preserve"> </w:t>
      </w:r>
      <w:r w:rsidRPr="0019396A">
        <w:rPr>
          <w:rFonts w:ascii="GHEA Grapalat" w:hAnsi="GHEA Grapalat" w:cs="Sylfaen"/>
          <w:sz w:val="20"/>
          <w:lang w:val="hy-AM"/>
        </w:rPr>
        <w:t>որոշումն</w:t>
      </w:r>
      <w:r w:rsidRPr="0008536B">
        <w:rPr>
          <w:rFonts w:ascii="GHEA Grapalat" w:hAnsi="GHEA Grapalat" w:cs="Sylfaen"/>
          <w:sz w:val="20"/>
          <w:lang w:val="af-ZA"/>
        </w:rPr>
        <w:t xml:space="preserve"> </w:t>
      </w:r>
      <w:r w:rsidRPr="0019396A">
        <w:rPr>
          <w:rFonts w:ascii="GHEA Grapalat" w:hAnsi="GHEA Grapalat" w:cs="Sylfaen"/>
          <w:sz w:val="20"/>
          <w:lang w:val="hy-AM"/>
        </w:rPr>
        <w:t>ստանալուն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քառասուներորդ</w:t>
      </w:r>
      <w:r w:rsidRPr="0008536B">
        <w:rPr>
          <w:rFonts w:ascii="GHEA Grapalat" w:hAnsi="GHEA Grapalat" w:cs="Sylfaen"/>
          <w:sz w:val="20"/>
          <w:lang w:val="af-ZA"/>
        </w:rPr>
        <w:t xml:space="preserve"> </w:t>
      </w:r>
      <w:r w:rsidRPr="0019396A">
        <w:rPr>
          <w:rFonts w:ascii="GHEA Grapalat" w:hAnsi="GHEA Grapalat" w:cs="Sylfaen"/>
          <w:sz w:val="20"/>
          <w:lang w:val="hy-AM"/>
        </w:rPr>
        <w:t>օրվա</w:t>
      </w:r>
      <w:r w:rsidRPr="0008536B">
        <w:rPr>
          <w:rFonts w:ascii="GHEA Grapalat" w:hAnsi="GHEA Grapalat" w:cs="Sylfaen"/>
          <w:sz w:val="20"/>
          <w:lang w:val="af-ZA"/>
        </w:rPr>
        <w:t xml:space="preserve"> </w:t>
      </w:r>
      <w:r w:rsidRPr="0019396A">
        <w:rPr>
          <w:rFonts w:ascii="GHEA Grapalat" w:hAnsi="GHEA Grapalat" w:cs="Sylfaen"/>
          <w:sz w:val="20"/>
          <w:lang w:val="hy-AM"/>
        </w:rPr>
        <w:t>դրությամբ</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w:t>
      </w:r>
      <w:r w:rsidRPr="0008536B">
        <w:rPr>
          <w:rFonts w:ascii="GHEA Grapalat" w:hAnsi="GHEA Grapalat" w:cs="Sylfaen"/>
          <w:sz w:val="20"/>
          <w:lang w:val="af-ZA"/>
        </w:rPr>
        <w:t xml:space="preserve"> </w:t>
      </w:r>
      <w:r w:rsidRPr="0019396A">
        <w:rPr>
          <w:rFonts w:ascii="GHEA Grapalat" w:hAnsi="GHEA Grapalat" w:cs="Sylfaen"/>
          <w:sz w:val="20"/>
          <w:lang w:val="hy-AM"/>
        </w:rPr>
        <w:t>կողմից</w:t>
      </w:r>
      <w:r w:rsidRPr="0008536B">
        <w:rPr>
          <w:rFonts w:ascii="GHEA Grapalat" w:hAnsi="GHEA Grapalat" w:cs="Sylfaen"/>
          <w:sz w:val="20"/>
          <w:lang w:val="af-ZA"/>
        </w:rPr>
        <w:t xml:space="preserve"> </w:t>
      </w:r>
      <w:r w:rsidRPr="0019396A">
        <w:rPr>
          <w:rFonts w:ascii="GHEA Grapalat" w:hAnsi="GHEA Grapalat" w:cs="Sylfaen"/>
          <w:sz w:val="20"/>
          <w:lang w:val="hy-AM"/>
        </w:rPr>
        <w:t>որոշման</w:t>
      </w:r>
      <w:r w:rsidRPr="0008536B">
        <w:rPr>
          <w:rFonts w:ascii="GHEA Grapalat" w:hAnsi="GHEA Grapalat" w:cs="Sylfaen"/>
          <w:sz w:val="20"/>
          <w:lang w:val="af-ZA"/>
        </w:rPr>
        <w:t xml:space="preserve"> </w:t>
      </w:r>
      <w:r w:rsidRPr="0019396A">
        <w:rPr>
          <w:rFonts w:ascii="GHEA Grapalat" w:hAnsi="GHEA Grapalat" w:cs="Sylfaen"/>
          <w:sz w:val="20"/>
          <w:lang w:val="hy-AM"/>
        </w:rPr>
        <w:t>բողոքարկման</w:t>
      </w:r>
      <w:r w:rsidRPr="0008536B">
        <w:rPr>
          <w:rFonts w:ascii="GHEA Grapalat" w:hAnsi="GHEA Grapalat" w:cs="Sylfaen"/>
          <w:sz w:val="20"/>
          <w:lang w:val="af-ZA"/>
        </w:rPr>
        <w:t xml:space="preserve"> </w:t>
      </w:r>
      <w:r w:rsidRPr="0019396A">
        <w:rPr>
          <w:rFonts w:ascii="GHEA Grapalat" w:hAnsi="GHEA Grapalat" w:cs="Sylfaen"/>
          <w:sz w:val="20"/>
          <w:lang w:val="hy-AM"/>
        </w:rPr>
        <w:t>վերաբերյալ</w:t>
      </w:r>
      <w:r w:rsidRPr="0008536B">
        <w:rPr>
          <w:rFonts w:ascii="GHEA Grapalat" w:hAnsi="GHEA Grapalat" w:cs="Sylfaen"/>
          <w:sz w:val="20"/>
          <w:lang w:val="af-ZA"/>
        </w:rPr>
        <w:t xml:space="preserve"> </w:t>
      </w:r>
      <w:r w:rsidRPr="0019396A">
        <w:rPr>
          <w:rFonts w:ascii="GHEA Grapalat" w:hAnsi="GHEA Grapalat" w:cs="Sylfaen"/>
          <w:sz w:val="20"/>
          <w:lang w:val="hy-AM"/>
        </w:rPr>
        <w:t>հարուցված</w:t>
      </w:r>
      <w:r w:rsidRPr="0008536B">
        <w:rPr>
          <w:rFonts w:ascii="GHEA Grapalat" w:hAnsi="GHEA Grapalat" w:cs="Sylfaen"/>
          <w:sz w:val="20"/>
          <w:lang w:val="af-ZA"/>
        </w:rPr>
        <w:t xml:space="preserve"> </w:t>
      </w:r>
      <w:r w:rsidRPr="0019396A">
        <w:rPr>
          <w:rFonts w:ascii="GHEA Grapalat" w:hAnsi="GHEA Grapalat" w:cs="Sylfaen"/>
          <w:sz w:val="20"/>
          <w:lang w:val="hy-AM"/>
        </w:rPr>
        <w:t>և</w:t>
      </w:r>
      <w:r w:rsidRPr="0008536B">
        <w:rPr>
          <w:rFonts w:ascii="GHEA Grapalat" w:hAnsi="GHEA Grapalat" w:cs="Sylfaen"/>
          <w:sz w:val="20"/>
          <w:lang w:val="af-ZA"/>
        </w:rPr>
        <w:t xml:space="preserve"> </w:t>
      </w:r>
      <w:r w:rsidRPr="0019396A">
        <w:rPr>
          <w:rFonts w:ascii="GHEA Grapalat" w:hAnsi="GHEA Grapalat" w:cs="Sylfaen"/>
          <w:sz w:val="20"/>
          <w:lang w:val="hy-AM"/>
        </w:rPr>
        <w:t>չավարտված</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գործի</w:t>
      </w:r>
      <w:r w:rsidRPr="0008536B">
        <w:rPr>
          <w:rFonts w:ascii="GHEA Grapalat" w:hAnsi="GHEA Grapalat" w:cs="Sylfaen"/>
          <w:sz w:val="20"/>
          <w:lang w:val="af-ZA"/>
        </w:rPr>
        <w:t xml:space="preserve"> </w:t>
      </w:r>
      <w:r w:rsidRPr="0019396A">
        <w:rPr>
          <w:rFonts w:ascii="GHEA Grapalat" w:hAnsi="GHEA Grapalat" w:cs="Sylfaen"/>
          <w:sz w:val="20"/>
          <w:lang w:val="hy-AM"/>
        </w:rPr>
        <w:t>առկայության</w:t>
      </w:r>
      <w:r w:rsidRPr="0008536B">
        <w:rPr>
          <w:rFonts w:ascii="GHEA Grapalat" w:hAnsi="GHEA Grapalat" w:cs="Sylfaen"/>
          <w:sz w:val="20"/>
          <w:lang w:val="af-ZA"/>
        </w:rPr>
        <w:t xml:space="preserve"> </w:t>
      </w:r>
      <w:r w:rsidRPr="0019396A">
        <w:rPr>
          <w:rFonts w:ascii="GHEA Grapalat" w:hAnsi="GHEA Grapalat" w:cs="Sylfaen"/>
          <w:sz w:val="20"/>
          <w:lang w:val="hy-AM"/>
        </w:rPr>
        <w:t>դեպքում</w:t>
      </w:r>
      <w:r w:rsidRPr="0008536B">
        <w:rPr>
          <w:rFonts w:ascii="GHEA Grapalat" w:hAnsi="GHEA Grapalat" w:cs="Sylfaen"/>
          <w:sz w:val="20"/>
          <w:lang w:val="af-ZA"/>
        </w:rPr>
        <w:t xml:space="preserve">` </w:t>
      </w:r>
      <w:r w:rsidRPr="0019396A">
        <w:rPr>
          <w:rFonts w:ascii="GHEA Grapalat" w:hAnsi="GHEA Grapalat" w:cs="Sylfaen"/>
          <w:sz w:val="20"/>
          <w:lang w:val="hy-AM"/>
        </w:rPr>
        <w:t>տվյալ</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գործով</w:t>
      </w:r>
      <w:r w:rsidRPr="0008536B">
        <w:rPr>
          <w:rFonts w:ascii="GHEA Grapalat" w:hAnsi="GHEA Grapalat" w:cs="Sylfaen"/>
          <w:sz w:val="20"/>
          <w:lang w:val="af-ZA"/>
        </w:rPr>
        <w:t xml:space="preserve"> </w:t>
      </w:r>
      <w:r w:rsidRPr="0019396A">
        <w:rPr>
          <w:rFonts w:ascii="GHEA Grapalat" w:hAnsi="GHEA Grapalat" w:cs="Sylfaen"/>
          <w:sz w:val="20"/>
          <w:lang w:val="hy-AM"/>
        </w:rPr>
        <w:t>եզրափակիչ</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ակտն</w:t>
      </w:r>
      <w:r w:rsidRPr="0008536B">
        <w:rPr>
          <w:rFonts w:ascii="GHEA Grapalat" w:hAnsi="GHEA Grapalat" w:cs="Sylfaen"/>
          <w:sz w:val="20"/>
          <w:lang w:val="af-ZA"/>
        </w:rPr>
        <w:t xml:space="preserve"> </w:t>
      </w:r>
      <w:r w:rsidRPr="0019396A">
        <w:rPr>
          <w:rFonts w:ascii="GHEA Grapalat" w:hAnsi="GHEA Grapalat" w:cs="Sylfaen"/>
          <w:sz w:val="20"/>
          <w:lang w:val="hy-AM"/>
        </w:rPr>
        <w:t>ուժի</w:t>
      </w:r>
      <w:r w:rsidRPr="0008536B">
        <w:rPr>
          <w:rFonts w:ascii="GHEA Grapalat" w:hAnsi="GHEA Grapalat" w:cs="Sylfaen"/>
          <w:sz w:val="20"/>
          <w:lang w:val="af-ZA"/>
        </w:rPr>
        <w:t xml:space="preserve"> </w:t>
      </w:r>
      <w:r w:rsidRPr="0019396A">
        <w:rPr>
          <w:rFonts w:ascii="GHEA Grapalat" w:hAnsi="GHEA Grapalat" w:cs="Sylfaen"/>
          <w:sz w:val="20"/>
          <w:lang w:val="hy-AM"/>
        </w:rPr>
        <w:t>մեջ</w:t>
      </w:r>
      <w:r w:rsidRPr="0008536B">
        <w:rPr>
          <w:rFonts w:ascii="GHEA Grapalat" w:hAnsi="GHEA Grapalat" w:cs="Sylfaen"/>
          <w:sz w:val="20"/>
          <w:lang w:val="af-ZA"/>
        </w:rPr>
        <w:t xml:space="preserve"> </w:t>
      </w:r>
      <w:r w:rsidRPr="0019396A">
        <w:rPr>
          <w:rFonts w:ascii="GHEA Grapalat" w:hAnsi="GHEA Grapalat" w:cs="Sylfaen"/>
          <w:sz w:val="20"/>
          <w:lang w:val="hy-AM"/>
        </w:rPr>
        <w:t>մտնելու</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հինգերորդ</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եթե</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քննության</w:t>
      </w:r>
      <w:r w:rsidRPr="0008536B">
        <w:rPr>
          <w:rFonts w:ascii="GHEA Grapalat" w:hAnsi="GHEA Grapalat" w:cs="Sylfaen"/>
          <w:sz w:val="20"/>
          <w:lang w:val="af-ZA"/>
        </w:rPr>
        <w:t xml:space="preserve"> </w:t>
      </w:r>
      <w:r w:rsidRPr="0019396A">
        <w:rPr>
          <w:rFonts w:ascii="GHEA Grapalat" w:hAnsi="GHEA Grapalat" w:cs="Sylfaen"/>
          <w:sz w:val="20"/>
          <w:lang w:val="hy-AM"/>
        </w:rPr>
        <w:t>արդյունքով</w:t>
      </w:r>
      <w:r w:rsidRPr="0008536B">
        <w:rPr>
          <w:rFonts w:ascii="GHEA Grapalat" w:hAnsi="GHEA Grapalat" w:cs="Sylfaen"/>
          <w:sz w:val="20"/>
          <w:lang w:val="af-ZA"/>
        </w:rPr>
        <w:t xml:space="preserve"> </w:t>
      </w:r>
      <w:r w:rsidRPr="0019396A">
        <w:rPr>
          <w:rFonts w:ascii="GHEA Grapalat" w:hAnsi="GHEA Grapalat" w:cs="Sylfaen"/>
          <w:sz w:val="20"/>
          <w:lang w:val="hy-AM"/>
        </w:rPr>
        <w:t>որոշման</w:t>
      </w:r>
      <w:r w:rsidRPr="0008536B">
        <w:rPr>
          <w:rFonts w:ascii="GHEA Grapalat" w:hAnsi="GHEA Grapalat" w:cs="Sylfaen"/>
          <w:sz w:val="20"/>
          <w:lang w:val="af-ZA"/>
        </w:rPr>
        <w:t xml:space="preserve"> </w:t>
      </w:r>
      <w:r w:rsidRPr="0019396A">
        <w:rPr>
          <w:rFonts w:ascii="GHEA Grapalat" w:hAnsi="GHEA Grapalat" w:cs="Sylfaen"/>
          <w:sz w:val="20"/>
          <w:lang w:val="hy-AM"/>
        </w:rPr>
        <w:t>կատարման</w:t>
      </w:r>
      <w:r w:rsidRPr="0008536B">
        <w:rPr>
          <w:rFonts w:ascii="GHEA Grapalat" w:hAnsi="GHEA Grapalat" w:cs="Sylfaen"/>
          <w:sz w:val="20"/>
          <w:lang w:val="af-ZA"/>
        </w:rPr>
        <w:t xml:space="preserve"> </w:t>
      </w:r>
      <w:r w:rsidRPr="0019396A">
        <w:rPr>
          <w:rFonts w:ascii="GHEA Grapalat" w:hAnsi="GHEA Grapalat" w:cs="Sylfaen"/>
          <w:sz w:val="20"/>
          <w:lang w:val="hy-AM"/>
        </w:rPr>
        <w:t>հնարավորությունը</w:t>
      </w:r>
      <w:r w:rsidRPr="0008536B">
        <w:rPr>
          <w:rFonts w:ascii="GHEA Grapalat" w:hAnsi="GHEA Grapalat" w:cs="Sylfaen"/>
          <w:sz w:val="20"/>
          <w:lang w:val="af-ZA"/>
        </w:rPr>
        <w:t xml:space="preserve"> </w:t>
      </w:r>
      <w:r w:rsidRPr="0019396A">
        <w:rPr>
          <w:rFonts w:ascii="GHEA Grapalat" w:hAnsi="GHEA Grapalat" w:cs="Sylfaen"/>
          <w:sz w:val="20"/>
          <w:lang w:val="hy-AM"/>
        </w:rPr>
        <w:t>չի</w:t>
      </w:r>
      <w:r w:rsidRPr="0008536B">
        <w:rPr>
          <w:rFonts w:ascii="GHEA Grapalat" w:hAnsi="GHEA Grapalat" w:cs="Sylfaen"/>
          <w:sz w:val="20"/>
          <w:lang w:val="af-ZA"/>
        </w:rPr>
        <w:t xml:space="preserve"> </w:t>
      </w:r>
      <w:r w:rsidRPr="0019396A">
        <w:rPr>
          <w:rFonts w:ascii="GHEA Grapalat" w:hAnsi="GHEA Grapalat" w:cs="Sylfaen"/>
          <w:sz w:val="20"/>
          <w:lang w:val="hy-AM"/>
        </w:rPr>
        <w:t>վերացել</w:t>
      </w:r>
      <w:r w:rsidRPr="0008536B">
        <w:rPr>
          <w:rFonts w:ascii="GHEA Grapalat" w:hAnsi="GHEA Grapalat" w:cs="Sylfaen"/>
          <w:sz w:val="20"/>
          <w:lang w:val="hy-AM"/>
        </w:rPr>
        <w:t>:</w:t>
      </w:r>
    </w:p>
    <w:p w14:paraId="7689F6B5" w14:textId="61A3CE6F" w:rsidR="003D0C33" w:rsidRPr="0008536B" w:rsidRDefault="008C7A16" w:rsidP="003D0C33">
      <w:pPr>
        <w:shd w:val="clear" w:color="auto" w:fill="FFFFFF"/>
        <w:ind w:firstLine="375"/>
        <w:jc w:val="both"/>
        <w:rPr>
          <w:rFonts w:ascii="GHEA Grapalat" w:hAnsi="GHEA Grapalat" w:cs="Sylfaen"/>
          <w:sz w:val="20"/>
          <w:lang w:val="af-ZA"/>
        </w:rPr>
      </w:pPr>
      <w:r w:rsidRPr="0008536B">
        <w:rPr>
          <w:rFonts w:ascii="GHEA Grapalat" w:hAnsi="GHEA Grapalat" w:cs="Sylfaen"/>
          <w:sz w:val="20"/>
          <w:lang w:val="hy-AM"/>
        </w:rPr>
        <w:t>Ե</w:t>
      </w:r>
      <w:r w:rsidR="003D0C33" w:rsidRPr="0008536B">
        <w:rPr>
          <w:rFonts w:ascii="GHEA Grapalat" w:hAnsi="GHEA Grapalat" w:cs="Sylfaen"/>
          <w:sz w:val="20"/>
          <w:lang w:val="af-ZA"/>
        </w:rPr>
        <w:t>թե՝</w:t>
      </w:r>
    </w:p>
    <w:p w14:paraId="25CA6681" w14:textId="77777777" w:rsidR="003D0C33" w:rsidRPr="0008536B" w:rsidRDefault="003D0C33" w:rsidP="00D94074">
      <w:pPr>
        <w:pStyle w:val="aff3"/>
        <w:numPr>
          <w:ilvl w:val="0"/>
          <w:numId w:val="18"/>
        </w:numPr>
        <w:shd w:val="clear" w:color="auto" w:fill="FFFFFF"/>
        <w:ind w:left="0" w:firstLine="426"/>
        <w:jc w:val="both"/>
        <w:rPr>
          <w:rFonts w:ascii="GHEA Grapalat" w:hAnsi="GHEA Grapalat" w:cs="Sylfaen"/>
          <w:sz w:val="20"/>
          <w:lang w:val="af-ZA"/>
        </w:rPr>
      </w:pPr>
      <w:r w:rsidRPr="0008536B">
        <w:rPr>
          <w:rFonts w:ascii="GHEA Grapalat" w:hAnsi="GHEA Grapalat" w:cs="Sylfaen"/>
          <w:sz w:val="20"/>
          <w:lang w:val="af-ZA"/>
        </w:rPr>
        <w:t xml:space="preserve">սույն կետով նախատեսված՝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8536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0CB3A4E" w14:textId="78A13315" w:rsidR="003D0C33" w:rsidRPr="0008536B" w:rsidRDefault="003D0C33" w:rsidP="003D0C33">
      <w:pPr>
        <w:pStyle w:val="aff3"/>
        <w:numPr>
          <w:ilvl w:val="0"/>
          <w:numId w:val="18"/>
        </w:numPr>
        <w:shd w:val="clear" w:color="auto" w:fill="FFFFFF"/>
        <w:ind w:left="0" w:firstLine="375"/>
        <w:jc w:val="both"/>
        <w:rPr>
          <w:rFonts w:ascii="GHEA Grapalat" w:hAnsi="GHEA Grapalat" w:cs="Sylfaen"/>
          <w:sz w:val="20"/>
          <w:lang w:val="af-ZA"/>
        </w:rPr>
      </w:pPr>
      <w:r w:rsidRPr="0008536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նին որոշումը ներկայացվելու վերջնաժամկետը լրանալու</w:t>
      </w:r>
      <w:r w:rsidRPr="0008536B">
        <w:rPr>
          <w:rFonts w:ascii="GHEA Grapalat" w:hAnsi="GHEA Grapalat" w:cs="Sylfaen"/>
          <w:sz w:val="20"/>
          <w:lang w:val="en-US"/>
        </w:rPr>
        <w:t>ց</w:t>
      </w:r>
      <w:r w:rsidRPr="0008536B">
        <w:rPr>
          <w:rFonts w:ascii="GHEA Grapalat" w:hAnsi="GHEA Grapalat" w:cs="Sylfaen"/>
          <w:sz w:val="20"/>
          <w:lang w:val="af-ZA"/>
        </w:rPr>
        <w:t xml:space="preserve"> </w:t>
      </w:r>
      <w:r w:rsidRPr="0008536B">
        <w:rPr>
          <w:rFonts w:ascii="GHEA Grapalat" w:hAnsi="GHEA Grapalat" w:cs="Sylfaen"/>
          <w:sz w:val="20"/>
          <w:lang w:val="en-US"/>
        </w:rPr>
        <w:t>հետո</w:t>
      </w:r>
      <w:r w:rsidRPr="0008536B">
        <w:rPr>
          <w:rFonts w:ascii="GHEA Grapalat" w:hAnsi="GHEA Grapalat" w:cs="Sylfaen"/>
          <w:sz w:val="20"/>
          <w:lang w:val="af-ZA"/>
        </w:rPr>
        <w:t xml:space="preserve">, </w:t>
      </w:r>
      <w:r w:rsidRPr="0008536B">
        <w:rPr>
          <w:rFonts w:ascii="GHEA Grapalat" w:hAnsi="GHEA Grapalat" w:cs="Sylfaen"/>
          <w:sz w:val="20"/>
          <w:lang w:val="en-US"/>
        </w:rPr>
        <w:t>բայց</w:t>
      </w:r>
      <w:r w:rsidRPr="0008536B">
        <w:rPr>
          <w:rFonts w:ascii="GHEA Grapalat" w:hAnsi="GHEA Grapalat" w:cs="Sylfaen"/>
          <w:sz w:val="20"/>
          <w:lang w:val="af-ZA"/>
        </w:rPr>
        <w:t xml:space="preserve"> </w:t>
      </w:r>
      <w:r w:rsidRPr="0008536B">
        <w:rPr>
          <w:rFonts w:ascii="GHEA Grapalat" w:hAnsi="GHEA Grapalat" w:cs="Sylfaen"/>
          <w:sz w:val="20"/>
          <w:lang w:val="en-US"/>
        </w:rPr>
        <w:t>ոչ</w:t>
      </w:r>
      <w:r w:rsidRPr="0008536B">
        <w:rPr>
          <w:rFonts w:ascii="GHEA Grapalat" w:hAnsi="GHEA Grapalat" w:cs="Sylfaen"/>
          <w:sz w:val="20"/>
          <w:lang w:val="af-ZA"/>
        </w:rPr>
        <w:t xml:space="preserve"> </w:t>
      </w:r>
      <w:r w:rsidRPr="0008536B">
        <w:rPr>
          <w:rFonts w:ascii="GHEA Grapalat" w:hAnsi="GHEA Grapalat" w:cs="Sylfaen"/>
          <w:sz w:val="20"/>
          <w:lang w:val="en-US"/>
        </w:rPr>
        <w:t>ուշ</w:t>
      </w:r>
      <w:r w:rsidRPr="0008536B">
        <w:rPr>
          <w:rFonts w:ascii="GHEA Grapalat" w:hAnsi="GHEA Grapalat" w:cs="Sylfaen"/>
          <w:sz w:val="20"/>
          <w:lang w:val="af-ZA"/>
        </w:rPr>
        <w:t xml:space="preserve">, </w:t>
      </w:r>
      <w:r w:rsidRPr="0008536B">
        <w:rPr>
          <w:rFonts w:ascii="GHEA Grapalat" w:hAnsi="GHEA Grapalat" w:cs="Sylfaen"/>
          <w:sz w:val="20"/>
          <w:lang w:val="en-US"/>
        </w:rPr>
        <w:t>քան</w:t>
      </w:r>
      <w:r w:rsidR="003D47ED">
        <w:rPr>
          <w:rFonts w:ascii="GHEA Grapalat" w:hAnsi="GHEA Grapalat" w:cs="Sylfaen"/>
          <w:sz w:val="20"/>
          <w:lang w:val="hy-AM"/>
        </w:rPr>
        <w:t xml:space="preserve"> </w:t>
      </w:r>
      <w:r w:rsidR="00180D94" w:rsidRPr="0008536B">
        <w:rPr>
          <w:rFonts w:ascii="GHEA Grapalat" w:hAnsi="GHEA Grapalat" w:cs="Sylfaen"/>
          <w:sz w:val="20"/>
        </w:rPr>
        <w:t xml:space="preserve">լիազորված մարմնի կողմից մասնակցին  ցուցակում </w:t>
      </w:r>
      <w:r w:rsidR="00180D94" w:rsidRPr="0008536B">
        <w:rPr>
          <w:rFonts w:ascii="GHEA Grapalat" w:hAnsi="GHEA Grapalat" w:cs="Sylfaen"/>
          <w:sz w:val="20"/>
        </w:rPr>
        <w:lastRenderedPageBreak/>
        <w:t>ներառելու համար սահմանված քառասունօրյա ժամկետը լրանալը</w:t>
      </w:r>
      <w:r w:rsidRPr="0008536B">
        <w:rPr>
          <w:rFonts w:ascii="GHEA Grapalat" w:hAnsi="GHEA Grapalat" w:cs="Sylfaen"/>
          <w:sz w:val="20"/>
          <w:lang w:val="af-ZA"/>
        </w:rPr>
        <w:t>,</w:t>
      </w:r>
      <w:r w:rsidR="003D47ED">
        <w:rPr>
          <w:rFonts w:ascii="GHEA Grapalat" w:hAnsi="GHEA Grapalat" w:cs="Sylfaen"/>
          <w:sz w:val="20"/>
          <w:lang w:val="hy-AM"/>
        </w:rPr>
        <w:t xml:space="preserve"> </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իսկ</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որոշումն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ստանալուն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հաջորդող</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քառասուներորդ</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օրվա</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դրությամբ</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մասնակցի</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կողմից</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որոշման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բողոքարկման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վերաբերյալ</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հարուցված</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և</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չավարտված</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դատական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գործի</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առկայության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դեպքում</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en-US"/>
        </w:rPr>
        <w:t>ոչ</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en-US"/>
        </w:rPr>
        <w:t>ուշ</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en-US"/>
        </w:rPr>
        <w:t>քան</w:t>
      </w:r>
      <w:r w:rsidR="00C01DE0" w:rsidRPr="0008536B">
        <w:rPr>
          <w:rFonts w:ascii="GHEA Grapalat" w:hAnsi="GHEA Grapalat" w:cs="Sylfaen"/>
          <w:sz w:val="20"/>
          <w:lang w:val="hy-AM"/>
        </w:rPr>
        <w:t xml:space="preserve"> </w:t>
      </w:r>
      <w:r w:rsidR="00C01DE0" w:rsidRPr="0008536B">
        <w:rPr>
          <w:rFonts w:ascii="GHEA Grapalat" w:hAnsi="GHEA Grapalat" w:cs="Sylfaen"/>
          <w:sz w:val="20"/>
          <w:lang w:val="ru-RU"/>
        </w:rPr>
        <w:t>տվյալ</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դատական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գործով</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եզրափակիչ</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դատական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ակտն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ուժի</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մեջ</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մտնելը</w:t>
      </w:r>
      <w:r w:rsidRPr="0008536B">
        <w:rPr>
          <w:rFonts w:ascii="GHEA Grapalat" w:hAnsi="GHEA Grapalat" w:cs="Sylfaen"/>
          <w:sz w:val="20"/>
          <w:lang w:val="af-ZA"/>
        </w:rPr>
        <w:t xml:space="preserve"> </w:t>
      </w:r>
      <w:r w:rsidRPr="0008536B">
        <w:rPr>
          <w:rFonts w:ascii="GHEA Grapalat" w:hAnsi="GHEA Grapalat" w:cs="Sylfaen"/>
          <w:sz w:val="20"/>
          <w:lang w:val="en-US"/>
        </w:rPr>
        <w:t>ապա</w:t>
      </w:r>
      <w:r w:rsidRPr="0008536B">
        <w:rPr>
          <w:rFonts w:ascii="GHEA Grapalat" w:hAnsi="GHEA Grapalat" w:cs="Sylfaen"/>
          <w:sz w:val="20"/>
          <w:lang w:val="af-ZA"/>
        </w:rPr>
        <w:t xml:space="preserve"> </w:t>
      </w:r>
      <w:r w:rsidRPr="0008536B">
        <w:rPr>
          <w:rFonts w:ascii="GHEA Grapalat" w:hAnsi="GHEA Grapalat" w:cs="Sylfaen"/>
          <w:sz w:val="20"/>
          <w:lang w:val="en-US"/>
        </w:rPr>
        <w:t>պատվիրատուն</w:t>
      </w:r>
      <w:r w:rsidRPr="0008536B">
        <w:rPr>
          <w:rFonts w:ascii="GHEA Grapalat" w:hAnsi="GHEA Grapalat" w:cs="Sylfaen"/>
          <w:sz w:val="20"/>
          <w:lang w:val="af-ZA"/>
        </w:rPr>
        <w:t xml:space="preserve"> </w:t>
      </w:r>
      <w:r w:rsidRPr="0008536B">
        <w:rPr>
          <w:rFonts w:ascii="GHEA Grapalat" w:hAnsi="GHEA Grapalat" w:cs="Sylfaen"/>
          <w:sz w:val="20"/>
          <w:lang w:val="en-US"/>
        </w:rPr>
        <w:t>դրա</w:t>
      </w:r>
      <w:r w:rsidRPr="0008536B">
        <w:rPr>
          <w:rFonts w:ascii="GHEA Grapalat" w:hAnsi="GHEA Grapalat" w:cs="Sylfaen"/>
          <w:sz w:val="20"/>
          <w:lang w:val="af-ZA"/>
        </w:rPr>
        <w:t xml:space="preserve"> </w:t>
      </w:r>
      <w:r w:rsidRPr="0008536B">
        <w:rPr>
          <w:rFonts w:ascii="GHEA Grapalat" w:hAnsi="GHEA Grapalat" w:cs="Sylfaen"/>
          <w:sz w:val="20"/>
          <w:lang w:val="en-US"/>
        </w:rPr>
        <w:t>մասին</w:t>
      </w:r>
      <w:r w:rsidRPr="0008536B">
        <w:rPr>
          <w:rFonts w:ascii="GHEA Grapalat" w:hAnsi="GHEA Grapalat" w:cs="Sylfaen"/>
          <w:sz w:val="20"/>
          <w:lang w:val="af-ZA"/>
        </w:rPr>
        <w:t xml:space="preserve"> </w:t>
      </w:r>
      <w:r w:rsidRPr="0008536B">
        <w:rPr>
          <w:rFonts w:ascii="GHEA Grapalat" w:hAnsi="GHEA Grapalat" w:cs="Sylfaen"/>
          <w:sz w:val="20"/>
          <w:lang w:val="en-US"/>
        </w:rPr>
        <w:t>գրավոր</w:t>
      </w:r>
      <w:r w:rsidRPr="0008536B">
        <w:rPr>
          <w:rFonts w:ascii="GHEA Grapalat" w:hAnsi="GHEA Grapalat" w:cs="Sylfaen"/>
          <w:sz w:val="20"/>
          <w:lang w:val="af-ZA"/>
        </w:rPr>
        <w:t xml:space="preserve"> </w:t>
      </w:r>
      <w:r w:rsidRPr="0008536B">
        <w:rPr>
          <w:rFonts w:ascii="GHEA Grapalat" w:hAnsi="GHEA Grapalat" w:cs="Sylfaen"/>
          <w:sz w:val="20"/>
          <w:lang w:val="en-US"/>
        </w:rPr>
        <w:t>տեղեկացնում</w:t>
      </w:r>
      <w:r w:rsidRPr="0008536B">
        <w:rPr>
          <w:rFonts w:ascii="GHEA Grapalat" w:hAnsi="GHEA Grapalat" w:cs="Sylfaen"/>
          <w:sz w:val="20"/>
          <w:lang w:val="af-ZA"/>
        </w:rPr>
        <w:t xml:space="preserve"> </w:t>
      </w:r>
      <w:r w:rsidRPr="0008536B">
        <w:rPr>
          <w:rFonts w:ascii="GHEA Grapalat" w:hAnsi="GHEA Grapalat" w:cs="Sylfaen"/>
          <w:sz w:val="20"/>
          <w:lang w:val="en-US"/>
        </w:rPr>
        <w:t>է</w:t>
      </w:r>
      <w:r w:rsidRPr="0008536B">
        <w:rPr>
          <w:rFonts w:ascii="GHEA Grapalat" w:hAnsi="GHEA Grapalat" w:cs="Sylfaen"/>
          <w:sz w:val="20"/>
          <w:lang w:val="af-ZA"/>
        </w:rPr>
        <w:t xml:space="preserve"> </w:t>
      </w:r>
      <w:r w:rsidRPr="0008536B">
        <w:rPr>
          <w:rFonts w:ascii="GHEA Grapalat" w:hAnsi="GHEA Grapalat" w:cs="Sylfaen"/>
          <w:sz w:val="20"/>
          <w:lang w:val="en-US"/>
        </w:rPr>
        <w:t>լիազորված</w:t>
      </w:r>
      <w:r w:rsidRPr="0008536B">
        <w:rPr>
          <w:rFonts w:ascii="GHEA Grapalat" w:hAnsi="GHEA Grapalat" w:cs="Sylfaen"/>
          <w:sz w:val="20"/>
          <w:lang w:val="af-ZA"/>
        </w:rPr>
        <w:t xml:space="preserve"> </w:t>
      </w:r>
      <w:r w:rsidRPr="0008536B">
        <w:rPr>
          <w:rFonts w:ascii="GHEA Grapalat" w:hAnsi="GHEA Grapalat" w:cs="Sylfaen"/>
          <w:sz w:val="20"/>
          <w:lang w:val="en-US"/>
        </w:rPr>
        <w:t>մարմին</w:t>
      </w:r>
      <w:r w:rsidRPr="0008536B">
        <w:rPr>
          <w:rFonts w:ascii="GHEA Grapalat" w:hAnsi="GHEA Grapalat" w:cs="Sylfaen"/>
          <w:sz w:val="20"/>
          <w:lang w:val="af-ZA"/>
        </w:rPr>
        <w:t xml:space="preserve">, </w:t>
      </w:r>
      <w:r w:rsidRPr="0008536B">
        <w:rPr>
          <w:rFonts w:ascii="GHEA Grapalat" w:hAnsi="GHEA Grapalat" w:cs="Sylfaen"/>
          <w:sz w:val="20"/>
          <w:lang w:val="en-US"/>
        </w:rPr>
        <w:t>որի</w:t>
      </w:r>
      <w:r w:rsidRPr="0008536B">
        <w:rPr>
          <w:rFonts w:ascii="GHEA Grapalat" w:hAnsi="GHEA Grapalat" w:cs="Sylfaen"/>
          <w:sz w:val="20"/>
          <w:lang w:val="af-ZA"/>
        </w:rPr>
        <w:t xml:space="preserve"> </w:t>
      </w:r>
      <w:r w:rsidRPr="0008536B">
        <w:rPr>
          <w:rFonts w:ascii="GHEA Grapalat" w:hAnsi="GHEA Grapalat" w:cs="Sylfaen"/>
          <w:sz w:val="20"/>
          <w:lang w:val="en-US"/>
        </w:rPr>
        <w:t>հիման</w:t>
      </w:r>
      <w:r w:rsidRPr="0008536B">
        <w:rPr>
          <w:rFonts w:ascii="GHEA Grapalat" w:hAnsi="GHEA Grapalat" w:cs="Sylfaen"/>
          <w:sz w:val="20"/>
          <w:lang w:val="af-ZA"/>
        </w:rPr>
        <w:t xml:space="preserve"> </w:t>
      </w:r>
      <w:r w:rsidRPr="0008536B">
        <w:rPr>
          <w:rFonts w:ascii="GHEA Grapalat" w:hAnsi="GHEA Grapalat" w:cs="Sylfaen"/>
          <w:sz w:val="20"/>
          <w:lang w:val="en-US"/>
        </w:rPr>
        <w:t>վրա</w:t>
      </w:r>
      <w:r w:rsidRPr="0008536B">
        <w:rPr>
          <w:rFonts w:ascii="GHEA Grapalat" w:hAnsi="GHEA Grapalat" w:cs="Sylfaen"/>
          <w:sz w:val="20"/>
          <w:lang w:val="af-ZA"/>
        </w:rPr>
        <w:t xml:space="preserve"> </w:t>
      </w:r>
      <w:r w:rsidRPr="0008536B">
        <w:rPr>
          <w:rFonts w:ascii="GHEA Grapalat" w:hAnsi="GHEA Grapalat" w:cs="Sylfaen"/>
          <w:sz w:val="20"/>
          <w:lang w:val="en-US"/>
        </w:rPr>
        <w:t>մասնակիցը</w:t>
      </w:r>
      <w:r w:rsidRPr="0008536B">
        <w:rPr>
          <w:rFonts w:ascii="GHEA Grapalat" w:hAnsi="GHEA Grapalat" w:cs="Sylfaen"/>
          <w:sz w:val="20"/>
          <w:lang w:val="af-ZA"/>
        </w:rPr>
        <w:t xml:space="preserve"> </w:t>
      </w:r>
      <w:r w:rsidRPr="0008536B">
        <w:rPr>
          <w:rFonts w:ascii="GHEA Grapalat" w:hAnsi="GHEA Grapalat" w:cs="Sylfaen"/>
          <w:sz w:val="20"/>
          <w:lang w:val="en-US"/>
        </w:rPr>
        <w:t>չի</w:t>
      </w:r>
      <w:r w:rsidRPr="0008536B">
        <w:rPr>
          <w:rFonts w:ascii="GHEA Grapalat" w:hAnsi="GHEA Grapalat" w:cs="Sylfaen"/>
          <w:sz w:val="20"/>
          <w:lang w:val="af-ZA"/>
        </w:rPr>
        <w:t xml:space="preserve"> </w:t>
      </w:r>
      <w:r w:rsidRPr="0008536B">
        <w:rPr>
          <w:rFonts w:ascii="GHEA Grapalat" w:hAnsi="GHEA Grapalat" w:cs="Sylfaen"/>
          <w:sz w:val="20"/>
          <w:lang w:val="en-US"/>
        </w:rPr>
        <w:t>ներառվում</w:t>
      </w:r>
      <w:r w:rsidRPr="0008536B">
        <w:rPr>
          <w:rFonts w:ascii="GHEA Grapalat" w:hAnsi="GHEA Grapalat" w:cs="Sylfaen"/>
          <w:sz w:val="20"/>
          <w:lang w:val="af-ZA"/>
        </w:rPr>
        <w:t xml:space="preserve"> </w:t>
      </w:r>
      <w:r w:rsidRPr="0008536B">
        <w:rPr>
          <w:rFonts w:ascii="GHEA Grapalat" w:hAnsi="GHEA Grapalat" w:cs="Sylfaen"/>
          <w:sz w:val="20"/>
          <w:lang w:val="en-US"/>
        </w:rPr>
        <w:t>ցուցակում</w:t>
      </w:r>
      <w:r w:rsidRPr="0008536B">
        <w:rPr>
          <w:rFonts w:ascii="GHEA Grapalat" w:hAnsi="GHEA Grapalat" w:cs="Sylfaen"/>
          <w:sz w:val="20"/>
          <w:lang w:val="af-ZA"/>
        </w:rPr>
        <w:t>:</w:t>
      </w:r>
    </w:p>
    <w:p w14:paraId="412BFB4A" w14:textId="77777777" w:rsidR="00BB2797" w:rsidRPr="008260EB" w:rsidRDefault="009A6B5D" w:rsidP="009A6B5D">
      <w:pPr>
        <w:ind w:firstLine="567"/>
        <w:jc w:val="both"/>
        <w:rPr>
          <w:rFonts w:ascii="GHEA Grapalat" w:hAnsi="GHEA Grapalat" w:cs="Sylfaen"/>
          <w:sz w:val="20"/>
          <w:lang w:val="af-ZA"/>
        </w:rPr>
      </w:pPr>
      <w:r w:rsidRPr="0008536B">
        <w:rPr>
          <w:rFonts w:ascii="GHEA Grapalat" w:hAnsi="GHEA Grapalat" w:cs="Sylfaen"/>
          <w:sz w:val="20"/>
          <w:lang w:val="hy-AM"/>
        </w:rPr>
        <w:t>Ընդ որում</w:t>
      </w:r>
      <w:r w:rsidR="00BB2797" w:rsidRPr="008260EB">
        <w:rPr>
          <w:rFonts w:ascii="GHEA Grapalat" w:hAnsi="GHEA Grapalat" w:cs="Sylfaen"/>
          <w:sz w:val="20"/>
          <w:lang w:val="af-ZA"/>
        </w:rPr>
        <w:t>.</w:t>
      </w:r>
    </w:p>
    <w:p w14:paraId="36957567" w14:textId="77777777" w:rsidR="00BB2797" w:rsidRDefault="00BB2797" w:rsidP="009A6B5D">
      <w:pPr>
        <w:ind w:firstLine="567"/>
        <w:jc w:val="both"/>
        <w:rPr>
          <w:rFonts w:ascii="GHEA Grapalat" w:hAnsi="GHEA Grapalat" w:cs="Sylfaen"/>
          <w:sz w:val="20"/>
          <w:lang w:val="af-ZA"/>
        </w:rPr>
      </w:pPr>
      <w:r w:rsidRPr="008260EB">
        <w:rPr>
          <w:rFonts w:ascii="GHEA Grapalat" w:hAnsi="GHEA Grapalat" w:cs="Sylfaen"/>
          <w:sz w:val="20"/>
          <w:lang w:val="af-ZA"/>
        </w:rPr>
        <w:t>-</w:t>
      </w:r>
      <w:r w:rsidR="009A6B5D" w:rsidRPr="0008536B">
        <w:rPr>
          <w:rFonts w:ascii="GHEA Grapalat" w:hAnsi="GHEA Grapalat" w:cs="Sylfaen"/>
          <w:sz w:val="20"/>
          <w:lang w:val="hy-AM"/>
        </w:rPr>
        <w:t xml:space="preserve">  եթե</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մասնակցի</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գնումներին</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մասնակցելու</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իրավունք</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ունենալու մասին</w:t>
      </w:r>
      <w:r w:rsidR="009A6B5D" w:rsidRPr="009E1D1C">
        <w:rPr>
          <w:rFonts w:ascii="GHEA Grapalat" w:hAnsi="GHEA Grapalat" w:cs="Sylfaen"/>
          <w:sz w:val="20"/>
          <w:lang w:val="hy-AM"/>
        </w:rPr>
        <w:t xml:space="preserve"> դիմում-հայտարարությունը որակվում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է</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որպես</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իրականությանը</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չհամապատասխանող</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մասնակիցը</w:t>
      </w:r>
      <w:r w:rsidR="009A6B5D" w:rsidRPr="009E1D1C">
        <w:rPr>
          <w:rFonts w:ascii="GHEA Grapalat" w:hAnsi="GHEA Grapalat" w:cs="Sylfaen"/>
          <w:sz w:val="20"/>
          <w:lang w:val="af-ZA"/>
        </w:rPr>
        <w:t xml:space="preserve"> սույն </w:t>
      </w:r>
      <w:r w:rsidR="009A6B5D" w:rsidRPr="009E1D1C">
        <w:rPr>
          <w:rFonts w:ascii="GHEA Grapalat" w:hAnsi="GHEA Grapalat" w:cs="Sylfaen"/>
          <w:sz w:val="20"/>
          <w:lang w:val="hy-AM"/>
        </w:rPr>
        <w:t>հրավերով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սահմանված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կարգով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և</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ժամկետներում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ներկայացնում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հրավերով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նախատեսված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փաստաթղթերը</w:t>
      </w:r>
      <w:r w:rsidR="009A6B5D" w:rsidRPr="009E1D1C">
        <w:rPr>
          <w:rFonts w:ascii="GHEA Grapalat" w:hAnsi="GHEA Grapalat" w:cs="Sylfaen"/>
          <w:sz w:val="20"/>
          <w:lang w:val="af-ZA"/>
        </w:rPr>
        <w:t xml:space="preserve"> </w:t>
      </w:r>
      <w:bookmarkStart w:id="13" w:name="_Hlk193180492"/>
      <w:r w:rsidR="00365F29"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Pr>
          <w:rFonts w:ascii="GHEA Grapalat" w:hAnsi="GHEA Grapalat" w:cs="Sylfaen"/>
          <w:sz w:val="20"/>
        </w:rPr>
        <w:t>՝</w:t>
      </w:r>
      <w:r w:rsidRPr="008260EB">
        <w:rPr>
          <w:rFonts w:ascii="GHEA Grapalat" w:hAnsi="GHEA Grapalat" w:cs="Sylfaen"/>
          <w:sz w:val="20"/>
          <w:lang w:val="af-ZA"/>
        </w:rPr>
        <w:t xml:space="preserve"> </w:t>
      </w:r>
      <w:bookmarkStart w:id="14" w:name="_Hlk20194245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4"/>
      <w:r>
        <w:rPr>
          <w:rFonts w:ascii="GHEA Grapalat" w:hAnsi="GHEA Grapalat" w:cs="Sylfaen"/>
          <w:lang w:val="af-ZA"/>
        </w:rPr>
        <w:t xml:space="preserve"> </w:t>
      </w:r>
      <w:r w:rsidRPr="00E34404">
        <w:rPr>
          <w:rFonts w:ascii="GHEA Grapalat" w:hAnsi="GHEA Grapalat" w:cs="Sylfaen"/>
          <w:sz w:val="20"/>
          <w:lang w:val="af-ZA"/>
        </w:rPr>
        <w:t xml:space="preserve"> </w:t>
      </w:r>
      <w:r w:rsidR="00365F29" w:rsidRPr="007225EF">
        <w:rPr>
          <w:rFonts w:ascii="GHEA Grapalat" w:hAnsi="GHEA Grapalat" w:cs="Sylfaen"/>
          <w:sz w:val="20"/>
          <w:lang w:val="hy-AM"/>
        </w:rPr>
        <w:t>կամ</w:t>
      </w:r>
      <w:r w:rsidR="00365F29" w:rsidRPr="009E1D1C" w:rsidDel="00365F29">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ընտրված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մասնակիցը</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ներկայացնում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որակավորման</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պայմանագրի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ապահովում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եթե ընթացակարգը կազմա</w:t>
      </w:r>
      <w:r w:rsidR="00F71502">
        <w:rPr>
          <w:rFonts w:ascii="GHEA Grapalat" w:hAnsi="GHEA Grapalat" w:cs="Sylfaen"/>
          <w:sz w:val="20"/>
          <w:lang w:val="af-ZA"/>
        </w:rPr>
        <w:t xml:space="preserve">կերպված է </w:t>
      </w:r>
      <w:r w:rsidR="00F71502">
        <w:rPr>
          <w:rFonts w:ascii="GHEA Grapalat" w:hAnsi="GHEA Grapalat" w:cs="Sylfaen"/>
          <w:sz w:val="20"/>
          <w:lang w:val="hy-AM"/>
        </w:rPr>
        <w:t>Օ</w:t>
      </w:r>
      <w:r w:rsidR="009A6B5D" w:rsidRPr="009E1D1C">
        <w:rPr>
          <w:rFonts w:ascii="GHEA Grapalat" w:hAnsi="GHEA Grapalat" w:cs="Sylfaen"/>
          <w:sz w:val="20"/>
          <w:lang w:val="af-ZA"/>
        </w:rPr>
        <w:t xml:space="preserve">րենքի 15-րդ հոդվածի 6-րդ մասով նախատեսված կարգավորմանը համապատասխան և դրա </w:t>
      </w:r>
      <w:r w:rsidR="009A6B5D" w:rsidRPr="009E1D1C">
        <w:rPr>
          <w:rFonts w:ascii="GHEA Grapalat" w:hAnsi="GHEA Grapalat" w:cs="Sylfaen"/>
          <w:sz w:val="20"/>
        </w:rPr>
        <w:t>արդյունքում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համաձայնագիր</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կնքելու</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նպատակով</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պայմանագիրը</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կնքած</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անձը</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սահմանված</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ժամկետում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միակողմանի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հաստատված</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հայտարարության</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տուժանքի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այսուհետ</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նաև</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տուժանք</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ձևով</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ներկայացված</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պայմանագրի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և</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որակավորման</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ապահովումը</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չի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փոխարինում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բանկային</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երաշխիքվ</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կանխիկ</w:t>
      </w:r>
      <w:r w:rsidR="009A6B5D" w:rsidRPr="009E1D1C">
        <w:rPr>
          <w:rFonts w:ascii="GHEA Grapalat" w:hAnsi="GHEA Grapalat" w:cs="Sylfaen"/>
          <w:sz w:val="20"/>
          <w:lang w:val="af-ZA"/>
        </w:rPr>
        <w:t xml:space="preserve"> </w:t>
      </w:r>
      <w:r w:rsidR="009A6B5D" w:rsidRPr="009E1D1C">
        <w:rPr>
          <w:rFonts w:ascii="GHEA Grapalat" w:hAnsi="GHEA Grapalat" w:cs="Sylfaen"/>
          <w:sz w:val="20"/>
        </w:rPr>
        <w:t>փողով</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ապա</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այդ</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հանգամանքը</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համարվում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է</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որպես</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գնման</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գործընթացի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շրջանակում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մասնակցի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ստանձնված</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պարտավորության</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խախտում</w:t>
      </w:r>
      <w:r>
        <w:rPr>
          <w:rFonts w:ascii="GHEA Grapalat" w:hAnsi="GHEA Grapalat" w:cs="Sylfaen"/>
          <w:sz w:val="20"/>
          <w:lang w:val="af-ZA"/>
        </w:rPr>
        <w:t>.</w:t>
      </w:r>
    </w:p>
    <w:p w14:paraId="2499BB67" w14:textId="431C05DF" w:rsidR="00BB2797" w:rsidRPr="00427247" w:rsidRDefault="00BB2797" w:rsidP="00BB2797">
      <w:pPr>
        <w:ind w:firstLine="375"/>
        <w:jc w:val="both"/>
        <w:rPr>
          <w:rFonts w:ascii="GHEA Grapalat" w:hAnsi="GHEA Grapalat" w:cs="Sylfaen"/>
          <w:sz w:val="20"/>
          <w:lang w:val="hy-AM"/>
        </w:rPr>
      </w:pPr>
      <w:r>
        <w:rPr>
          <w:rFonts w:ascii="GHEA Grapalat" w:hAnsi="GHEA Grapalat" w:cs="Sylfaen"/>
          <w:sz w:val="20"/>
          <w:lang w:val="af-ZA"/>
        </w:rPr>
        <w:t>-</w:t>
      </w:r>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 xml:space="preserve">.9.1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bookmarkEnd w:id="15"/>
    <w:bookmarkEnd w:id="16"/>
    <w:p w14:paraId="6F889B33" w14:textId="77777777" w:rsidR="00B54F63" w:rsidRPr="00F566BF" w:rsidRDefault="00B97D91" w:rsidP="00EF3662">
      <w:pPr>
        <w:ind w:firstLine="375"/>
        <w:jc w:val="both"/>
        <w:rPr>
          <w:rFonts w:ascii="GHEA Grapalat" w:hAnsi="GHEA Grapalat"/>
          <w:sz w:val="20"/>
          <w:szCs w:val="20"/>
          <w:lang w:val="af-ZA"/>
        </w:rPr>
      </w:pPr>
      <w:r w:rsidRPr="009E1D1C">
        <w:rPr>
          <w:rFonts w:ascii="GHEA Grapalat" w:hAnsi="GHEA Grapalat"/>
          <w:sz w:val="20"/>
          <w:szCs w:val="20"/>
          <w:lang w:val="af-ZA"/>
        </w:rPr>
        <w:t xml:space="preserve">      </w:t>
      </w:r>
      <w:r w:rsidR="00E17B5D" w:rsidRPr="009E1D1C">
        <w:rPr>
          <w:rFonts w:ascii="GHEA Grapalat" w:hAnsi="GHEA Grapalat"/>
          <w:sz w:val="20"/>
          <w:szCs w:val="20"/>
          <w:lang w:val="af-ZA"/>
        </w:rPr>
        <w:t>8.1</w:t>
      </w:r>
      <w:r w:rsidR="00B56A92" w:rsidRPr="009E1D1C">
        <w:rPr>
          <w:rFonts w:ascii="GHEA Grapalat" w:hAnsi="GHEA Grapalat"/>
          <w:sz w:val="20"/>
          <w:szCs w:val="20"/>
          <w:lang w:val="af-ZA"/>
        </w:rPr>
        <w:t>5</w:t>
      </w:r>
      <w:r w:rsidR="00E17B5D" w:rsidRPr="009E1D1C">
        <w:rPr>
          <w:rFonts w:ascii="GHEA Grapalat" w:hAnsi="GHEA Grapalat"/>
          <w:sz w:val="20"/>
          <w:szCs w:val="20"/>
          <w:lang w:val="af-ZA"/>
        </w:rPr>
        <w:t xml:space="preserve"> </w:t>
      </w:r>
      <w:r w:rsidR="003A377C" w:rsidRPr="001518F4">
        <w:rPr>
          <w:rFonts w:ascii="GHEA Grapalat" w:hAnsi="GHEA Grapalat"/>
          <w:sz w:val="20"/>
          <w:szCs w:val="20"/>
          <w:lang w:val="hy-AM"/>
        </w:rPr>
        <w:t>Ե</w:t>
      </w:r>
      <w:r w:rsidR="003D4374" w:rsidRPr="009E1D1C">
        <w:rPr>
          <w:rFonts w:ascii="GHEA Grapalat" w:hAnsi="GHEA Grapalat"/>
          <w:sz w:val="20"/>
          <w:szCs w:val="20"/>
          <w:lang w:val="hy-AM"/>
        </w:rPr>
        <w:t>թե մասնակից</w:t>
      </w:r>
      <w:r w:rsidR="00955CC1" w:rsidRPr="001518F4">
        <w:rPr>
          <w:rFonts w:ascii="GHEA Grapalat" w:hAnsi="GHEA Grapalat"/>
          <w:sz w:val="20"/>
          <w:szCs w:val="20"/>
          <w:lang w:val="hy-AM"/>
        </w:rPr>
        <w:t>ն</w:t>
      </w:r>
      <w:r w:rsidR="003D4374" w:rsidRPr="009E1D1C">
        <w:rPr>
          <w:rFonts w:ascii="GHEA Grapalat" w:hAnsi="GHEA Grapalat"/>
          <w:sz w:val="20"/>
          <w:szCs w:val="20"/>
          <w:lang w:val="hy-AM"/>
        </w:rPr>
        <w:t xml:space="preserve"> </w:t>
      </w:r>
      <w:r w:rsidR="00955CC1" w:rsidRPr="001518F4">
        <w:rPr>
          <w:rFonts w:ascii="GHEA Grapalat" w:hAnsi="GHEA Grapalat"/>
          <w:sz w:val="20"/>
          <w:szCs w:val="20"/>
          <w:lang w:val="hy-AM"/>
        </w:rPr>
        <w:t>Օ</w:t>
      </w:r>
      <w:r w:rsidR="003D4374" w:rsidRPr="009E1D1C">
        <w:rPr>
          <w:rFonts w:ascii="GHEA Grapalat" w:hAnsi="GHEA Grapalat"/>
          <w:sz w:val="20"/>
          <w:szCs w:val="20"/>
          <w:lang w:val="hy-AM"/>
        </w:rPr>
        <w:t>րենքի 6-րդ հոդվածի 1-ին մասի 5</w:t>
      </w:r>
      <w:r w:rsidR="003D4374"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00B54F63" w:rsidRPr="00F566BF">
        <w:rPr>
          <w:rFonts w:ascii="GHEA Grapalat" w:hAnsi="GHEA Grapalat" w:cs="Sylfaen"/>
          <w:sz w:val="20"/>
          <w:szCs w:val="20"/>
          <w:lang w:val="af-ZA"/>
        </w:rPr>
        <w:t>:</w:t>
      </w:r>
    </w:p>
    <w:p w14:paraId="66B6DDB3" w14:textId="77777777" w:rsidR="007A5810" w:rsidRPr="00F566BF" w:rsidRDefault="004306D6" w:rsidP="00955CC1">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w:t>
      </w:r>
      <w:r w:rsidR="00EF2159" w:rsidRPr="00F566BF">
        <w:rPr>
          <w:rFonts w:ascii="GHEA Grapalat" w:hAnsi="GHEA Grapalat" w:cs="Sylfaen"/>
          <w:sz w:val="20"/>
          <w:szCs w:val="24"/>
          <w:lang w:val="af-ZA" w:eastAsia="en-US"/>
        </w:rPr>
        <w:t>.</w:t>
      </w:r>
      <w:r w:rsidRPr="00F566BF">
        <w:rPr>
          <w:rFonts w:ascii="GHEA Grapalat" w:hAnsi="GHEA Grapalat" w:cs="Sylfaen"/>
          <w:sz w:val="20"/>
          <w:szCs w:val="24"/>
          <w:lang w:val="af-ZA" w:eastAsia="en-US"/>
        </w:rPr>
        <w:t>1</w:t>
      </w:r>
      <w:r w:rsidR="00B56A92">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1-</w:t>
      </w:r>
      <w:r w:rsidRPr="00F566BF">
        <w:rPr>
          <w:rFonts w:ascii="GHEA Grapalat" w:hAnsi="GHEA Grapalat" w:cs="Sylfaen"/>
          <w:sz w:val="20"/>
          <w:szCs w:val="24"/>
          <w:lang w:val="ru-RU" w:eastAsia="en-US"/>
        </w:rPr>
        <w:t>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w:t>
      </w:r>
      <w:r w:rsidRPr="00F566BF">
        <w:rPr>
          <w:rFonts w:ascii="GHEA Grapalat" w:hAnsi="GHEA Grapalat" w:cs="Sylfaen"/>
          <w:sz w:val="20"/>
          <w:szCs w:val="24"/>
          <w:lang w:val="af-ZA" w:eastAsia="en-US"/>
        </w:rPr>
        <w:t xml:space="preserve"> </w:t>
      </w:r>
      <w:r w:rsidR="00441D04" w:rsidRPr="00F566BF">
        <w:rPr>
          <w:rFonts w:ascii="GHEA Grapalat" w:hAnsi="GHEA Grapalat" w:cs="Sylfaen"/>
          <w:sz w:val="20"/>
          <w:szCs w:val="24"/>
          <w:lang w:val="af-ZA" w:eastAsia="en-US"/>
        </w:rPr>
        <w:t xml:space="preserve">8.9 </w:t>
      </w:r>
      <w:r w:rsidRPr="00F566BF">
        <w:rPr>
          <w:rFonts w:ascii="GHEA Grapalat" w:hAnsi="GHEA Grapalat" w:cs="Sylfaen"/>
          <w:sz w:val="20"/>
          <w:szCs w:val="24"/>
          <w:lang w:val="ru-RU" w:eastAsia="en-US"/>
        </w:rPr>
        <w:t>կետում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փաստաթղթերը</w:t>
      </w:r>
      <w:r w:rsidR="00D371A7"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val="af-ZA" w:eastAsia="en-US"/>
        </w:rPr>
        <w:t xml:space="preserve">մասնակիցը </w:t>
      </w:r>
      <w:r w:rsidR="00D371A7" w:rsidRPr="00F566BF">
        <w:rPr>
          <w:rFonts w:ascii="GHEA Grapalat" w:hAnsi="GHEA Grapalat" w:cs="Sylfaen"/>
          <w:sz w:val="20"/>
          <w:szCs w:val="24"/>
          <w:lang w:eastAsia="en-US"/>
        </w:rPr>
        <w:t>սահմանված</w:t>
      </w:r>
      <w:r w:rsidR="00D371A7" w:rsidRPr="00F566BF">
        <w:rPr>
          <w:rFonts w:ascii="GHEA Grapalat" w:hAnsi="GHEA Grapalat" w:cs="Sylfaen"/>
          <w:sz w:val="20"/>
          <w:szCs w:val="24"/>
          <w:lang w:val="af-ZA" w:eastAsia="en-US"/>
        </w:rPr>
        <w:t xml:space="preserve"> </w:t>
      </w:r>
      <w:r w:rsidR="00D371A7" w:rsidRPr="00F566BF">
        <w:rPr>
          <w:rFonts w:ascii="GHEA Grapalat" w:hAnsi="GHEA Grapalat" w:cs="Sylfaen"/>
          <w:sz w:val="20"/>
          <w:szCs w:val="24"/>
          <w:lang w:eastAsia="en-US"/>
        </w:rPr>
        <w:t>ժամկետում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հանձնա</w:t>
      </w:r>
      <w:r w:rsidR="007A5810" w:rsidRPr="00F566BF">
        <w:rPr>
          <w:rFonts w:ascii="GHEA Grapalat" w:hAnsi="GHEA Grapalat" w:cs="Sylfaen"/>
          <w:sz w:val="20"/>
          <w:szCs w:val="24"/>
          <w:lang w:val="af-ZA" w:eastAsia="en-US"/>
        </w:rPr>
        <w:softHyphen/>
      </w:r>
      <w:r w:rsidR="007A5810" w:rsidRPr="00F566BF">
        <w:rPr>
          <w:rFonts w:ascii="GHEA Grapalat" w:hAnsi="GHEA Grapalat" w:cs="Sylfaen"/>
          <w:sz w:val="20"/>
          <w:szCs w:val="24"/>
          <w:lang w:val="ru-RU" w:eastAsia="en-US"/>
        </w:rPr>
        <w:t>ժողովի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ներկայաց</w:t>
      </w:r>
      <w:r w:rsidR="00EF2159" w:rsidRPr="00F566BF">
        <w:rPr>
          <w:rFonts w:ascii="GHEA Grapalat" w:hAnsi="GHEA Grapalat" w:cs="Sylfaen"/>
          <w:sz w:val="20"/>
          <w:szCs w:val="24"/>
          <w:lang w:eastAsia="en-US"/>
        </w:rPr>
        <w:t>ն</w:t>
      </w:r>
      <w:r w:rsidR="007A5810" w:rsidRPr="00F566BF">
        <w:rPr>
          <w:rFonts w:ascii="GHEA Grapalat" w:hAnsi="GHEA Grapalat" w:cs="Sylfaen"/>
          <w:sz w:val="20"/>
          <w:szCs w:val="24"/>
          <w:lang w:val="ru-RU" w:eastAsia="en-US"/>
        </w:rPr>
        <w:t>ում</w:t>
      </w:r>
      <w:r w:rsidR="007A5810"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eastAsia="en-US"/>
        </w:rPr>
        <w:t>է</w:t>
      </w:r>
      <w:r w:rsidR="007A5810"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val="af-ZA" w:eastAsia="en-US"/>
        </w:rPr>
        <w:t xml:space="preserve">վերջինիս՝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նախատեսված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ուղարկելու</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պարտավոր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օրը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հաստատել</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դրանց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հանգամանքը՝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հրավերում</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նշված</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իր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մասնակցի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հավաստում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ուղարկելու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միջոցով</w:t>
      </w:r>
      <w:r w:rsidR="007A5810" w:rsidRPr="00F566BF">
        <w:rPr>
          <w:rFonts w:ascii="GHEA Grapalat" w:hAnsi="GHEA Grapalat" w:cs="Sylfaen"/>
          <w:sz w:val="20"/>
          <w:szCs w:val="24"/>
          <w:lang w:val="af-ZA" w:eastAsia="en-US"/>
        </w:rPr>
        <w:t>:</w:t>
      </w:r>
    </w:p>
    <w:p w14:paraId="106404B5" w14:textId="77777777" w:rsidR="002B121D"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B121D" w:rsidRPr="00F566BF">
        <w:rPr>
          <w:rFonts w:ascii="GHEA Grapalat" w:hAnsi="GHEA Grapalat" w:cs="Sylfaen"/>
          <w:szCs w:val="24"/>
        </w:rPr>
        <w:t>.</w:t>
      </w:r>
      <w:r w:rsidR="00B56A92">
        <w:rPr>
          <w:rFonts w:ascii="GHEA Grapalat" w:hAnsi="GHEA Grapalat" w:cs="Sylfaen"/>
          <w:szCs w:val="24"/>
        </w:rPr>
        <w:t xml:space="preserve">17 </w:t>
      </w:r>
      <w:r w:rsidR="002B121D" w:rsidRPr="00F566BF">
        <w:rPr>
          <w:rFonts w:ascii="GHEA Grapalat" w:hAnsi="GHEA Grapalat" w:cs="Sylfaen"/>
          <w:szCs w:val="24"/>
          <w:lang w:val="ru-RU"/>
        </w:rPr>
        <w:t>Մասնակիցները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և</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նրանց</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ներկայացուցիչները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w:t>
      </w:r>
      <w:r w:rsidR="002B121D" w:rsidRPr="00F566BF">
        <w:rPr>
          <w:rFonts w:ascii="GHEA Grapalat" w:hAnsi="GHEA Grapalat" w:cs="Sylfaen"/>
          <w:szCs w:val="24"/>
        </w:rPr>
        <w:t xml:space="preserve"> </w:t>
      </w:r>
      <w:r w:rsidR="006D4E1D" w:rsidRPr="00F566BF">
        <w:rPr>
          <w:rFonts w:ascii="GHEA Grapalat" w:hAnsi="GHEA Grapalat" w:cs="Sylfaen"/>
          <w:szCs w:val="24"/>
        </w:rPr>
        <w:t xml:space="preserve">լինել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նիստերին։</w:t>
      </w:r>
      <w:r w:rsidR="002B121D" w:rsidRPr="00F566BF">
        <w:rPr>
          <w:rFonts w:ascii="GHEA Grapalat" w:hAnsi="GHEA Grapalat" w:cs="Sylfaen"/>
          <w:szCs w:val="24"/>
        </w:rPr>
        <w:t xml:space="preserve"> </w:t>
      </w:r>
      <w:r w:rsidR="006D4E1D" w:rsidRPr="00F566BF">
        <w:rPr>
          <w:rFonts w:ascii="GHEA Grapalat" w:hAnsi="GHEA Grapalat" w:cs="Sylfaen"/>
          <w:szCs w:val="24"/>
          <w:lang w:val="ru-RU"/>
        </w:rPr>
        <w:t>Մասնակիցները</w:t>
      </w:r>
      <w:r w:rsidR="006D4E1D" w:rsidRPr="00F566BF">
        <w:rPr>
          <w:rFonts w:ascii="GHEA Grapalat" w:hAnsi="GHEA Grapalat" w:cs="Sylfaen"/>
          <w:szCs w:val="24"/>
        </w:rPr>
        <w:t xml:space="preserve"> կամ </w:t>
      </w:r>
      <w:r w:rsidR="006D4E1D" w:rsidRPr="00F566BF">
        <w:rPr>
          <w:rFonts w:ascii="GHEA Grapalat" w:hAnsi="GHEA Grapalat" w:cs="Sylfaen"/>
          <w:szCs w:val="24"/>
          <w:lang w:val="ru-RU"/>
        </w:rPr>
        <w:t>նրանց</w:t>
      </w:r>
      <w:r w:rsidR="006D4E1D" w:rsidRPr="00F566BF">
        <w:rPr>
          <w:rFonts w:ascii="GHEA Grapalat" w:hAnsi="GHEA Grapalat" w:cs="Sylfaen"/>
          <w:szCs w:val="24"/>
        </w:rPr>
        <w:t xml:space="preserve"> </w:t>
      </w:r>
      <w:r w:rsidR="006D4E1D" w:rsidRPr="00F566BF">
        <w:rPr>
          <w:rFonts w:ascii="GHEA Grapalat" w:hAnsi="GHEA Grapalat" w:cs="Sylfaen"/>
          <w:szCs w:val="24"/>
          <w:lang w:val="ru-RU"/>
        </w:rPr>
        <w:t>ներկայացուցիչները</w:t>
      </w:r>
      <w:r w:rsidR="006D4E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պահանջել</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արձանագրությունների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պատճենները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որոնք</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տրամադրվում</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մեկ</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օրացուցային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օրվա</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ընթացքում։</w:t>
      </w:r>
    </w:p>
    <w:p w14:paraId="68153DB6" w14:textId="77777777" w:rsidR="009B0DA1" w:rsidRPr="00F566BF" w:rsidRDefault="00A150A9"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9B0DA1" w:rsidRPr="00F566BF">
        <w:rPr>
          <w:rFonts w:ascii="GHEA Grapalat" w:hAnsi="GHEA Grapalat" w:cs="Sylfaen"/>
          <w:sz w:val="20"/>
          <w:lang w:val="af-ZA"/>
        </w:rPr>
        <w:t>.</w:t>
      </w:r>
      <w:r w:rsidR="00161FE4" w:rsidRPr="00F566BF">
        <w:rPr>
          <w:rFonts w:ascii="GHEA Grapalat" w:hAnsi="GHEA Grapalat" w:cs="Sylfaen"/>
          <w:sz w:val="20"/>
          <w:lang w:val="af-ZA"/>
        </w:rPr>
        <w:t>1</w:t>
      </w:r>
      <w:r w:rsidR="00B56A92">
        <w:rPr>
          <w:rFonts w:ascii="GHEA Grapalat" w:hAnsi="GHEA Grapalat" w:cs="Sylfaen"/>
          <w:sz w:val="20"/>
          <w:lang w:val="af-ZA"/>
        </w:rPr>
        <w:t xml:space="preserve">8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և</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կամ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պատվիրատուի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ծանուցումներն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ուղարկվում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են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համակարգի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միջոցով</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իսկ</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մասնակցի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իր</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հայտում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սույն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հրավերում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քարտ</w:t>
      </w:r>
      <w:r w:rsidR="00C806B2" w:rsidRPr="00F566BF">
        <w:rPr>
          <w:rFonts w:ascii="GHEA Grapalat" w:hAnsi="GHEA Grapalat" w:cs="Sylfaen"/>
          <w:sz w:val="20"/>
          <w:lang w:val="ru-RU"/>
        </w:rPr>
        <w:t>ո</w:t>
      </w:r>
      <w:r w:rsidR="00143E8C" w:rsidRPr="00F566BF">
        <w:rPr>
          <w:rFonts w:ascii="GHEA Grapalat" w:hAnsi="GHEA Grapalat" w:cs="Sylfaen"/>
          <w:sz w:val="20"/>
          <w:lang w:val="ru-RU"/>
        </w:rPr>
        <w:t>ւղարի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փոստին</w:t>
      </w:r>
      <w:r w:rsidR="00143E8C" w:rsidRPr="00F566BF">
        <w:rPr>
          <w:rFonts w:ascii="GHEA Grapalat" w:hAnsi="GHEA Grapalat" w:cs="Sylfaen"/>
          <w:sz w:val="20"/>
          <w:lang w:val="af-ZA"/>
        </w:rPr>
        <w:t xml:space="preserve"> </w:t>
      </w:r>
      <w:r w:rsidR="009B0DA1" w:rsidRPr="00F566BF">
        <w:rPr>
          <w:rFonts w:ascii="GHEA Grapalat" w:hAnsi="GHEA Grapalat"/>
          <w:sz w:val="20"/>
          <w:szCs w:val="20"/>
          <w:lang w:val="af-ZA" w:eastAsia="x-none"/>
        </w:rPr>
        <w:t>ուղարկվելու միջոցով:</w:t>
      </w:r>
      <w:r w:rsidR="009B0DA1" w:rsidRPr="00F566BF">
        <w:rPr>
          <w:rFonts w:ascii="GHEA Grapalat" w:hAnsi="GHEA Grapalat" w:cs="Sylfaen"/>
          <w:sz w:val="20"/>
          <w:lang w:val="af-ZA"/>
        </w:rPr>
        <w:t xml:space="preserve"> </w:t>
      </w:r>
    </w:p>
    <w:p w14:paraId="11ED6488" w14:textId="77777777" w:rsidR="00265D18" w:rsidRPr="00F566BF" w:rsidRDefault="00265D18"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F566BF">
        <w:rPr>
          <w:rFonts w:ascii="GHEA Grapalat" w:hAnsi="GHEA Grapalat"/>
          <w:sz w:val="20"/>
          <w:szCs w:val="20"/>
          <w:lang w:val="af-ZA" w:eastAsia="x-none"/>
        </w:rPr>
        <w:t xml:space="preserve">մասնակիցը </w:t>
      </w:r>
      <w:r w:rsidRPr="00F566BF">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F566BF">
        <w:rPr>
          <w:rFonts w:ascii="GHEA Grapalat" w:hAnsi="GHEA Grapalat"/>
          <w:sz w:val="20"/>
          <w:szCs w:val="20"/>
          <w:lang w:val="af-ZA" w:eastAsia="x-none"/>
        </w:rPr>
        <w:t xml:space="preserve">որի </w:t>
      </w:r>
      <w:r w:rsidRPr="00F566BF">
        <w:rPr>
          <w:rFonts w:ascii="GHEA Grapalat" w:hAnsi="GHEA Grapalat"/>
          <w:sz w:val="20"/>
          <w:szCs w:val="20"/>
          <w:lang w:val="af-ZA" w:eastAsia="x-none"/>
        </w:rPr>
        <w:t>հավաստագիրը</w:t>
      </w:r>
      <w:r w:rsidR="00F74984" w:rsidRPr="00F566BF">
        <w:rPr>
          <w:rFonts w:ascii="GHEA Grapalat" w:hAnsi="GHEA Grapalat"/>
          <w:sz w:val="20"/>
          <w:szCs w:val="20"/>
          <w:lang w:val="af-ZA" w:eastAsia="x-none"/>
        </w:rPr>
        <w:t>ը պետք է</w:t>
      </w:r>
      <w:r w:rsidRPr="00F566BF">
        <w:rPr>
          <w:rFonts w:ascii="GHEA Grapalat" w:hAnsi="GHEA Grapalat"/>
          <w:sz w:val="20"/>
          <w:szCs w:val="20"/>
          <w:lang w:val="af-ZA" w:eastAsia="x-none"/>
        </w:rPr>
        <w:t xml:space="preserve"> զետեղված</w:t>
      </w:r>
      <w:r w:rsidR="00F74984" w:rsidRPr="00F566BF">
        <w:rPr>
          <w:rFonts w:ascii="GHEA Grapalat" w:hAnsi="GHEA Grapalat"/>
          <w:sz w:val="20"/>
          <w:szCs w:val="20"/>
          <w:lang w:val="af-ZA" w:eastAsia="x-none"/>
        </w:rPr>
        <w:t xml:space="preserve"> լինի</w:t>
      </w:r>
      <w:r w:rsidRPr="00F566BF">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B368115" w14:textId="77777777" w:rsidR="00096865" w:rsidRPr="00F566BF" w:rsidRDefault="00E02F60"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w:t>
      </w:r>
      <w:r w:rsidRPr="00F566BF">
        <w:rPr>
          <w:rFonts w:ascii="GHEA Grapalat" w:hAnsi="GHEA Grapalat" w:cs="Sylfaen"/>
          <w:szCs w:val="24"/>
        </w:rPr>
        <w:softHyphen/>
      </w:r>
      <w:r w:rsidRPr="00F566BF">
        <w:rPr>
          <w:rFonts w:ascii="GHEA Grapalat" w:hAnsi="GHEA Grapalat" w:cs="Sylfaen"/>
          <w:szCs w:val="24"/>
          <w:lang w:val="ru-RU"/>
        </w:rPr>
        <w:t>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հայտում</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ներառվող</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իրենց</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կողմից</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հաստատվող</w:t>
      </w:r>
      <w:r w:rsidR="00265D18" w:rsidRPr="00F566BF">
        <w:rPr>
          <w:rFonts w:ascii="GHEA Grapalat" w:hAnsi="GHEA Grapalat" w:cs="Sylfaen"/>
          <w:szCs w:val="24"/>
        </w:rPr>
        <w:t xml:space="preserve"> </w:t>
      </w:r>
      <w:r w:rsidRPr="00F566BF">
        <w:rPr>
          <w:rFonts w:ascii="GHEA Grapalat" w:hAnsi="GHEA Grapalat" w:cs="Sylfaen"/>
          <w:szCs w:val="24"/>
        </w:rPr>
        <w:t xml:space="preserve"> </w:t>
      </w:r>
      <w:r w:rsidRPr="00F566BF">
        <w:rPr>
          <w:rFonts w:ascii="GHEA Grapalat" w:hAnsi="GHEA Grapalat" w:cs="Sylfaen"/>
          <w:szCs w:val="24"/>
          <w:lang w:val="ru-RU"/>
        </w:rPr>
        <w:t>փաստա</w:t>
      </w:r>
      <w:r w:rsidRPr="00F566BF">
        <w:rPr>
          <w:rFonts w:ascii="GHEA Grapalat" w:hAnsi="GHEA Grapalat" w:cs="Sylfaen"/>
          <w:szCs w:val="24"/>
        </w:rPr>
        <w:softHyphen/>
      </w:r>
      <w:r w:rsidRPr="00F566BF">
        <w:rPr>
          <w:rFonts w:ascii="GHEA Grapalat" w:hAnsi="GHEA Grapalat" w:cs="Sylfaen"/>
          <w:szCs w:val="24"/>
          <w:lang w:val="ru-RU"/>
        </w:rPr>
        <w:t>թղթերը</w:t>
      </w:r>
      <w:r w:rsidRPr="00F566BF">
        <w:rPr>
          <w:rFonts w:ascii="GHEA Grapalat" w:hAnsi="GHEA Grapalat" w:cs="Sylfaen"/>
          <w:szCs w:val="24"/>
        </w:rPr>
        <w:t xml:space="preserve"> </w:t>
      </w:r>
      <w:r w:rsidRPr="00F566BF">
        <w:rPr>
          <w:rFonts w:ascii="GHEA Grapalat" w:hAnsi="GHEA Grapalat" w:cs="Sylfaen"/>
          <w:szCs w:val="24"/>
          <w:lang w:val="ru-RU"/>
        </w:rPr>
        <w:t>հաստատում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թվային</w:t>
      </w:r>
      <w:r w:rsidRPr="00F566BF">
        <w:rPr>
          <w:rFonts w:ascii="GHEA Grapalat" w:hAnsi="GHEA Grapalat" w:cs="Sylfaen"/>
          <w:szCs w:val="24"/>
        </w:rPr>
        <w:t xml:space="preserve"> </w:t>
      </w:r>
      <w:r w:rsidRPr="00F566BF">
        <w:rPr>
          <w:rFonts w:ascii="GHEA Grapalat" w:hAnsi="GHEA Grapalat" w:cs="Sylfaen"/>
          <w:szCs w:val="24"/>
          <w:lang w:val="ru-RU"/>
        </w:rPr>
        <w:t>ստորագրությամբ</w:t>
      </w:r>
      <w:r w:rsidRPr="00F566BF">
        <w:rPr>
          <w:rFonts w:ascii="GHEA Grapalat" w:hAnsi="GHEA Grapalat" w:cs="Sylfaen"/>
          <w:szCs w:val="24"/>
        </w:rPr>
        <w:t xml:space="preserve">, </w:t>
      </w:r>
      <w:r w:rsidRPr="00F566BF">
        <w:rPr>
          <w:rFonts w:ascii="GHEA Grapalat" w:hAnsi="GHEA Grapalat" w:cs="Sylfaen"/>
          <w:szCs w:val="24"/>
          <w:lang w:val="ru-RU"/>
        </w:rPr>
        <w:t>իսկ</w:t>
      </w:r>
      <w:r w:rsidRPr="00F566BF">
        <w:rPr>
          <w:rFonts w:ascii="GHEA Grapalat" w:hAnsi="GHEA Grapalat" w:cs="Sylfaen"/>
          <w:szCs w:val="24"/>
        </w:rPr>
        <w:t xml:space="preserve"> </w:t>
      </w: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w:t>
      </w:r>
      <w:r w:rsidRPr="00F566BF">
        <w:rPr>
          <w:rFonts w:ascii="GHEA Grapalat" w:hAnsi="GHEA Grapalat" w:cs="Sylfaen"/>
          <w:szCs w:val="24"/>
        </w:rPr>
        <w:softHyphen/>
      </w:r>
      <w:r w:rsidRPr="00F566BF">
        <w:rPr>
          <w:rFonts w:ascii="GHEA Grapalat" w:hAnsi="GHEA Grapalat" w:cs="Sylfaen"/>
          <w:szCs w:val="24"/>
          <w:lang w:val="ru-RU"/>
        </w:rPr>
        <w:t>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չհանդիսացող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այդ </w:t>
      </w:r>
      <w:r w:rsidRPr="00F566BF">
        <w:rPr>
          <w:rFonts w:ascii="GHEA Grapalat" w:hAnsi="GHEA Grapalat" w:cs="Sylfaen"/>
          <w:szCs w:val="24"/>
          <w:lang w:val="ru-RU"/>
        </w:rPr>
        <w:t>փաստաթղթերը</w:t>
      </w:r>
      <w:r w:rsidRPr="00F566BF">
        <w:rPr>
          <w:rFonts w:ascii="GHEA Grapalat" w:hAnsi="GHEA Grapalat" w:cs="Sylfaen"/>
          <w:szCs w:val="24"/>
        </w:rPr>
        <w:t xml:space="preserve"> </w:t>
      </w:r>
      <w:r w:rsidRPr="00F566BF">
        <w:rPr>
          <w:rFonts w:ascii="GHEA Grapalat" w:hAnsi="GHEA Grapalat" w:cs="Sylfaen"/>
          <w:szCs w:val="24"/>
          <w:lang w:val="ru-RU"/>
        </w:rPr>
        <w:t>ներկայացնում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հաստատված</w:t>
      </w:r>
      <w:r w:rsidRPr="00F566BF">
        <w:rPr>
          <w:rFonts w:ascii="GHEA Grapalat" w:hAnsi="GHEA Grapalat" w:cs="Sylfaen"/>
          <w:szCs w:val="24"/>
        </w:rPr>
        <w:t xml:space="preserve"> </w:t>
      </w:r>
      <w:r w:rsidRPr="00F566BF">
        <w:rPr>
          <w:rFonts w:ascii="GHEA Grapalat" w:hAnsi="GHEA Grapalat" w:cs="Sylfaen"/>
          <w:szCs w:val="24"/>
          <w:lang w:val="ru-RU"/>
        </w:rPr>
        <w:t>բնօրինակ</w:t>
      </w:r>
      <w:r w:rsidRPr="00F566BF">
        <w:rPr>
          <w:rFonts w:ascii="GHEA Grapalat" w:hAnsi="GHEA Grapalat" w:cs="Sylfaen"/>
          <w:szCs w:val="24"/>
        </w:rPr>
        <w:t xml:space="preserve"> </w:t>
      </w:r>
      <w:r w:rsidRPr="00F566BF">
        <w:rPr>
          <w:rFonts w:ascii="GHEA Grapalat" w:hAnsi="GHEA Grapalat" w:cs="Sylfaen"/>
          <w:szCs w:val="24"/>
          <w:lang w:val="ru-RU"/>
        </w:rPr>
        <w:t>փաստաթղթից</w:t>
      </w:r>
      <w:r w:rsidRPr="00F566BF">
        <w:rPr>
          <w:rFonts w:ascii="GHEA Grapalat" w:hAnsi="GHEA Grapalat" w:cs="Sylfaen"/>
          <w:szCs w:val="24"/>
        </w:rPr>
        <w:t xml:space="preserve"> </w:t>
      </w:r>
      <w:r w:rsidRPr="00F566BF">
        <w:rPr>
          <w:rFonts w:ascii="GHEA Grapalat" w:hAnsi="GHEA Grapalat" w:cs="Sylfaen"/>
          <w:szCs w:val="24"/>
          <w:lang w:val="ru-RU"/>
        </w:rPr>
        <w:t>արտատպված</w:t>
      </w:r>
      <w:r w:rsidRPr="00F566BF">
        <w:rPr>
          <w:rFonts w:ascii="GHEA Grapalat" w:hAnsi="GHEA Grapalat" w:cs="Sylfaen"/>
          <w:szCs w:val="24"/>
        </w:rPr>
        <w:t xml:space="preserve"> (</w:t>
      </w:r>
      <w:r w:rsidRPr="00F566BF">
        <w:rPr>
          <w:rFonts w:ascii="GHEA Grapalat" w:hAnsi="GHEA Grapalat" w:cs="Sylfaen"/>
          <w:szCs w:val="24"/>
          <w:lang w:val="ru-RU"/>
        </w:rPr>
        <w:t>սկանավորված</w:t>
      </w:r>
      <w:r w:rsidRPr="00F566BF">
        <w:rPr>
          <w:rFonts w:ascii="GHEA Grapalat" w:hAnsi="GHEA Grapalat" w:cs="Sylfaen"/>
          <w:szCs w:val="24"/>
        </w:rPr>
        <w:t xml:space="preserve">) </w:t>
      </w:r>
      <w:r w:rsidRPr="00F566BF">
        <w:rPr>
          <w:rFonts w:ascii="GHEA Grapalat" w:hAnsi="GHEA Grapalat" w:cs="Sylfaen"/>
          <w:szCs w:val="24"/>
          <w:lang w:val="ru-RU"/>
        </w:rPr>
        <w:t>տարբերակով</w:t>
      </w:r>
      <w:r w:rsidRPr="00F566BF">
        <w:rPr>
          <w:rFonts w:ascii="GHEA Grapalat" w:hAnsi="GHEA Grapalat" w:cs="Sylfaen"/>
          <w:szCs w:val="24"/>
        </w:rPr>
        <w:t>:</w:t>
      </w:r>
    </w:p>
    <w:p w14:paraId="5502EE00" w14:textId="77777777" w:rsidR="003E7941" w:rsidRPr="00F566BF" w:rsidRDefault="003E7941" w:rsidP="003E7941">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6C715B00" w14:textId="34163918" w:rsidR="002B103D" w:rsidRPr="00F566BF" w:rsidRDefault="00A150A9" w:rsidP="00EF3662">
      <w:pPr>
        <w:pStyle w:val="23"/>
        <w:spacing w:line="240" w:lineRule="auto"/>
        <w:ind w:firstLine="567"/>
        <w:rPr>
          <w:rFonts w:ascii="GHEA Grapalat" w:hAnsi="GHEA Grapalat"/>
          <w:lang w:val="hy-AM"/>
        </w:rPr>
      </w:pPr>
      <w:r w:rsidRPr="00F566BF">
        <w:rPr>
          <w:rFonts w:ascii="GHEA Grapalat" w:hAnsi="GHEA Grapalat"/>
        </w:rPr>
        <w:t>8</w:t>
      </w:r>
      <w:r w:rsidR="00947D03" w:rsidRPr="00F566BF">
        <w:rPr>
          <w:rFonts w:ascii="GHEA Grapalat" w:hAnsi="GHEA Grapalat"/>
          <w:lang w:val="hy-AM"/>
        </w:rPr>
        <w:t>.</w:t>
      </w:r>
      <w:r w:rsidR="00B56A92" w:rsidRPr="002D4DC4">
        <w:rPr>
          <w:rFonts w:ascii="GHEA Grapalat" w:hAnsi="GHEA Grapalat" w:cs="Sylfaen"/>
        </w:rPr>
        <w:t>19</w:t>
      </w:r>
      <w:r w:rsidR="003F288F" w:rsidRPr="00F566BF">
        <w:rPr>
          <w:rFonts w:ascii="GHEA Grapalat" w:hAnsi="GHEA Grapalat" w:cs="Sylfaen"/>
        </w:rPr>
        <w:t xml:space="preserve"> </w:t>
      </w:r>
      <w:r w:rsidR="00571F29" w:rsidRPr="00F566BF">
        <w:rPr>
          <w:rFonts w:ascii="GHEA Grapalat" w:hAnsi="GHEA Grapalat" w:cs="Sylfaen"/>
        </w:rPr>
        <w:t>Հայտերի</w:t>
      </w:r>
      <w:r w:rsidR="00571F29" w:rsidRPr="00F566BF">
        <w:rPr>
          <w:rFonts w:ascii="GHEA Grapalat" w:hAnsi="GHEA Grapalat" w:cs="Arial"/>
        </w:rPr>
        <w:t xml:space="preserve"> </w:t>
      </w:r>
      <w:r w:rsidR="00571F29" w:rsidRPr="00F566BF">
        <w:rPr>
          <w:rFonts w:ascii="GHEA Grapalat" w:hAnsi="GHEA Grapalat" w:cs="Sylfaen"/>
        </w:rPr>
        <w:t>գնահատումը</w:t>
      </w:r>
      <w:r w:rsidR="00571F29" w:rsidRPr="00F566BF">
        <w:rPr>
          <w:rFonts w:ascii="GHEA Grapalat" w:hAnsi="GHEA Grapalat" w:cs="Arial"/>
        </w:rPr>
        <w:t xml:space="preserve"> </w:t>
      </w:r>
      <w:r w:rsidR="00571F29" w:rsidRPr="00F566BF">
        <w:rPr>
          <w:rFonts w:ascii="GHEA Grapalat" w:hAnsi="GHEA Grapalat" w:cs="Sylfaen"/>
        </w:rPr>
        <w:t>և</w:t>
      </w:r>
      <w:r w:rsidR="00571F29" w:rsidRPr="00F566BF">
        <w:rPr>
          <w:rFonts w:ascii="GHEA Grapalat" w:hAnsi="GHEA Grapalat" w:cs="Arial"/>
        </w:rPr>
        <w:t xml:space="preserve"> </w:t>
      </w:r>
      <w:r w:rsidR="00571F29" w:rsidRPr="00F566BF">
        <w:rPr>
          <w:rFonts w:ascii="GHEA Grapalat" w:hAnsi="GHEA Grapalat" w:cs="Sylfaen"/>
        </w:rPr>
        <w:t>ընտրված մասնակցի որոշումն</w:t>
      </w:r>
      <w:r w:rsidR="00571F29" w:rsidRPr="00F566BF">
        <w:rPr>
          <w:rFonts w:ascii="GHEA Grapalat" w:hAnsi="GHEA Grapalat" w:cs="Arial"/>
        </w:rPr>
        <w:t xml:space="preserve"> </w:t>
      </w:r>
      <w:r w:rsidR="00571F29" w:rsidRPr="00F566BF">
        <w:rPr>
          <w:rFonts w:ascii="GHEA Grapalat" w:hAnsi="GHEA Grapalat" w:cs="Sylfaen"/>
        </w:rPr>
        <w:t>իրականացվում</w:t>
      </w:r>
      <w:r w:rsidR="00571F29" w:rsidRPr="00F566BF">
        <w:rPr>
          <w:rFonts w:ascii="GHEA Grapalat" w:hAnsi="GHEA Grapalat" w:cs="Arial"/>
        </w:rPr>
        <w:t xml:space="preserve"> </w:t>
      </w:r>
      <w:r w:rsidR="00571F29" w:rsidRPr="00F566BF">
        <w:rPr>
          <w:rFonts w:ascii="GHEA Grapalat" w:hAnsi="GHEA Grapalat" w:cs="Sylfaen"/>
        </w:rPr>
        <w:t>է</w:t>
      </w:r>
      <w:r w:rsidR="00571F29" w:rsidRPr="00F566BF">
        <w:rPr>
          <w:rFonts w:ascii="GHEA Grapalat" w:hAnsi="GHEA Grapalat" w:cs="Arial"/>
        </w:rPr>
        <w:t xml:space="preserve"> </w:t>
      </w:r>
      <w:r w:rsidR="00571F29" w:rsidRPr="00F566BF">
        <w:rPr>
          <w:rFonts w:ascii="GHEA Grapalat" w:hAnsi="GHEA Grapalat" w:cs="Sylfaen"/>
        </w:rPr>
        <w:t>ըստ</w:t>
      </w:r>
      <w:r w:rsidR="00571F29" w:rsidRPr="00F566BF">
        <w:rPr>
          <w:rFonts w:ascii="GHEA Grapalat" w:hAnsi="GHEA Grapalat" w:cs="Arial"/>
        </w:rPr>
        <w:t xml:space="preserve"> </w:t>
      </w:r>
      <w:r w:rsidR="00571F29" w:rsidRPr="00F566BF">
        <w:rPr>
          <w:rFonts w:ascii="GHEA Grapalat" w:hAnsi="GHEA Grapalat" w:cs="Sylfaen"/>
        </w:rPr>
        <w:t>առանձին</w:t>
      </w:r>
      <w:r w:rsidR="00571F29" w:rsidRPr="00F566BF">
        <w:rPr>
          <w:rFonts w:ascii="GHEA Grapalat" w:hAnsi="GHEA Grapalat" w:cs="Arial"/>
        </w:rPr>
        <w:t xml:space="preserve"> </w:t>
      </w:r>
      <w:r w:rsidR="00EC2C0F" w:rsidRPr="00F566BF">
        <w:rPr>
          <w:rFonts w:ascii="GHEA Grapalat" w:hAnsi="GHEA Grapalat" w:cs="Sylfaen"/>
        </w:rPr>
        <w:t>չափաբաժիններ</w:t>
      </w:r>
      <w:r w:rsidR="00954C1B">
        <w:rPr>
          <w:rFonts w:ascii="GHEA Grapalat" w:hAnsi="GHEA Grapalat" w:cs="Sylfaen"/>
        </w:rPr>
        <w:t>ի</w:t>
      </w:r>
      <w:r w:rsidR="00954C1B">
        <w:rPr>
          <w:rFonts w:ascii="GHEA Grapalat" w:hAnsi="GHEA Grapalat" w:cs="Sylfaen"/>
          <w:lang w:val="hy-AM"/>
        </w:rPr>
        <w:t>:</w:t>
      </w:r>
      <w:r w:rsidR="00954C1B">
        <w:rPr>
          <w:rStyle w:val="af6"/>
          <w:rFonts w:ascii="GHEA Grapalat" w:hAnsi="GHEA Grapalat" w:cs="Sylfaen"/>
          <w:lang w:val="hy-AM"/>
        </w:rPr>
        <w:footnoteReference w:id="7"/>
      </w:r>
      <w:r w:rsidR="002B103D" w:rsidRPr="00954C1B">
        <w:rPr>
          <w:rFonts w:ascii="GHEA Grapalat" w:hAnsi="GHEA Grapalat" w:cs="Tahoma"/>
          <w:lang w:val="hy-AM"/>
        </w:rPr>
        <w:t xml:space="preserve"> </w:t>
      </w:r>
    </w:p>
    <w:p w14:paraId="53BD0982" w14:textId="77777777" w:rsidR="00583092" w:rsidRPr="00F566BF" w:rsidRDefault="00A150A9"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8</w:t>
      </w:r>
      <w:r w:rsidR="009E35C5" w:rsidRPr="00F566BF">
        <w:rPr>
          <w:rFonts w:ascii="GHEA Grapalat" w:hAnsi="GHEA Grapalat"/>
          <w:sz w:val="20"/>
          <w:szCs w:val="20"/>
          <w:lang w:val="af-ZA" w:eastAsia="x-none"/>
        </w:rPr>
        <w:t>.</w:t>
      </w:r>
      <w:r w:rsidR="004134BB" w:rsidRPr="00F566BF">
        <w:rPr>
          <w:rFonts w:ascii="GHEA Grapalat" w:hAnsi="GHEA Grapalat"/>
          <w:sz w:val="20"/>
          <w:szCs w:val="20"/>
          <w:lang w:val="hy-AM" w:eastAsia="x-none"/>
        </w:rPr>
        <w:t>2</w:t>
      </w:r>
      <w:r w:rsidR="00B56A92" w:rsidRPr="002D4DC4">
        <w:rPr>
          <w:rFonts w:ascii="GHEA Grapalat" w:hAnsi="GHEA Grapalat"/>
          <w:sz w:val="20"/>
          <w:szCs w:val="20"/>
          <w:lang w:val="hy-AM" w:eastAsia="x-none"/>
        </w:rPr>
        <w:t>0</w:t>
      </w:r>
      <w:r w:rsidR="003F288F" w:rsidRPr="00F566BF">
        <w:rPr>
          <w:rFonts w:ascii="GHEA Grapalat" w:hAnsi="GHEA Grapalat"/>
          <w:sz w:val="20"/>
          <w:szCs w:val="20"/>
          <w:lang w:val="af-ZA" w:eastAsia="x-none"/>
        </w:rPr>
        <w:t xml:space="preserve"> </w:t>
      </w:r>
      <w:r w:rsidR="00583092" w:rsidRPr="00F566B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566BF">
        <w:rPr>
          <w:rFonts w:ascii="GHEA Grapalat" w:hAnsi="GHEA Grapalat"/>
          <w:sz w:val="20"/>
          <w:szCs w:val="20"/>
          <w:lang w:val="af-ZA" w:eastAsia="x-none"/>
        </w:rPr>
        <w:t xml:space="preserve">ի որոշմամբ </w:t>
      </w:r>
      <w:r w:rsidR="00583092" w:rsidRPr="00F566BF">
        <w:rPr>
          <w:rFonts w:ascii="GHEA Grapalat" w:hAnsi="GHEA Grapalat"/>
          <w:sz w:val="20"/>
          <w:szCs w:val="20"/>
          <w:lang w:val="af-ZA" w:eastAsia="x-none"/>
        </w:rPr>
        <w:t>ընտրված մասնակ</w:t>
      </w:r>
      <w:r w:rsidR="002E0966" w:rsidRPr="00F566BF">
        <w:rPr>
          <w:rFonts w:ascii="GHEA Grapalat" w:hAnsi="GHEA Grapalat"/>
          <w:sz w:val="20"/>
          <w:szCs w:val="20"/>
          <w:lang w:val="af-ZA" w:eastAsia="x-none"/>
        </w:rPr>
        <w:t xml:space="preserve">ից է ճանաչվում հաջորդող տեղ զբաղեցրած մասնակիցը՝ </w:t>
      </w:r>
      <w:r w:rsidR="00583092" w:rsidRPr="00F566BF">
        <w:rPr>
          <w:rFonts w:ascii="GHEA Grapalat" w:hAnsi="GHEA Grapalat"/>
          <w:sz w:val="20"/>
          <w:szCs w:val="20"/>
          <w:lang w:val="af-ZA" w:eastAsia="x-none"/>
        </w:rPr>
        <w:t xml:space="preserve">սույն </w:t>
      </w:r>
      <w:r w:rsidR="00583092" w:rsidRPr="00F566BF">
        <w:rPr>
          <w:rFonts w:ascii="GHEA Grapalat" w:hAnsi="GHEA Grapalat"/>
          <w:sz w:val="20"/>
          <w:szCs w:val="20"/>
          <w:lang w:val="hy-AM" w:eastAsia="x-none"/>
        </w:rPr>
        <w:t>հրավեր</w:t>
      </w:r>
      <w:r w:rsidR="00537173" w:rsidRPr="00F566BF">
        <w:rPr>
          <w:rFonts w:ascii="GHEA Grapalat" w:hAnsi="GHEA Grapalat"/>
          <w:sz w:val="20"/>
          <w:szCs w:val="20"/>
          <w:lang w:val="hy-AM" w:eastAsia="x-none"/>
        </w:rPr>
        <w:t>ի 1-ին մասի 8.13-ից 8.</w:t>
      </w:r>
      <w:r w:rsidR="00B56A92" w:rsidRPr="002D4DC4">
        <w:rPr>
          <w:rFonts w:ascii="GHEA Grapalat" w:hAnsi="GHEA Grapalat"/>
          <w:sz w:val="20"/>
          <w:szCs w:val="20"/>
          <w:lang w:val="hy-AM" w:eastAsia="x-none"/>
        </w:rPr>
        <w:t>19-</w:t>
      </w:r>
      <w:r w:rsidR="00537173" w:rsidRPr="00F566BF">
        <w:rPr>
          <w:rFonts w:ascii="GHEA Grapalat" w:hAnsi="GHEA Grapalat"/>
          <w:sz w:val="20"/>
          <w:szCs w:val="20"/>
          <w:lang w:val="hy-AM" w:eastAsia="x-none"/>
        </w:rPr>
        <w:t>րդ կետերով սահմանված ընթացակարգ</w:t>
      </w:r>
      <w:r w:rsidR="002E0966" w:rsidRPr="002D4DC4">
        <w:rPr>
          <w:rFonts w:ascii="GHEA Grapalat" w:hAnsi="GHEA Grapalat"/>
          <w:sz w:val="20"/>
          <w:szCs w:val="20"/>
          <w:lang w:val="hy-AM" w:eastAsia="x-none"/>
        </w:rPr>
        <w:t>ի կիրառմամբ</w:t>
      </w:r>
      <w:r w:rsidR="00583092" w:rsidRPr="00F566BF">
        <w:rPr>
          <w:rFonts w:ascii="GHEA Grapalat" w:hAnsi="GHEA Grapalat"/>
          <w:sz w:val="20"/>
          <w:szCs w:val="20"/>
          <w:lang w:val="af-ZA" w:eastAsia="x-none"/>
        </w:rPr>
        <w:t>:</w:t>
      </w:r>
    </w:p>
    <w:p w14:paraId="16229978"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2E0966" w:rsidRPr="00F566BF">
        <w:rPr>
          <w:rFonts w:ascii="GHEA Grapalat" w:hAnsi="GHEA Grapalat" w:cs="Sylfaen"/>
          <w:szCs w:val="24"/>
        </w:rPr>
        <w:t>2</w:t>
      </w:r>
      <w:r w:rsidR="00B56A92">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ru-RU"/>
        </w:rPr>
        <w:t>Մասնակից</w:t>
      </w:r>
      <w:r w:rsidR="00196487" w:rsidRPr="00F566BF">
        <w:rPr>
          <w:rFonts w:ascii="GHEA Grapalat" w:hAnsi="GHEA Grapalat" w:cs="Sylfaen"/>
          <w:szCs w:val="24"/>
          <w:lang w:val="en-US"/>
        </w:rPr>
        <w:t>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պահանջների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հիմնավորման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նպատակով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ներկայացնել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լրացուցիչ</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այլ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փաստաթղթեր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տեղեկություններ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նյութեր։</w:t>
      </w:r>
    </w:p>
    <w:p w14:paraId="486650E2" w14:textId="77777777" w:rsidR="00583092" w:rsidRPr="00F566BF" w:rsidRDefault="00662165"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en-US"/>
        </w:rPr>
        <w:t>Հ</w:t>
      </w:r>
      <w:r w:rsidR="00583092" w:rsidRPr="00F566BF">
        <w:rPr>
          <w:rFonts w:ascii="GHEA Grapalat" w:hAnsi="GHEA Grapalat" w:cs="Sylfaen"/>
          <w:szCs w:val="24"/>
          <w:lang w:val="ru-RU"/>
        </w:rPr>
        <w:t>անձնաժողովը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ստուգել</w:t>
      </w:r>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ներկայացրած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իսկությունը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օգտագործելով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պաշտոնական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աղբյուրներից</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դրա</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ստանալով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իրավասու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մարմինների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գրավոր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lastRenderedPageBreak/>
        <w:t>եզրակացությունը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հարցում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ուղարկվելու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դեպքում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պետական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ինքնակառավարման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մարմինները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հարցումն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ստանալու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երկու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աշխատանքային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ընթացքում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տրամադրում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գրավոր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եզրակացություն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Եթե</w:t>
      </w:r>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ներկայացրած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իսկության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ստուգման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արդյունքում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որակվում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իրականությանը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չհամապա</w:t>
      </w:r>
      <w:r w:rsidR="00583092" w:rsidRPr="00F566BF">
        <w:rPr>
          <w:rFonts w:ascii="GHEA Grapalat" w:hAnsi="GHEA Grapalat" w:cs="Sylfaen"/>
          <w:szCs w:val="24"/>
        </w:rPr>
        <w:softHyphen/>
      </w:r>
      <w:r w:rsidR="00583092" w:rsidRPr="00F566BF">
        <w:rPr>
          <w:rFonts w:ascii="GHEA Grapalat" w:hAnsi="GHEA Grapalat" w:cs="Sylfaen"/>
          <w:szCs w:val="24"/>
          <w:lang w:val="ru-RU"/>
        </w:rPr>
        <w:t>տասխանող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ապա</w:t>
      </w:r>
      <w:r w:rsidR="00583092" w:rsidRPr="00F566BF">
        <w:rPr>
          <w:rFonts w:ascii="GHEA Grapalat" w:hAnsi="GHEA Grapalat" w:cs="Sylfaen"/>
          <w:szCs w:val="24"/>
        </w:rPr>
        <w:t xml:space="preserve"> տվյալ </w:t>
      </w:r>
      <w:r w:rsidR="004B383E" w:rsidRPr="00F566BF">
        <w:rPr>
          <w:rFonts w:ascii="GHEA Grapalat" w:hAnsi="GHEA Grapalat" w:cs="Sylfaen"/>
          <w:szCs w:val="24"/>
        </w:rPr>
        <w:t>մ</w:t>
      </w:r>
      <w:r w:rsidR="00583092" w:rsidRPr="00F566BF">
        <w:rPr>
          <w:rFonts w:ascii="GHEA Grapalat" w:hAnsi="GHEA Grapalat" w:cs="Sylfaen"/>
          <w:szCs w:val="24"/>
        </w:rPr>
        <w:t>ասնակցի հայտը մերժվում է</w:t>
      </w:r>
      <w:r w:rsidR="00196487" w:rsidRPr="00F566BF">
        <w:rPr>
          <w:rFonts w:ascii="GHEA Grapalat" w:hAnsi="GHEA Grapalat" w:cs="Sylfaen"/>
          <w:szCs w:val="24"/>
        </w:rPr>
        <w:t>:</w:t>
      </w:r>
    </w:p>
    <w:p w14:paraId="1839C219"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rPr>
        <w:t>2</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Սույն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հրավերի</w:t>
      </w:r>
      <w:r w:rsidR="005D3674" w:rsidRPr="00F566BF">
        <w:rPr>
          <w:rFonts w:ascii="GHEA Grapalat" w:hAnsi="GHEA Grapalat" w:cs="Sylfaen"/>
          <w:szCs w:val="24"/>
        </w:rPr>
        <w:t xml:space="preserve"> 1-</w:t>
      </w:r>
      <w:r w:rsidR="005D3674" w:rsidRPr="00F566BF">
        <w:rPr>
          <w:rFonts w:ascii="GHEA Grapalat" w:hAnsi="GHEA Grapalat" w:cs="Sylfaen"/>
          <w:szCs w:val="24"/>
          <w:lang w:val="hy-AM"/>
        </w:rPr>
        <w:t>ին</w:t>
      </w:r>
      <w:r w:rsidR="005D3674" w:rsidRPr="00F566BF">
        <w:rPr>
          <w:rFonts w:ascii="GHEA Grapalat" w:hAnsi="GHEA Grapalat" w:cs="Sylfaen"/>
          <w:szCs w:val="24"/>
        </w:rPr>
        <w:t xml:space="preserve"> </w:t>
      </w:r>
      <w:r w:rsidR="005D3674" w:rsidRPr="00F566BF">
        <w:rPr>
          <w:rFonts w:ascii="GHEA Grapalat" w:hAnsi="GHEA Grapalat" w:cs="Sylfaen"/>
          <w:szCs w:val="24"/>
          <w:lang w:val="hy-AM"/>
        </w:rPr>
        <w:t>մասի</w:t>
      </w:r>
      <w:r w:rsidR="00583092" w:rsidRPr="00F566BF">
        <w:rPr>
          <w:rFonts w:ascii="GHEA Grapalat" w:hAnsi="GHEA Grapalat" w:cs="Sylfaen"/>
          <w:szCs w:val="24"/>
        </w:rPr>
        <w:t xml:space="preserve"> </w:t>
      </w:r>
      <w:r w:rsidR="004B383E" w:rsidRPr="00F566BF">
        <w:rPr>
          <w:rFonts w:ascii="GHEA Grapalat" w:hAnsi="GHEA Grapalat" w:cs="Sylfaen"/>
          <w:szCs w:val="24"/>
        </w:rPr>
        <w:t>8</w:t>
      </w:r>
      <w:r w:rsidR="009C3B73" w:rsidRPr="00F566BF">
        <w:rPr>
          <w:rFonts w:ascii="GHEA Grapalat" w:hAnsi="GHEA Grapalat" w:cs="Sylfaen"/>
          <w:szCs w:val="24"/>
        </w:rPr>
        <w:t>.</w:t>
      </w:r>
      <w:r w:rsidR="00D61B60" w:rsidRPr="00F566BF">
        <w:rPr>
          <w:rFonts w:ascii="GHEA Grapalat" w:hAnsi="GHEA Grapalat" w:cs="Sylfaen"/>
          <w:szCs w:val="24"/>
          <w:lang w:val="hy-AM"/>
        </w:rPr>
        <w:t>2</w:t>
      </w:r>
      <w:r w:rsidR="00B56A92" w:rsidRPr="002D4DC4">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կետի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կիրառման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նպատակով</w:t>
      </w:r>
      <w:r w:rsidR="00583092" w:rsidRPr="00F566BF">
        <w:rPr>
          <w:rFonts w:ascii="GHEA Grapalat" w:hAnsi="GHEA Grapalat" w:cs="Sylfaen"/>
          <w:szCs w:val="24"/>
        </w:rPr>
        <w:t xml:space="preserve"> </w:t>
      </w:r>
      <w:r w:rsidR="00F96621" w:rsidRPr="00F566BF">
        <w:rPr>
          <w:rFonts w:ascii="GHEA Grapalat" w:hAnsi="GHEA Grapalat" w:cs="Sylfaen"/>
          <w:szCs w:val="24"/>
        </w:rPr>
        <w:t xml:space="preserve">կարող է </w:t>
      </w:r>
      <w:r w:rsidR="00583092" w:rsidRPr="00B56A92">
        <w:rPr>
          <w:rFonts w:ascii="GHEA Grapalat" w:hAnsi="GHEA Grapalat" w:cs="Sylfaen"/>
          <w:szCs w:val="24"/>
          <w:lang w:val="hy-AM"/>
        </w:rPr>
        <w:t>հրավիրվ</w:t>
      </w:r>
      <w:r w:rsidR="00F96621" w:rsidRPr="00B56A92">
        <w:rPr>
          <w:rFonts w:ascii="GHEA Grapalat" w:hAnsi="GHEA Grapalat" w:cs="Sylfaen"/>
          <w:szCs w:val="24"/>
          <w:lang w:val="hy-AM"/>
        </w:rPr>
        <w:t xml:space="preserve">ել </w:t>
      </w:r>
      <w:r w:rsidR="00583092" w:rsidRPr="00F566BF">
        <w:rPr>
          <w:rFonts w:ascii="GHEA Grapalat" w:hAnsi="GHEA Grapalat" w:cs="Sylfaen"/>
          <w:szCs w:val="24"/>
          <w:lang w:val="hy-AM"/>
        </w:rPr>
        <w:t>հանձնաժողովի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արտահերթ</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նիստ։</w:t>
      </w:r>
    </w:p>
    <w:p w14:paraId="7AD8044F" w14:textId="77777777" w:rsidR="00196487" w:rsidRPr="00F566BF" w:rsidRDefault="00A150A9" w:rsidP="00EF3662">
      <w:pPr>
        <w:pStyle w:val="norm"/>
        <w:spacing w:line="240" w:lineRule="auto"/>
        <w:ind w:firstLine="567"/>
        <w:rPr>
          <w:rFonts w:ascii="GHEA Grapalat" w:hAnsi="GHEA Grapalat"/>
          <w:sz w:val="20"/>
          <w:lang w:val="hy-AM"/>
        </w:rPr>
      </w:pPr>
      <w:r w:rsidRPr="00F566BF">
        <w:rPr>
          <w:rFonts w:ascii="GHEA Grapalat" w:hAnsi="GHEA Grapalat" w:cs="Sylfaen"/>
          <w:sz w:val="20"/>
          <w:lang w:val="af-ZA"/>
        </w:rPr>
        <w:t>8</w:t>
      </w:r>
      <w:r w:rsidR="00201DA0" w:rsidRPr="00F566BF">
        <w:rPr>
          <w:rFonts w:ascii="GHEA Grapalat" w:hAnsi="GHEA Grapalat" w:cs="Sylfaen"/>
          <w:sz w:val="20"/>
          <w:lang w:val="hy-AM"/>
        </w:rPr>
        <w:t>.</w:t>
      </w:r>
      <w:r w:rsidR="00F96621" w:rsidRPr="00B56A92">
        <w:rPr>
          <w:rFonts w:ascii="GHEA Grapalat" w:hAnsi="GHEA Grapalat" w:cs="Sylfaen"/>
          <w:sz w:val="20"/>
          <w:lang w:val="af-ZA"/>
        </w:rPr>
        <w:t>2</w:t>
      </w:r>
      <w:r w:rsidR="00B56A92">
        <w:rPr>
          <w:rFonts w:ascii="GHEA Grapalat" w:hAnsi="GHEA Grapalat" w:cs="Sylfaen"/>
          <w:sz w:val="20"/>
          <w:lang w:val="af-ZA"/>
        </w:rPr>
        <w:t xml:space="preserve">3 </w:t>
      </w:r>
      <w:r w:rsidR="00196487" w:rsidRPr="00F566BF">
        <w:rPr>
          <w:rFonts w:ascii="GHEA Grapalat" w:hAnsi="GHEA Grapalat" w:cs="Tahoma"/>
          <w:sz w:val="20"/>
          <w:lang w:val="hy-AM"/>
        </w:rPr>
        <w:t>Ընտրված</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մասնակցին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որոշելու</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նիստի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ավարտին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հաջորդող</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աշխատանքային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օրը</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հանձնաժողովի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քարտուղարը՝</w:t>
      </w:r>
    </w:p>
    <w:p w14:paraId="4C2A32A0" w14:textId="77777777" w:rsidR="00196487" w:rsidRPr="00F566BF" w:rsidRDefault="00196487" w:rsidP="00EF3662">
      <w:pPr>
        <w:pStyle w:val="norm"/>
        <w:spacing w:line="240" w:lineRule="auto"/>
        <w:ind w:firstLine="706"/>
        <w:rPr>
          <w:rFonts w:ascii="GHEA Grapalat" w:hAnsi="GHEA Grapalat"/>
          <w:sz w:val="20"/>
          <w:lang w:val="hy-AM"/>
        </w:rPr>
      </w:pPr>
      <w:r w:rsidRPr="00F566BF">
        <w:rPr>
          <w:rFonts w:ascii="GHEA Grapalat" w:hAnsi="GHEA Grapalat"/>
          <w:sz w:val="20"/>
          <w:lang w:val="hy-AM"/>
        </w:rPr>
        <w:tab/>
        <w:t xml:space="preserve">1) </w:t>
      </w:r>
      <w:r w:rsidR="006B5588" w:rsidRPr="00F566BF">
        <w:rPr>
          <w:rFonts w:ascii="GHEA Grapalat" w:hAnsi="GHEA Grapalat"/>
          <w:sz w:val="20"/>
          <w:lang w:val="hy-AM"/>
        </w:rPr>
        <w:t>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14:paraId="09E4FB92" w14:textId="77777777" w:rsidR="00196487" w:rsidRPr="00F566BF" w:rsidRDefault="00196487" w:rsidP="00EF3662">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 xml:space="preserve">2) </w:t>
      </w:r>
      <w:r w:rsidR="006B5588" w:rsidRPr="00F566BF">
        <w:rPr>
          <w:rFonts w:ascii="GHEA Grapalat" w:hAnsi="GHEA Grapalat"/>
          <w:sz w:val="20"/>
          <w:lang w:val="hy-AM"/>
        </w:rPr>
        <w:t>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14:paraId="3093C28B" w14:textId="77777777" w:rsidR="00E45ACA" w:rsidRPr="00F566BF" w:rsidRDefault="00A150A9" w:rsidP="00EF3662">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00201DA0" w:rsidRPr="00F566BF">
        <w:rPr>
          <w:rFonts w:ascii="GHEA Grapalat" w:hAnsi="GHEA Grapalat"/>
          <w:spacing w:val="-6"/>
          <w:sz w:val="20"/>
          <w:lang w:val="hy-AM"/>
        </w:rPr>
        <w:t>.</w:t>
      </w:r>
      <w:r w:rsidR="00F96621" w:rsidRPr="00B56A92">
        <w:rPr>
          <w:rFonts w:ascii="GHEA Grapalat" w:hAnsi="GHEA Grapalat"/>
          <w:spacing w:val="-6"/>
          <w:sz w:val="20"/>
          <w:lang w:val="hy-AM"/>
        </w:rPr>
        <w:t>2</w:t>
      </w:r>
      <w:r w:rsidR="00B56A92" w:rsidRPr="002D4DC4">
        <w:rPr>
          <w:rFonts w:ascii="GHEA Grapalat" w:hAnsi="GHEA Grapalat"/>
          <w:spacing w:val="-6"/>
          <w:sz w:val="20"/>
          <w:lang w:val="hy-AM"/>
        </w:rPr>
        <w:t xml:space="preserve">4 </w:t>
      </w:r>
      <w:r w:rsidR="00E45ACA" w:rsidRPr="00F566BF">
        <w:rPr>
          <w:rFonts w:ascii="GHEA Grapalat" w:hAnsi="GHEA Grapalat" w:cs="Tahoma"/>
          <w:sz w:val="20"/>
          <w:lang w:val="hy-AM"/>
        </w:rPr>
        <w:t xml:space="preserve">Մինչև պայմանագիր կնքելը </w:t>
      </w:r>
      <w:r w:rsidR="004B383E" w:rsidRPr="00F566BF">
        <w:rPr>
          <w:rFonts w:ascii="GHEA Grapalat" w:hAnsi="GHEA Grapalat" w:cs="Tahoma"/>
          <w:sz w:val="20"/>
          <w:lang w:val="hy-AM"/>
        </w:rPr>
        <w:t>պ</w:t>
      </w:r>
      <w:r w:rsidR="00E45ACA" w:rsidRPr="00F566B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566BF">
        <w:rPr>
          <w:rFonts w:ascii="GHEA Grapalat" w:hAnsi="GHEA Grapalat" w:cs="Sylfaen"/>
          <w:lang w:val="hy-AM"/>
        </w:rPr>
        <w:t xml:space="preserve"> </w:t>
      </w:r>
      <w:r w:rsidR="00E45ACA"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F9B124F"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hy-AM"/>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lang w:val="hy-AM"/>
        </w:rPr>
        <w:t>5</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Անգործության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ժամկետը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որոշման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հայտարարության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հրապարակման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և</w:t>
      </w:r>
      <w:r w:rsidR="00583092" w:rsidRPr="00F566BF">
        <w:rPr>
          <w:rFonts w:ascii="GHEA Grapalat" w:hAnsi="GHEA Grapalat" w:cs="Sylfaen"/>
          <w:szCs w:val="24"/>
        </w:rPr>
        <w:t xml:space="preserve"> </w:t>
      </w:r>
      <w:r w:rsidR="004B383E" w:rsidRPr="00F566BF">
        <w:rPr>
          <w:rFonts w:ascii="GHEA Grapalat" w:hAnsi="GHEA Grapalat" w:cs="Sylfaen"/>
          <w:szCs w:val="24"/>
        </w:rPr>
        <w:t>պ</w:t>
      </w:r>
      <w:r w:rsidR="00583092" w:rsidRPr="00F566BF">
        <w:rPr>
          <w:rFonts w:ascii="GHEA Grapalat" w:hAnsi="GHEA Grapalat" w:cs="Sylfaen"/>
          <w:szCs w:val="24"/>
          <w:lang w:val="hy-AM"/>
        </w:rPr>
        <w:t>ատվիրատուի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կողմից</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իրավասության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առաջացման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միջև</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ընկած</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ժամանակահատվածն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է։</w:t>
      </w:r>
    </w:p>
    <w:p w14:paraId="6B1A22EF" w14:textId="5DA12957" w:rsidR="004E2F96" w:rsidRDefault="004E2F96" w:rsidP="004E2F96">
      <w:pPr>
        <w:pStyle w:val="23"/>
        <w:spacing w:line="240" w:lineRule="auto"/>
        <w:ind w:firstLine="567"/>
        <w:rPr>
          <w:rFonts w:ascii="GHEA Grapalat" w:hAnsi="GHEA Grapalat" w:cs="Sylfaen"/>
          <w:lang w:val="hy-AM"/>
        </w:rPr>
      </w:pP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սույն</w:t>
      </w:r>
      <w:r w:rsidRPr="005E1F72">
        <w:rPr>
          <w:rFonts w:ascii="GHEA Grapalat" w:hAnsi="GHEA Grapalat" w:cs="Arial"/>
          <w:lang w:val="es-ES"/>
        </w:rPr>
        <w:t xml:space="preserve"> </w:t>
      </w:r>
      <w:r w:rsidRPr="005E1F72">
        <w:rPr>
          <w:rFonts w:ascii="GHEA Grapalat" w:hAnsi="GHEA Grapalat" w:cs="Sylfaen"/>
          <w:lang w:val="es-ES"/>
        </w:rPr>
        <w:t>ընթացակարգի</w:t>
      </w:r>
      <w:r w:rsidRPr="005E1F72">
        <w:rPr>
          <w:rFonts w:ascii="GHEA Grapalat" w:hAnsi="GHEA Grapalat" w:cs="Arial"/>
          <w:lang w:val="es-ES"/>
        </w:rPr>
        <w:t xml:space="preserve"> </w:t>
      </w:r>
      <w:r w:rsidRPr="005E1F72">
        <w:rPr>
          <w:rFonts w:ascii="GHEA Grapalat" w:hAnsi="GHEA Grapalat" w:cs="Sylfaen"/>
          <w:lang w:val="es-ES"/>
        </w:rPr>
        <w:t xml:space="preserve">դեպքում «   </w:t>
      </w:r>
      <w:r w:rsidR="00004BBB">
        <w:rPr>
          <w:rFonts w:ascii="GHEA Grapalat" w:hAnsi="GHEA Grapalat" w:cs="Sylfaen"/>
          <w:lang w:val="es-ES"/>
        </w:rPr>
        <w:t>10</w:t>
      </w:r>
      <w:r w:rsidRPr="005E1F72">
        <w:rPr>
          <w:rFonts w:ascii="GHEA Grapalat" w:hAnsi="GHEA Grapalat" w:cs="Sylfaen"/>
          <w:lang w:val="es-ES"/>
        </w:rPr>
        <w:t xml:space="preserve">   » օրացուցային</w:t>
      </w:r>
      <w:r w:rsidRPr="005E1F72">
        <w:rPr>
          <w:rFonts w:ascii="GHEA Grapalat" w:hAnsi="GHEA Grapalat" w:cs="Arial"/>
          <w:lang w:val="es-ES"/>
        </w:rPr>
        <w:t xml:space="preserve"> </w:t>
      </w:r>
      <w:r w:rsidRPr="005E1F72">
        <w:rPr>
          <w:rFonts w:ascii="GHEA Grapalat" w:hAnsi="GHEA Grapalat" w:cs="Sylfaen"/>
          <w:lang w:val="es-ES"/>
        </w:rPr>
        <w:t>օր</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կիրառելի</w:t>
      </w:r>
      <w:r>
        <w:rPr>
          <w:rFonts w:ascii="GHEA Grapalat" w:hAnsi="GHEA Grapalat" w:cs="Sylfaen"/>
          <w:lang w:val="hy-AM"/>
        </w:rPr>
        <w:t>.</w:t>
      </w:r>
    </w:p>
    <w:p w14:paraId="64BB1A8A" w14:textId="77777777" w:rsidR="004E2F96" w:rsidRDefault="004E2F96" w:rsidP="004E2F96">
      <w:pPr>
        <w:pStyle w:val="23"/>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w:t>
      </w:r>
      <w:r w:rsidRPr="005E1F72">
        <w:rPr>
          <w:rFonts w:ascii="GHEA Grapalat" w:hAnsi="GHEA Grapalat" w:cs="Arial"/>
          <w:lang w:val="es-ES"/>
        </w:rPr>
        <w:t xml:space="preserve"> </w:t>
      </w:r>
      <w:r w:rsidRPr="005E1F72">
        <w:rPr>
          <w:rFonts w:ascii="GHEA Grapalat" w:hAnsi="GHEA Grapalat" w:cs="Sylfaen"/>
          <w:lang w:val="es-ES"/>
        </w:rPr>
        <w:t>միայն</w:t>
      </w:r>
      <w:r w:rsidRPr="005E1F72">
        <w:rPr>
          <w:rFonts w:ascii="GHEA Grapalat" w:hAnsi="GHEA Grapalat" w:cs="Arial"/>
          <w:lang w:val="es-ES"/>
        </w:rPr>
        <w:t xml:space="preserve"> </w:t>
      </w:r>
      <w:r w:rsidRPr="005E1F72">
        <w:rPr>
          <w:rFonts w:ascii="GHEA Grapalat" w:hAnsi="GHEA Grapalat" w:cs="Sylfaen"/>
          <w:lang w:val="es-ES"/>
        </w:rPr>
        <w:t>մեկ</w:t>
      </w:r>
      <w:r w:rsidRPr="005E1F72">
        <w:rPr>
          <w:rFonts w:ascii="GHEA Grapalat" w:hAnsi="GHEA Grapalat" w:cs="Arial"/>
          <w:lang w:val="es-ES"/>
        </w:rPr>
        <w:t xml:space="preserve"> մ</w:t>
      </w:r>
      <w:r w:rsidRPr="005E1F72">
        <w:rPr>
          <w:rFonts w:ascii="GHEA Grapalat" w:hAnsi="GHEA Grapalat" w:cs="Sylfaen"/>
          <w:lang w:val="es-ES"/>
        </w:rPr>
        <w:t>ասնակից է հայտ ներկայացրել</w:t>
      </w:r>
      <w:r w:rsidRPr="005E1F72">
        <w:rPr>
          <w:rFonts w:ascii="GHEA Grapalat" w:hAnsi="GHEA Grapalat"/>
          <w:i/>
          <w:lang w:val="es-ES"/>
        </w:rPr>
        <w:t>,</w:t>
      </w:r>
      <w:r w:rsidRPr="005E1F72">
        <w:rPr>
          <w:rFonts w:ascii="GHEA Grapalat" w:hAnsi="GHEA Grapalat"/>
          <w:lang w:val="es-ES"/>
        </w:rPr>
        <w:t xml:space="preserve"> </w:t>
      </w:r>
      <w:r w:rsidRPr="005E1F72">
        <w:rPr>
          <w:rFonts w:ascii="GHEA Grapalat" w:hAnsi="GHEA Grapalat" w:cs="Sylfaen"/>
          <w:lang w:val="es-ES"/>
        </w:rPr>
        <w:t>որի</w:t>
      </w:r>
      <w:r w:rsidRPr="005E1F72">
        <w:rPr>
          <w:rFonts w:ascii="GHEA Grapalat" w:hAnsi="GHEA Grapalat" w:cs="Arial"/>
          <w:lang w:val="es-ES"/>
        </w:rPr>
        <w:t xml:space="preserve"> </w:t>
      </w:r>
      <w:r w:rsidRPr="005E1F72">
        <w:rPr>
          <w:rFonts w:ascii="GHEA Grapalat" w:hAnsi="GHEA Grapalat" w:cs="Sylfaen"/>
          <w:lang w:val="es-ES"/>
        </w:rPr>
        <w:t>հետ</w:t>
      </w:r>
      <w:r w:rsidRPr="005E1F72">
        <w:rPr>
          <w:rFonts w:ascii="GHEA Grapalat" w:hAnsi="GHEA Grapalat" w:cs="Arial"/>
          <w:lang w:val="es-ES"/>
        </w:rPr>
        <w:t xml:space="preserve"> </w:t>
      </w:r>
      <w:r w:rsidRPr="005E1F72">
        <w:rPr>
          <w:rFonts w:ascii="GHEA Grapalat" w:hAnsi="GHEA Grapalat" w:cs="Sylfaen"/>
          <w:lang w:val="es-ES"/>
        </w:rPr>
        <w:t>կնքվում</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r w:rsidRPr="005E1F72">
        <w:rPr>
          <w:rFonts w:ascii="GHEA Grapalat" w:hAnsi="GHEA Grapalat" w:cs="Sylfaen"/>
          <w:lang w:val="es-ES"/>
        </w:rPr>
        <w:t>պայմանագիր</w:t>
      </w:r>
      <w:r>
        <w:rPr>
          <w:rFonts w:ascii="GHEA Grapalat" w:hAnsi="GHEA Grapalat" w:cs="Arial"/>
          <w:lang w:val="hy-AM"/>
        </w:rPr>
        <w:t>,</w:t>
      </w:r>
    </w:p>
    <w:p w14:paraId="78F619BD" w14:textId="77777777" w:rsidR="004E2F96" w:rsidRPr="00BA41C0" w:rsidRDefault="004E2F96" w:rsidP="004E2F96">
      <w:pPr>
        <w:pStyle w:val="23"/>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AE9082B" w14:textId="77777777" w:rsidR="004E2F96" w:rsidRPr="003B135C" w:rsidRDefault="004E2F96" w:rsidP="004E2F96">
      <w:pPr>
        <w:pStyle w:val="23"/>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4B72E3">
        <w:rPr>
          <w:rFonts w:ascii="GHEA Grapalat" w:hAnsi="GHEA Grapalat" w:cs="Sylfaen"/>
          <w:szCs w:val="24"/>
          <w:lang w:val="hy-AM"/>
        </w:rPr>
        <w:t>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w:t>
      </w:r>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r w:rsidRPr="005E1F72">
        <w:rPr>
          <w:rFonts w:ascii="GHEA Grapalat" w:hAnsi="GHEA Grapalat" w:cs="Sylfaen"/>
          <w:szCs w:val="24"/>
          <w:lang w:val="ru-RU"/>
        </w:rPr>
        <w:t>Մինչև</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ժամկետը</w:t>
      </w:r>
      <w:r w:rsidRPr="005E1F72">
        <w:rPr>
          <w:rFonts w:ascii="GHEA Grapalat" w:hAnsi="GHEA Grapalat" w:cs="Sylfaen"/>
          <w:szCs w:val="24"/>
          <w:lang w:val="es-ES"/>
        </w:rPr>
        <w:t xml:space="preserve"> </w:t>
      </w:r>
      <w:r w:rsidRPr="005E1F72">
        <w:rPr>
          <w:rFonts w:ascii="GHEA Grapalat" w:hAnsi="GHEA Grapalat" w:cs="Sylfaen"/>
          <w:szCs w:val="24"/>
          <w:lang w:val="ru-RU"/>
        </w:rPr>
        <w:t>լրանալը</w:t>
      </w:r>
      <w:r w:rsidRPr="005E1F72">
        <w:rPr>
          <w:rFonts w:ascii="GHEA Grapalat" w:hAnsi="GHEA Grapalat" w:cs="Sylfaen"/>
          <w:szCs w:val="24"/>
          <w:lang w:val="es-ES"/>
        </w:rPr>
        <w:t xml:space="preserve"> </w:t>
      </w:r>
      <w:r w:rsidRPr="005E1F72">
        <w:rPr>
          <w:rFonts w:ascii="GHEA Grapalat" w:hAnsi="GHEA Grapalat" w:cs="Sylfaen"/>
          <w:szCs w:val="24"/>
          <w:lang w:val="ru-RU"/>
        </w:rPr>
        <w:t>կամ</w:t>
      </w:r>
      <w:r w:rsidRPr="005E1F72">
        <w:rPr>
          <w:rFonts w:ascii="GHEA Grapalat" w:hAnsi="GHEA Grapalat" w:cs="Sylfaen"/>
          <w:szCs w:val="24"/>
          <w:lang w:val="es-ES"/>
        </w:rPr>
        <w:t xml:space="preserve"> </w:t>
      </w:r>
      <w:r w:rsidRPr="005E1F72">
        <w:rPr>
          <w:rFonts w:ascii="GHEA Grapalat" w:hAnsi="GHEA Grapalat" w:cs="Sylfaen"/>
          <w:szCs w:val="24"/>
          <w:lang w:val="ru-RU"/>
        </w:rPr>
        <w:t>առանց</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հայտարարության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հրապարակման</w:t>
      </w:r>
      <w:r w:rsidRPr="005E1F72">
        <w:rPr>
          <w:rFonts w:ascii="GHEA Grapalat" w:hAnsi="GHEA Grapalat" w:cs="Sylfaen"/>
          <w:szCs w:val="24"/>
          <w:lang w:val="es-ES"/>
        </w:rPr>
        <w:t xml:space="preserve"> </w:t>
      </w:r>
      <w:r w:rsidRPr="005E1F72">
        <w:rPr>
          <w:rFonts w:ascii="GHEA Grapalat" w:hAnsi="GHEA Grapalat" w:cs="Sylfaen"/>
          <w:szCs w:val="24"/>
          <w:lang w:val="ru-RU"/>
        </w:rPr>
        <w:t>կնք</w:t>
      </w:r>
      <w:r w:rsidRPr="005E1F72">
        <w:rPr>
          <w:rFonts w:ascii="GHEA Grapalat" w:hAnsi="GHEA Grapalat" w:cs="Sylfaen"/>
          <w:szCs w:val="24"/>
          <w:lang w:val="en-US"/>
        </w:rPr>
        <w:t>վ</w:t>
      </w:r>
      <w:r w:rsidRPr="005E1F72">
        <w:rPr>
          <w:rFonts w:ascii="GHEA Grapalat" w:hAnsi="GHEA Grapalat" w:cs="Sylfaen"/>
          <w:szCs w:val="24"/>
          <w:lang w:val="ru-RU"/>
        </w:rPr>
        <w:t>ած</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պայմանագիրն</w:t>
      </w:r>
      <w:r w:rsidRPr="005E1F72">
        <w:rPr>
          <w:rFonts w:ascii="GHEA Grapalat" w:hAnsi="GHEA Grapalat" w:cs="Sylfaen"/>
          <w:szCs w:val="24"/>
          <w:lang w:val="es-ES"/>
        </w:rPr>
        <w:t xml:space="preserve"> </w:t>
      </w:r>
      <w:r w:rsidRPr="005E1F72">
        <w:rPr>
          <w:rFonts w:ascii="GHEA Grapalat" w:hAnsi="GHEA Grapalat" w:cs="Sylfaen"/>
          <w:szCs w:val="24"/>
          <w:lang w:val="ru-RU"/>
        </w:rPr>
        <w:t>առ</w:t>
      </w:r>
      <w:r w:rsidRPr="005E1F72">
        <w:rPr>
          <w:rFonts w:ascii="GHEA Grapalat" w:hAnsi="GHEA Grapalat" w:cs="Sylfaen"/>
          <w:szCs w:val="24"/>
          <w:lang w:val="es-ES"/>
        </w:rPr>
        <w:t xml:space="preserve"> </w:t>
      </w:r>
      <w:r w:rsidRPr="005E1F72">
        <w:rPr>
          <w:rFonts w:ascii="GHEA Grapalat" w:hAnsi="GHEA Grapalat" w:cs="Sylfaen"/>
          <w:szCs w:val="24"/>
          <w:lang w:val="ru-RU"/>
        </w:rPr>
        <w:t>ոչինչ</w:t>
      </w:r>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08EB3B2E" w14:textId="77777777" w:rsidR="00583092" w:rsidRPr="00F566BF" w:rsidRDefault="00583092" w:rsidP="00EF3662">
      <w:pPr>
        <w:ind w:firstLine="567"/>
        <w:jc w:val="center"/>
        <w:rPr>
          <w:rFonts w:ascii="GHEA Grapalat" w:hAnsi="GHEA Grapalat"/>
          <w:b/>
          <w:sz w:val="20"/>
          <w:lang w:val="es-ES"/>
        </w:rPr>
      </w:pPr>
    </w:p>
    <w:p w14:paraId="434A1A5E" w14:textId="77777777" w:rsidR="000313A6" w:rsidRPr="00F566BF" w:rsidRDefault="00AA0AD8" w:rsidP="00EF3662">
      <w:pPr>
        <w:jc w:val="center"/>
        <w:rPr>
          <w:rFonts w:ascii="GHEA Grapalat" w:hAnsi="GHEA Grapalat" w:cs="Arial"/>
          <w:b/>
          <w:iCs/>
          <w:sz w:val="20"/>
          <w:lang w:val="af-ZA"/>
        </w:rPr>
      </w:pPr>
      <w:r w:rsidRPr="00F566BF">
        <w:rPr>
          <w:rFonts w:ascii="GHEA Grapalat" w:hAnsi="GHEA Grapalat"/>
          <w:b/>
          <w:iCs/>
          <w:sz w:val="20"/>
          <w:lang w:val="es-ES"/>
        </w:rPr>
        <w:t>9</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8D5016" w:rsidRPr="00F566BF">
        <w:rPr>
          <w:rFonts w:ascii="GHEA Grapalat" w:hAnsi="GHEA Grapalat" w:cs="Arial"/>
          <w:b/>
          <w:iCs/>
          <w:sz w:val="20"/>
          <w:lang w:val="af-ZA"/>
        </w:rPr>
        <w:t xml:space="preserve"> </w:t>
      </w:r>
      <w:r w:rsidR="008D5016" w:rsidRPr="00F566BF">
        <w:rPr>
          <w:rFonts w:ascii="GHEA Grapalat" w:hAnsi="GHEA Grapalat" w:cs="Sylfaen"/>
          <w:b/>
          <w:iCs/>
          <w:sz w:val="20"/>
          <w:lang w:val="af-ZA"/>
        </w:rPr>
        <w:t>ԿՆՔՈՒՄԸ</w:t>
      </w:r>
      <w:r w:rsidR="008D5016" w:rsidRPr="00F566BF">
        <w:rPr>
          <w:rFonts w:ascii="GHEA Grapalat" w:hAnsi="GHEA Grapalat" w:cs="Arial"/>
          <w:b/>
          <w:iCs/>
          <w:sz w:val="20"/>
          <w:lang w:val="af-ZA"/>
        </w:rPr>
        <w:t xml:space="preserve"> </w:t>
      </w:r>
    </w:p>
    <w:p w14:paraId="0CE26D01" w14:textId="77777777" w:rsidR="00096865" w:rsidRPr="00F566BF" w:rsidRDefault="00096865" w:rsidP="00EF3662">
      <w:pPr>
        <w:jc w:val="center"/>
        <w:rPr>
          <w:rFonts w:ascii="GHEA Grapalat" w:hAnsi="GHEA Grapalat"/>
          <w:b/>
          <w:iCs/>
          <w:sz w:val="20"/>
          <w:lang w:val="af-ZA"/>
        </w:rPr>
      </w:pPr>
    </w:p>
    <w:p w14:paraId="657C8592" w14:textId="77777777" w:rsidR="00096865" w:rsidRPr="00F566BF" w:rsidRDefault="00AA0AD8" w:rsidP="00EF3662">
      <w:pPr>
        <w:ind w:firstLine="567"/>
        <w:jc w:val="both"/>
        <w:rPr>
          <w:rFonts w:ascii="GHEA Grapalat" w:hAnsi="GHEA Grapalat" w:cs="Sylfaen"/>
          <w:sz w:val="20"/>
          <w:lang w:val="af-ZA"/>
        </w:rPr>
      </w:pPr>
      <w:r w:rsidRPr="00F566BF">
        <w:rPr>
          <w:rFonts w:ascii="GHEA Grapalat" w:hAnsi="GHEA Grapalat"/>
          <w:iCs/>
          <w:sz w:val="20"/>
          <w:lang w:val="es-ES"/>
        </w:rPr>
        <w:t>9</w:t>
      </w:r>
      <w:r w:rsidR="00096865" w:rsidRPr="00F566BF">
        <w:rPr>
          <w:rFonts w:ascii="GHEA Grapalat" w:hAnsi="GHEA Grapalat"/>
          <w:iCs/>
          <w:sz w:val="20"/>
          <w:lang w:val="af-ZA"/>
        </w:rPr>
        <w:t xml:space="preserve">.1 </w:t>
      </w:r>
      <w:r w:rsidR="00096865" w:rsidRPr="00F566BF">
        <w:rPr>
          <w:rFonts w:ascii="GHEA Grapalat" w:hAnsi="GHEA Grapalat" w:cs="Sylfaen"/>
          <w:sz w:val="20"/>
          <w:lang w:val="ru-RU"/>
        </w:rPr>
        <w:t>Պայմանագիր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հանձնաժողովի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որոշման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հիման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վրա</w:t>
      </w:r>
      <w:r w:rsidR="00096865" w:rsidRPr="00F566BF">
        <w:rPr>
          <w:rFonts w:ascii="GHEA Grapalat" w:hAnsi="GHEA Grapalat" w:cs="Sylfaen"/>
          <w:sz w:val="20"/>
          <w:lang w:val="af-ZA"/>
        </w:rPr>
        <w:t xml:space="preserve">` </w:t>
      </w:r>
      <w:r w:rsidRPr="00F566BF">
        <w:rPr>
          <w:rFonts w:ascii="GHEA Grapalat" w:hAnsi="GHEA Grapalat" w:cs="Sylfaen"/>
          <w:sz w:val="20"/>
        </w:rPr>
        <w:t>պ</w:t>
      </w:r>
      <w:r w:rsidR="00096865" w:rsidRPr="00F566BF">
        <w:rPr>
          <w:rFonts w:ascii="GHEA Grapalat" w:hAnsi="GHEA Grapalat" w:cs="Sylfaen"/>
          <w:sz w:val="20"/>
          <w:lang w:val="ru-RU"/>
        </w:rPr>
        <w:t>ատվիրատուի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կողմից</w:t>
      </w:r>
      <w:r w:rsidR="004D5671" w:rsidRPr="00F566BF">
        <w:rPr>
          <w:rFonts w:ascii="GHEA Grapalat" w:hAnsi="GHEA Grapalat" w:cs="Sylfaen"/>
          <w:sz w:val="20"/>
          <w:lang w:val="ru-RU"/>
        </w:rPr>
        <w:t>։</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Պայմանագիրը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գրավոր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մեկ</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փաստաթուղթ</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կազմելու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միջոցով</w:t>
      </w:r>
      <w:r w:rsidR="004D5671" w:rsidRPr="00F566BF">
        <w:rPr>
          <w:rFonts w:ascii="GHEA Grapalat" w:hAnsi="GHEA Grapalat" w:cs="Sylfaen"/>
          <w:sz w:val="20"/>
          <w:lang w:val="ru-RU"/>
        </w:rPr>
        <w:t>։</w:t>
      </w:r>
    </w:p>
    <w:p w14:paraId="751D1371" w14:textId="77777777" w:rsidR="00EB6E54"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096865" w:rsidRPr="00F566BF">
        <w:rPr>
          <w:rFonts w:ascii="GHEA Grapalat" w:hAnsi="GHEA Grapalat" w:cs="Sylfaen"/>
          <w:sz w:val="20"/>
          <w:lang w:val="af-ZA"/>
        </w:rPr>
        <w:t xml:space="preserve">.2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5</w:t>
      </w:r>
      <w:r w:rsidR="00D61B60" w:rsidRPr="00F566BF">
        <w:rPr>
          <w:rFonts w:ascii="GHEA Grapalat" w:hAnsi="GHEA Grapalat" w:cs="Sylfaen"/>
          <w:sz w:val="20"/>
          <w:lang w:val="af-ZA"/>
        </w:rPr>
        <w:t xml:space="preserve">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4E2F96">
        <w:rPr>
          <w:rFonts w:ascii="GHEA Grapalat" w:hAnsi="GHEA Grapalat" w:cs="Sylfaen"/>
          <w:sz w:val="20"/>
          <w:lang w:val="hy-AM"/>
        </w:rPr>
        <w:t>օրը</w:t>
      </w:r>
      <w:r w:rsidRPr="00F566BF">
        <w:rPr>
          <w:rFonts w:ascii="GHEA Grapalat" w:hAnsi="GHEA Grapalat" w:cs="Sylfaen"/>
          <w:sz w:val="20"/>
        </w:rPr>
        <w:t>պ</w:t>
      </w:r>
      <w:r w:rsidR="00EB6E54" w:rsidRPr="00F566BF">
        <w:rPr>
          <w:rFonts w:ascii="GHEA Grapalat" w:hAnsi="GHEA Grapalat" w:cs="Sylfaen"/>
          <w:sz w:val="20"/>
          <w:lang w:val="ru-RU"/>
        </w:rPr>
        <w:t>ատվիրատուն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ծանուցում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005457B4"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ներկայացնելով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Ընդ</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կարող</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ոչ</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շուտ</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 xml:space="preserve">5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օրվան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օրը</w:t>
      </w:r>
      <w:r w:rsidR="00EB6E54" w:rsidRPr="00F566BF">
        <w:rPr>
          <w:rFonts w:ascii="GHEA Grapalat" w:hAnsi="GHEA Grapalat" w:cs="Sylfaen"/>
          <w:sz w:val="20"/>
          <w:lang w:val="af-ZA"/>
        </w:rPr>
        <w:t>:</w:t>
      </w:r>
    </w:p>
    <w:p w14:paraId="777FDB58" w14:textId="77777777" w:rsidR="00B56A92"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hy-AM"/>
        </w:rPr>
        <w:t>.3</w:t>
      </w:r>
      <w:r w:rsidR="00F23A51"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կնքվելիք</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հանձնաժողովի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քարտուղարը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տրամադրում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էլեկտրոնային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եղանակով</w:t>
      </w:r>
      <w:r w:rsidR="00EB6E54" w:rsidRPr="00F566BF">
        <w:rPr>
          <w:rFonts w:ascii="GHEA Grapalat" w:hAnsi="GHEA Grapalat" w:cs="Sylfaen"/>
          <w:sz w:val="20"/>
          <w:lang w:val="af-ZA"/>
        </w:rPr>
        <w:t>:</w:t>
      </w:r>
    </w:p>
    <w:p w14:paraId="7F0EC490" w14:textId="77777777" w:rsidR="009365B5" w:rsidRPr="00F566BF" w:rsidRDefault="00EB6E54"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r w:rsidR="00AA0AD8" w:rsidRPr="00F566BF">
        <w:rPr>
          <w:rFonts w:ascii="GHEA Grapalat" w:hAnsi="GHEA Grapalat" w:cs="Sylfaen"/>
          <w:sz w:val="20"/>
          <w:lang w:val="af-ZA"/>
        </w:rPr>
        <w:t>9</w:t>
      </w:r>
      <w:r w:rsidR="003717D2" w:rsidRPr="00F566BF">
        <w:rPr>
          <w:rFonts w:ascii="GHEA Grapalat" w:hAnsi="GHEA Grapalat" w:cs="Sylfaen"/>
          <w:sz w:val="20"/>
          <w:lang w:val="af-ZA"/>
        </w:rPr>
        <w:t>.4</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օրը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հանձնաժողովի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քարտուղարը</w:t>
      </w:r>
      <w:r w:rsidR="009365B5" w:rsidRPr="00F566BF">
        <w:rPr>
          <w:rFonts w:ascii="GHEA Grapalat" w:hAnsi="GHEA Grapalat" w:cs="Sylfaen"/>
          <w:sz w:val="20"/>
          <w:lang w:val="af-ZA"/>
        </w:rPr>
        <w:t xml:space="preserve"> </w:t>
      </w:r>
      <w:r w:rsidR="00AA0AD8" w:rsidRPr="00F566BF">
        <w:rPr>
          <w:rFonts w:ascii="GHEA Grapalat" w:hAnsi="GHEA Grapalat" w:cs="Sylfaen"/>
          <w:sz w:val="20"/>
        </w:rPr>
        <w:t>հ</w:t>
      </w:r>
      <w:r w:rsidR="009365B5" w:rsidRPr="00F566BF">
        <w:rPr>
          <w:rFonts w:ascii="GHEA Grapalat" w:hAnsi="GHEA Grapalat" w:cs="Sylfaen"/>
          <w:sz w:val="20"/>
          <w:lang w:val="ru-RU"/>
        </w:rPr>
        <w:t>ամակարգի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էլեկտրոնային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փոստին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տրամադրված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լինելու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w:t>
      </w:r>
    </w:p>
    <w:p w14:paraId="7497C36B" w14:textId="7C588F7C" w:rsidR="004E2F96" w:rsidRPr="00A70EAF" w:rsidRDefault="00AA0AD8" w:rsidP="004E2F96">
      <w:pPr>
        <w:ind w:firstLine="567"/>
        <w:jc w:val="both"/>
        <w:rPr>
          <w:rFonts w:ascii="GHEA Grapalat" w:hAnsi="GHEA Grapalat" w:cs="Sylfaen"/>
          <w:sz w:val="20"/>
          <w:lang w:val="hy-AM"/>
        </w:rPr>
      </w:pPr>
      <w:r w:rsidRPr="00F566BF">
        <w:rPr>
          <w:rFonts w:ascii="GHEA Grapalat" w:hAnsi="GHEA Grapalat" w:cs="Sylfaen"/>
          <w:sz w:val="20"/>
          <w:lang w:val="af-ZA"/>
        </w:rPr>
        <w:t>9</w:t>
      </w:r>
      <w:r w:rsidR="003717D2" w:rsidRPr="00F566BF">
        <w:rPr>
          <w:rFonts w:ascii="GHEA Grapalat" w:hAnsi="GHEA Grapalat" w:cs="Sylfaen"/>
          <w:sz w:val="20"/>
          <w:lang w:val="hy-AM"/>
        </w:rPr>
        <w:t>.5</w:t>
      </w:r>
      <w:r w:rsidR="00096865" w:rsidRPr="00F566BF">
        <w:rPr>
          <w:rFonts w:ascii="GHEA Grapalat" w:hAnsi="GHEA Grapalat" w:cs="Sylfaen"/>
          <w:sz w:val="20"/>
          <w:lang w:val="af-ZA"/>
        </w:rPr>
        <w:t xml:space="preserve"> </w:t>
      </w:r>
      <w:r w:rsidR="004E2F96" w:rsidRPr="005E1F72">
        <w:rPr>
          <w:rFonts w:ascii="GHEA Grapalat" w:hAnsi="GHEA Grapalat" w:cs="Sylfaen"/>
          <w:sz w:val="20"/>
          <w:lang w:val="hy-AM"/>
        </w:rPr>
        <w:t>Եթե</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ընտրված</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մասնակիցը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պայմանագիր</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կնքելու</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մասին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ծանուցումը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և</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պայմանագրի</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նախագիծ</w:t>
      </w:r>
      <w:r w:rsidR="004E2F96" w:rsidRPr="009E1D1C">
        <w:rPr>
          <w:rFonts w:ascii="GHEA Grapalat" w:hAnsi="GHEA Grapalat" w:cs="Sylfaen"/>
          <w:sz w:val="20"/>
          <w:lang w:val="hy-AM"/>
        </w:rPr>
        <w:t>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ստանալուց</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հետո</w:t>
      </w:r>
      <w:r w:rsidR="004E2F96" w:rsidRPr="00FE7A56">
        <w:rPr>
          <w:rFonts w:ascii="GHEA Grapalat" w:hAnsi="GHEA Grapalat" w:cs="Sylfaen"/>
          <w:sz w:val="20"/>
          <w:lang w:val="af-ZA"/>
        </w:rPr>
        <w:t xml:space="preserve">` </w:t>
      </w:r>
      <w:r w:rsidR="00787E84">
        <w:rPr>
          <w:rFonts w:ascii="GHEA Grapalat" w:hAnsi="GHEA Grapalat" w:cs="Sylfaen"/>
          <w:sz w:val="20"/>
          <w:lang w:val="hy-AM"/>
        </w:rPr>
        <w:t>ծանուցմամբ սահմանված</w:t>
      </w:r>
      <w:r w:rsidR="004E2F96" w:rsidRPr="00FE7A56">
        <w:rPr>
          <w:rFonts w:ascii="GHEA Grapalat" w:hAnsi="GHEA Grapalat" w:cs="Sylfaen"/>
          <w:sz w:val="20"/>
          <w:lang w:val="hy-AM"/>
        </w:rPr>
        <w:t xml:space="preserve"> ժամկետում</w:t>
      </w:r>
      <w:r w:rsidR="00DD5BFB" w:rsidRPr="007A79B9" w:rsidDel="006A5266">
        <w:rPr>
          <w:rFonts w:ascii="GHEA Grapalat" w:hAnsi="GHEA Grapalat" w:cs="Sylfaen"/>
          <w:sz w:val="20"/>
          <w:lang w:val="hy-AM"/>
        </w:rPr>
        <w:t xml:space="preserve"> </w:t>
      </w:r>
      <w:r w:rsidR="004E2F96" w:rsidRPr="007E2C83">
        <w:rPr>
          <w:rFonts w:ascii="GHEA Grapalat" w:hAnsi="GHEA Grapalat" w:cs="Sylfaen"/>
          <w:sz w:val="20"/>
          <w:lang w:val="hy-AM"/>
        </w:rPr>
        <w:t>չի</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ստորագրում</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պայմանագիրը</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և</w:t>
      </w:r>
      <w:r w:rsidR="004E2F96" w:rsidRPr="007E2C83">
        <w:rPr>
          <w:rFonts w:ascii="GHEA Grapalat" w:hAnsi="GHEA Grapalat" w:cs="Sylfaen"/>
          <w:sz w:val="20"/>
          <w:lang w:val="af-ZA"/>
        </w:rPr>
        <w:t xml:space="preserve"> պ</w:t>
      </w:r>
      <w:r w:rsidR="004E2F96" w:rsidRPr="009E1D1C">
        <w:rPr>
          <w:rFonts w:ascii="GHEA Grapalat" w:hAnsi="GHEA Grapalat" w:cs="Sylfaen"/>
          <w:sz w:val="20"/>
          <w:lang w:val="hy-AM"/>
        </w:rPr>
        <w:t>ատվիրատուին</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ներկայացնում</w:t>
      </w:r>
      <w:r w:rsidR="004E2F96" w:rsidRPr="007E2C83">
        <w:rPr>
          <w:rFonts w:ascii="GHEA Grapalat" w:hAnsi="GHEA Grapalat" w:cs="Sylfaen"/>
          <w:sz w:val="20"/>
          <w:lang w:val="af-ZA"/>
        </w:rPr>
        <w:t xml:space="preserve"> որակավորման և </w:t>
      </w:r>
      <w:r w:rsidR="004E2F96" w:rsidRPr="009E1D1C">
        <w:rPr>
          <w:rFonts w:ascii="GHEA Grapalat" w:hAnsi="GHEA Grapalat" w:cs="Sylfaen"/>
          <w:sz w:val="20"/>
          <w:lang w:val="hy-AM"/>
        </w:rPr>
        <w:t>պայմանագրի</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ապահովում</w:t>
      </w:r>
      <w:r w:rsidR="004E2F96">
        <w:rPr>
          <w:rFonts w:ascii="GHEA Grapalat" w:hAnsi="GHEA Grapalat" w:cs="Sylfaen"/>
          <w:sz w:val="20"/>
          <w:lang w:val="hy-AM"/>
        </w:rPr>
        <w:t>ներ</w:t>
      </w:r>
      <w:r w:rsidR="004E2F96" w:rsidRPr="009E1D1C">
        <w:rPr>
          <w:rFonts w:ascii="GHEA Grapalat" w:hAnsi="GHEA Grapalat" w:cs="Sylfaen"/>
          <w:sz w:val="20"/>
          <w:lang w:val="hy-AM"/>
        </w:rPr>
        <w:t>ը</w:t>
      </w:r>
      <w:r w:rsidR="004E2F96" w:rsidRPr="007E2C83">
        <w:rPr>
          <w:rFonts w:ascii="GHEA Grapalat" w:hAnsi="GHEA Grapalat" w:cs="Sylfaen"/>
          <w:sz w:val="20"/>
          <w:lang w:val="af-ZA"/>
        </w:rPr>
        <w:t>,</w:t>
      </w:r>
      <w:r w:rsidR="004E2F96">
        <w:rPr>
          <w:rFonts w:ascii="GHEA Grapalat" w:hAnsi="GHEA Grapalat" w:cs="Sylfaen"/>
          <w:sz w:val="20"/>
          <w:lang w:val="hy-AM"/>
        </w:rPr>
        <w:t xml:space="preserve"> </w:t>
      </w:r>
      <w:r w:rsidR="004E2F96" w:rsidRPr="00680ED9">
        <w:rPr>
          <w:rFonts w:ascii="GHEA Grapalat" w:hAnsi="GHEA Grapalat" w:cs="Sylfaen"/>
          <w:sz w:val="20"/>
          <w:lang w:val="hy-AM"/>
        </w:rPr>
        <w:t>իսկ կնքվելիք պայմանագր</w:t>
      </w:r>
      <w:r w:rsidR="004E2F96">
        <w:rPr>
          <w:rFonts w:ascii="GHEA Grapalat" w:hAnsi="GHEA Grapalat" w:cs="Sylfaen"/>
          <w:sz w:val="20"/>
          <w:lang w:val="hy-AM"/>
        </w:rPr>
        <w:t>ի նախագծով</w:t>
      </w:r>
      <w:r w:rsidR="004E2F96" w:rsidRPr="00680ED9">
        <w:rPr>
          <w:rFonts w:ascii="GHEA Grapalat" w:hAnsi="GHEA Grapalat" w:cs="Sylfaen"/>
          <w:sz w:val="20"/>
          <w:lang w:val="hy-AM"/>
        </w:rPr>
        <w:t xml:space="preserve"> կանխավճար նախատեսված լինելու դեպքում նաև կանխավճարի ապահովումը,</w:t>
      </w:r>
      <w:r w:rsidR="004E2F96" w:rsidRPr="007E2C83">
        <w:rPr>
          <w:rFonts w:ascii="GHEA Grapalat" w:hAnsi="GHEA Grapalat" w:cs="Sylfaen"/>
          <w:i/>
          <w:sz w:val="20"/>
          <w:lang w:val="af-ZA"/>
        </w:rPr>
        <w:t xml:space="preserve"> </w:t>
      </w:r>
      <w:r w:rsidR="004E2F96" w:rsidRPr="007E2C83">
        <w:rPr>
          <w:rFonts w:ascii="GHEA Grapalat" w:hAnsi="GHEA Grapalat" w:cs="Sylfaen"/>
          <w:sz w:val="20"/>
          <w:lang w:val="hy-AM"/>
        </w:rPr>
        <w:t>ապա նա զրկվում է պայմանագիրը ստորագրելու իրավունքից։</w:t>
      </w:r>
      <w:r w:rsidR="004E2F96" w:rsidRPr="007E2C83">
        <w:rPr>
          <w:rFonts w:ascii="GHEA Grapalat" w:hAnsi="GHEA Grapalat" w:cs="Sylfaen"/>
          <w:sz w:val="20"/>
          <w:lang w:val="af-ZA"/>
        </w:rPr>
        <w:t xml:space="preserve"> </w:t>
      </w:r>
    </w:p>
    <w:p w14:paraId="7D30CA7E" w14:textId="77777777" w:rsidR="000313A6" w:rsidRPr="00F566BF" w:rsidRDefault="000313A6" w:rsidP="00EF3662">
      <w:pPr>
        <w:ind w:firstLine="567"/>
        <w:jc w:val="both"/>
        <w:rPr>
          <w:rFonts w:ascii="GHEA Grapalat" w:hAnsi="GHEA Grapalat" w:cs="Sylfaen"/>
          <w:sz w:val="20"/>
          <w:lang w:val="af-ZA"/>
        </w:rPr>
      </w:pPr>
      <w:r w:rsidRPr="00F566BF">
        <w:rPr>
          <w:rFonts w:ascii="GHEA Grapalat" w:hAnsi="GHEA Grapalat" w:cs="Sylfaen"/>
          <w:sz w:val="20"/>
          <w:lang w:val="hy-AM"/>
        </w:rPr>
        <w:t>Ընդ</w:t>
      </w:r>
      <w:r w:rsidRPr="00F566BF">
        <w:rPr>
          <w:rFonts w:ascii="GHEA Grapalat" w:hAnsi="GHEA Grapalat" w:cs="Sylfaen"/>
          <w:sz w:val="20"/>
          <w:lang w:val="af-ZA"/>
        </w:rPr>
        <w:t xml:space="preserve"> </w:t>
      </w:r>
      <w:r w:rsidRPr="00F566BF">
        <w:rPr>
          <w:rFonts w:ascii="GHEA Grapalat" w:hAnsi="GHEA Grapalat" w:cs="Sylfaen"/>
          <w:sz w:val="20"/>
          <w:lang w:val="hy-AM"/>
        </w:rPr>
        <w:t>որում</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ընտրված մասնակցի կողմից հաստատված պայմանագրի նախագիծը </w:t>
      </w:r>
      <w:r w:rsidR="00A6756D" w:rsidRPr="004F18BD">
        <w:rPr>
          <w:rFonts w:ascii="GHEA Grapalat" w:hAnsi="GHEA Grapalat" w:cs="Sylfaen"/>
          <w:sz w:val="20"/>
          <w:lang w:val="hy-AM"/>
        </w:rPr>
        <w:t>պ</w:t>
      </w:r>
      <w:r w:rsidRPr="00F566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F18BD">
        <w:rPr>
          <w:rFonts w:ascii="GHEA Grapalat" w:hAnsi="GHEA Grapalat" w:cs="Sylfaen"/>
          <w:sz w:val="20"/>
          <w:lang w:val="hy-AM"/>
        </w:rPr>
        <w:t>պ</w:t>
      </w:r>
      <w:r w:rsidRPr="00F566BF">
        <w:rPr>
          <w:rFonts w:ascii="GHEA Grapalat" w:hAnsi="GHEA Grapalat" w:cs="Sylfaen"/>
          <w:sz w:val="20"/>
          <w:lang w:val="hy-AM"/>
        </w:rPr>
        <w:t>ատվիրատուի փաստաթղթաշրջանառ</w:t>
      </w:r>
      <w:r w:rsidR="005F7C1D" w:rsidRPr="00F566BF">
        <w:rPr>
          <w:rFonts w:ascii="GHEA Grapalat" w:hAnsi="GHEA Grapalat" w:cs="Sylfaen"/>
          <w:sz w:val="20"/>
          <w:lang w:val="hy-AM"/>
        </w:rPr>
        <w:t>ության համակարգում:  Պա</w:t>
      </w:r>
      <w:r w:rsidRPr="00F566B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և</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հաստատմանը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հաջորդող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աշխատանքային</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օրը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ուղեկցող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գրությամբ</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տրամադրվում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է</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ընտրված</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մասնակցին</w:t>
      </w:r>
      <w:r w:rsidRPr="00F566BF">
        <w:rPr>
          <w:rFonts w:ascii="GHEA Grapalat" w:hAnsi="GHEA Grapalat" w:cs="Sylfaen"/>
          <w:sz w:val="20"/>
          <w:lang w:val="hy-AM"/>
        </w:rPr>
        <w:t>:</w:t>
      </w:r>
    </w:p>
    <w:p w14:paraId="53D52FE5" w14:textId="77777777" w:rsidR="0033571F"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5B1DD6" w:rsidRPr="00F566BF">
        <w:rPr>
          <w:rFonts w:ascii="GHEA Grapalat" w:hAnsi="GHEA Grapalat" w:cs="Sylfaen"/>
          <w:sz w:val="20"/>
          <w:lang w:val="hy-AM"/>
        </w:rPr>
        <w:t>.6</w:t>
      </w:r>
      <w:r w:rsidR="0033571F"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վերաբերյալ</w:t>
      </w:r>
      <w:r w:rsidR="009365B5" w:rsidRPr="00F566BF">
        <w:rPr>
          <w:rFonts w:ascii="GHEA Grapalat" w:hAnsi="GHEA Grapalat" w:cs="Sylfaen"/>
          <w:sz w:val="20"/>
          <w:lang w:val="af-ZA"/>
        </w:rPr>
        <w:t xml:space="preserve"> </w:t>
      </w:r>
      <w:r w:rsidR="00A6756D" w:rsidRPr="00F566BF">
        <w:rPr>
          <w:rFonts w:ascii="GHEA Grapalat" w:hAnsi="GHEA Grapalat" w:cs="Sylfaen"/>
          <w:sz w:val="20"/>
        </w:rPr>
        <w:t>պ</w:t>
      </w:r>
      <w:r w:rsidR="009365B5" w:rsidRPr="00F566BF">
        <w:rPr>
          <w:rFonts w:ascii="GHEA Grapalat" w:hAnsi="GHEA Grapalat" w:cs="Sylfaen"/>
          <w:sz w:val="20"/>
          <w:lang w:val="ru-RU"/>
        </w:rPr>
        <w:t>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w:t>
      </w:r>
      <w:r w:rsidR="00EA7474" w:rsidRPr="00F566BF">
        <w:rPr>
          <w:rFonts w:ascii="GHEA Grapalat" w:hAnsi="GHEA Grapalat" w:cs="Sylfaen"/>
          <w:sz w:val="20"/>
        </w:rPr>
        <w:t>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ստացած</w:t>
      </w:r>
      <w:r w:rsidR="009365B5" w:rsidRPr="00F566BF">
        <w:rPr>
          <w:rFonts w:ascii="GHEA Grapalat" w:hAnsi="GHEA Grapalat" w:cs="Sylfaen"/>
          <w:sz w:val="20"/>
          <w:lang w:val="af-ZA"/>
        </w:rPr>
        <w:t xml:space="preserve"> </w:t>
      </w:r>
      <w:r w:rsidR="00EA7474" w:rsidRPr="00F566BF">
        <w:rPr>
          <w:rFonts w:ascii="GHEA Grapalat" w:hAnsi="GHEA Grapalat" w:cs="Sylfaen"/>
          <w:sz w:val="20"/>
        </w:rPr>
        <w:t>ընտրված</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մ</w:t>
      </w:r>
      <w:r w:rsidR="00EA7474" w:rsidRPr="00F566BF">
        <w:rPr>
          <w:rFonts w:ascii="GHEA Grapalat" w:hAnsi="GHEA Grapalat" w:cs="Sylfaen"/>
          <w:sz w:val="20"/>
          <w:lang w:val="ru-RU"/>
        </w:rPr>
        <w:t>ասնակիցը</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հ</w:t>
      </w:r>
      <w:r w:rsidR="00EA7474" w:rsidRPr="00F566BF">
        <w:rPr>
          <w:rFonts w:ascii="GHEA Grapalat" w:hAnsi="GHEA Grapalat" w:cs="Sylfaen"/>
          <w:sz w:val="20"/>
          <w:lang w:val="ru-RU"/>
        </w:rPr>
        <w:t>ամակարգի</w:t>
      </w:r>
      <w:r w:rsidR="00EA7474"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ընդունում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կամ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մերժում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իրեն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ներկայացված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w:t>
      </w:r>
    </w:p>
    <w:p w14:paraId="349B423A" w14:textId="77777777" w:rsidR="00D612BC" w:rsidRPr="00F566BF" w:rsidRDefault="00AA0AD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lastRenderedPageBreak/>
        <w:t>9</w:t>
      </w:r>
      <w:r w:rsidR="00D17258" w:rsidRPr="00F566BF">
        <w:rPr>
          <w:rFonts w:ascii="GHEA Grapalat" w:hAnsi="GHEA Grapalat" w:cs="Sylfaen"/>
          <w:i w:val="0"/>
          <w:szCs w:val="24"/>
          <w:lang w:val="af-ZA"/>
        </w:rPr>
        <w:t>.</w:t>
      </w:r>
      <w:r w:rsidR="005B1DD6" w:rsidRPr="00F566BF">
        <w:rPr>
          <w:rFonts w:ascii="GHEA Grapalat" w:hAnsi="GHEA Grapalat" w:cs="Sylfaen"/>
          <w:i w:val="0"/>
          <w:szCs w:val="24"/>
          <w:lang w:val="hy-AM"/>
        </w:rPr>
        <w:t>7</w:t>
      </w:r>
      <w:r w:rsidR="00D17258"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00447FFD" w:rsidRPr="00F566BF">
        <w:rPr>
          <w:rFonts w:ascii="GHEA Grapalat" w:hAnsi="GHEA Grapalat" w:cs="Sylfaen"/>
          <w:i w:val="0"/>
          <w:szCs w:val="24"/>
          <w:lang w:val="af-ZA"/>
        </w:rPr>
        <w:t xml:space="preserve">1-ին մասի </w:t>
      </w:r>
      <w:r w:rsidR="00A6756D" w:rsidRPr="00F566BF">
        <w:rPr>
          <w:rFonts w:ascii="GHEA Grapalat" w:hAnsi="GHEA Grapalat" w:cs="Sylfaen"/>
          <w:i w:val="0"/>
          <w:szCs w:val="24"/>
          <w:lang w:val="af-ZA"/>
        </w:rPr>
        <w:t>9</w:t>
      </w:r>
      <w:r w:rsidR="005B1DD6" w:rsidRPr="00F566BF">
        <w:rPr>
          <w:rFonts w:ascii="GHEA Grapalat" w:hAnsi="GHEA Grapalat" w:cs="Sylfaen"/>
          <w:i w:val="0"/>
          <w:szCs w:val="24"/>
          <w:lang w:val="hy-AM"/>
        </w:rPr>
        <w:t>.5</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կետով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նախատեսված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ժամկետի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ավարտը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համաձայնությամբ</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նախագծում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կատարվել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փոփոխություններ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սակայն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հանգեցնել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առարկայի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բնութագրերի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փոփոխմանը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ներառյալ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ընտրված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ավելացմանը</w:t>
      </w:r>
      <w:r w:rsidR="004D5671" w:rsidRPr="00F566BF">
        <w:rPr>
          <w:rFonts w:ascii="GHEA Grapalat" w:hAnsi="GHEA Grapalat" w:cs="Sylfaen"/>
          <w:i w:val="0"/>
          <w:szCs w:val="24"/>
          <w:lang w:val="ru-RU"/>
        </w:rPr>
        <w:t>։</w:t>
      </w:r>
      <w:r w:rsidR="00D612BC" w:rsidRPr="00F566BF">
        <w:rPr>
          <w:rFonts w:ascii="GHEA Mariam" w:hAnsi="GHEA Mariam"/>
          <w:spacing w:val="-8"/>
          <w:lang w:val="af-ZA"/>
        </w:rPr>
        <w:t xml:space="preserve"> </w:t>
      </w:r>
    </w:p>
    <w:p w14:paraId="43488356" w14:textId="77777777" w:rsidR="00F23A51" w:rsidRPr="00F566BF" w:rsidRDefault="00AA0AD8" w:rsidP="00EF3662">
      <w:pPr>
        <w:pStyle w:val="a3"/>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t>9</w:t>
      </w:r>
      <w:r w:rsidR="00FC6B2B" w:rsidRPr="008F7A2B">
        <w:rPr>
          <w:rFonts w:ascii="GHEA Grapalat" w:hAnsi="GHEA Grapalat" w:cs="Sylfaen"/>
          <w:i w:val="0"/>
          <w:szCs w:val="24"/>
          <w:lang w:val="hy-AM"/>
        </w:rPr>
        <w:t>.8</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Պայմանագիրը</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կնքվելուն</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հաջորդող</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աշխատանքային</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օրը</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հանձնաժողովի</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քարտուղարը</w:t>
      </w:r>
      <w:r w:rsidR="00534468" w:rsidRPr="008F7A2B">
        <w:rPr>
          <w:rFonts w:ascii="GHEA Grapalat" w:hAnsi="GHEA Grapalat" w:cs="Sylfaen"/>
          <w:i w:val="0"/>
          <w:szCs w:val="24"/>
          <w:lang w:val="af-ZA"/>
        </w:rPr>
        <w:t xml:space="preserve"> </w:t>
      </w:r>
      <w:r w:rsidR="00EA7474" w:rsidRPr="009E1D1C">
        <w:rPr>
          <w:rFonts w:ascii="GHEA Grapalat" w:hAnsi="GHEA Grapalat" w:cs="Sylfaen"/>
          <w:i w:val="0"/>
          <w:szCs w:val="24"/>
          <w:lang w:val="en-US"/>
        </w:rPr>
        <w:t>հ</w:t>
      </w:r>
      <w:r w:rsidR="00EA7474" w:rsidRPr="009E1D1C">
        <w:rPr>
          <w:rFonts w:ascii="GHEA Grapalat" w:hAnsi="GHEA Grapalat" w:cs="Sylfaen"/>
          <w:i w:val="0"/>
          <w:szCs w:val="24"/>
          <w:lang w:val="ru-RU"/>
        </w:rPr>
        <w:t>ամակարգում</w:t>
      </w:r>
      <w:r w:rsidR="00EA7474"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ավարտում</w:t>
      </w:r>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է</w:t>
      </w:r>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ընթացակարգը</w:t>
      </w:r>
      <w:r w:rsidR="00F23A51" w:rsidRPr="009E1D1C">
        <w:rPr>
          <w:rFonts w:ascii="GHEA Grapalat" w:hAnsi="GHEA Grapalat" w:cs="Sylfaen"/>
          <w:i w:val="0"/>
          <w:szCs w:val="24"/>
          <w:lang w:val="af-ZA"/>
        </w:rPr>
        <w:t>:</w:t>
      </w:r>
    </w:p>
    <w:p w14:paraId="013647E6" w14:textId="77777777" w:rsidR="000272DA" w:rsidRDefault="000272DA" w:rsidP="00EF3662">
      <w:pPr>
        <w:jc w:val="center"/>
        <w:rPr>
          <w:rFonts w:ascii="GHEA Grapalat" w:hAnsi="GHEA Grapalat"/>
          <w:b/>
          <w:iCs/>
          <w:sz w:val="20"/>
          <w:lang w:val="af-ZA"/>
        </w:rPr>
      </w:pPr>
    </w:p>
    <w:p w14:paraId="1A70E52D" w14:textId="77777777" w:rsidR="00096865" w:rsidRPr="00F566BF" w:rsidRDefault="00030D40" w:rsidP="00EF3662">
      <w:pPr>
        <w:jc w:val="center"/>
        <w:rPr>
          <w:rFonts w:ascii="GHEA Grapalat" w:hAnsi="GHEA Grapalat" w:cs="Arial"/>
          <w:b/>
          <w:iCs/>
          <w:sz w:val="20"/>
          <w:lang w:val="af-ZA"/>
        </w:rPr>
      </w:pPr>
      <w:r w:rsidRPr="00F566BF">
        <w:rPr>
          <w:rFonts w:ascii="GHEA Grapalat" w:hAnsi="GHEA Grapalat"/>
          <w:b/>
          <w:iCs/>
          <w:sz w:val="20"/>
          <w:lang w:val="af-ZA"/>
        </w:rPr>
        <w:t>10</w:t>
      </w:r>
      <w:r w:rsidR="008D5016" w:rsidRPr="00F566BF">
        <w:rPr>
          <w:rFonts w:ascii="GHEA Grapalat" w:hAnsi="GHEA Grapalat"/>
          <w:b/>
          <w:iCs/>
          <w:sz w:val="20"/>
          <w:lang w:val="af-ZA"/>
        </w:rPr>
        <w:t xml:space="preserve">. </w:t>
      </w:r>
      <w:r w:rsidR="00E2245F" w:rsidRPr="00F566BF">
        <w:rPr>
          <w:rFonts w:ascii="GHEA Grapalat" w:hAnsi="GHEA Grapalat" w:cs="Sylfaen"/>
          <w:b/>
          <w:iCs/>
          <w:sz w:val="20"/>
          <w:lang w:val="hy-AM"/>
        </w:rPr>
        <w:t>ՈՐԱԿԱՎՈՐՄԱՆ</w:t>
      </w:r>
      <w:r w:rsidR="00E2245F" w:rsidRPr="00F566BF">
        <w:rPr>
          <w:rFonts w:ascii="GHEA Grapalat" w:hAnsi="GHEA Grapalat" w:cs="Arial"/>
          <w:b/>
          <w:iCs/>
          <w:sz w:val="20"/>
          <w:lang w:val="af-ZA"/>
        </w:rPr>
        <w:t xml:space="preserve"> </w:t>
      </w:r>
      <w:r w:rsidR="00E2245F" w:rsidRPr="00F566BF">
        <w:rPr>
          <w:rFonts w:ascii="GHEA Grapalat" w:hAnsi="GHEA Grapalat" w:cs="Sylfaen"/>
          <w:b/>
          <w:iCs/>
          <w:sz w:val="20"/>
          <w:lang w:val="hy-AM"/>
        </w:rPr>
        <w:t>ԵՎ</w:t>
      </w:r>
      <w:r w:rsidR="00E2245F" w:rsidRPr="00F566BF">
        <w:rPr>
          <w:rFonts w:ascii="GHEA Grapalat" w:hAnsi="GHEA Grapalat" w:cs="Sylfaen"/>
          <w:b/>
          <w:iCs/>
          <w:sz w:val="20"/>
          <w:lang w:val="af-ZA"/>
        </w:rPr>
        <w:t xml:space="preserve"> </w:t>
      </w:r>
      <w:r w:rsidR="008D5016" w:rsidRPr="00F566BF">
        <w:rPr>
          <w:rFonts w:ascii="GHEA Grapalat" w:hAnsi="GHEA Grapalat" w:cs="Sylfaen"/>
          <w:b/>
          <w:iCs/>
          <w:sz w:val="20"/>
          <w:lang w:val="af-ZA"/>
        </w:rPr>
        <w:t>ՊԱՅՄԱՆԱԳՐԻ</w:t>
      </w:r>
      <w:r w:rsidR="00EE0172" w:rsidRPr="00F566BF">
        <w:rPr>
          <w:rFonts w:ascii="GHEA Grapalat" w:hAnsi="GHEA Grapalat" w:cs="Sylfaen"/>
          <w:b/>
          <w:iCs/>
          <w:sz w:val="20"/>
          <w:lang w:val="hy-AM"/>
        </w:rPr>
        <w:t xml:space="preserve"> </w:t>
      </w:r>
      <w:r w:rsidR="008D5016" w:rsidRPr="00F566BF">
        <w:rPr>
          <w:rFonts w:ascii="GHEA Grapalat" w:hAnsi="GHEA Grapalat" w:cs="Sylfaen"/>
          <w:b/>
          <w:iCs/>
          <w:sz w:val="20"/>
          <w:lang w:val="af-ZA"/>
        </w:rPr>
        <w:t>ԱՊԱՀՈՎՈՒՄ</w:t>
      </w:r>
      <w:r w:rsidR="00E2245F" w:rsidRPr="00F566BF">
        <w:rPr>
          <w:rFonts w:ascii="GHEA Grapalat" w:hAnsi="GHEA Grapalat" w:cs="Sylfaen"/>
          <w:b/>
          <w:iCs/>
          <w:sz w:val="20"/>
          <w:lang w:val="hy-AM"/>
        </w:rPr>
        <w:t>ՆԵՐ</w:t>
      </w:r>
      <w:r w:rsidR="008D5016" w:rsidRPr="00F566BF">
        <w:rPr>
          <w:rFonts w:ascii="GHEA Grapalat" w:hAnsi="GHEA Grapalat" w:cs="Sylfaen"/>
          <w:b/>
          <w:iCs/>
          <w:sz w:val="20"/>
          <w:lang w:val="af-ZA"/>
        </w:rPr>
        <w:t>Ը</w:t>
      </w:r>
      <w:r w:rsidR="008D5016" w:rsidRPr="00F566BF">
        <w:rPr>
          <w:rFonts w:ascii="GHEA Grapalat" w:hAnsi="GHEA Grapalat" w:cs="Arial"/>
          <w:b/>
          <w:iCs/>
          <w:sz w:val="20"/>
          <w:lang w:val="af-ZA"/>
        </w:rPr>
        <w:t xml:space="preserve"> </w:t>
      </w:r>
    </w:p>
    <w:p w14:paraId="78149FAD" w14:textId="77777777" w:rsidR="00096865" w:rsidRPr="00F566BF" w:rsidRDefault="00096865" w:rsidP="00EF3662">
      <w:pPr>
        <w:jc w:val="center"/>
        <w:rPr>
          <w:rFonts w:ascii="GHEA Grapalat" w:hAnsi="GHEA Grapalat"/>
          <w:b/>
          <w:iCs/>
          <w:sz w:val="20"/>
          <w:lang w:val="af-ZA"/>
        </w:rPr>
      </w:pPr>
    </w:p>
    <w:p w14:paraId="4A3E9B42" w14:textId="2ED8A520" w:rsidR="00096865" w:rsidRPr="00F566BF" w:rsidRDefault="00030D40" w:rsidP="00EF3662">
      <w:pPr>
        <w:ind w:firstLine="567"/>
        <w:jc w:val="both"/>
        <w:rPr>
          <w:rFonts w:ascii="GHEA Grapalat" w:hAnsi="GHEA Grapalat" w:cs="Sylfaen"/>
          <w:sz w:val="20"/>
          <w:lang w:val="af-ZA"/>
        </w:rPr>
      </w:pPr>
      <w:r w:rsidRPr="00A3101A">
        <w:rPr>
          <w:rFonts w:ascii="GHEA Grapalat" w:hAnsi="GHEA Grapalat"/>
          <w:iCs/>
          <w:sz w:val="20"/>
          <w:lang w:val="af-ZA"/>
        </w:rPr>
        <w:t>10</w:t>
      </w:r>
      <w:r w:rsidR="00096865" w:rsidRPr="00A3101A">
        <w:rPr>
          <w:rFonts w:ascii="GHEA Grapalat" w:hAnsi="GHEA Grapalat"/>
          <w:iCs/>
          <w:sz w:val="20"/>
          <w:lang w:val="af-ZA"/>
        </w:rPr>
        <w:t>.</w:t>
      </w:r>
      <w:r w:rsidR="00096865" w:rsidRPr="00A3101A">
        <w:rPr>
          <w:rFonts w:ascii="GHEA Grapalat" w:hAnsi="GHEA Grapalat" w:cs="Sylfaen"/>
          <w:sz w:val="20"/>
          <w:lang w:val="af-ZA"/>
        </w:rPr>
        <w:t xml:space="preserve">1 </w:t>
      </w:r>
      <w:r w:rsidR="00DB3B2E" w:rsidRPr="00A3101A">
        <w:rPr>
          <w:rFonts w:ascii="GHEA Grapalat" w:hAnsi="GHEA Grapalat" w:cs="Sylfaen"/>
          <w:sz w:val="20"/>
          <w:lang w:val="hy-AM"/>
        </w:rPr>
        <w:t>Որակավորման</w:t>
      </w:r>
      <w:r w:rsidR="00DB3B2E" w:rsidRPr="00A3101A">
        <w:rPr>
          <w:rFonts w:ascii="GHEA Grapalat" w:hAnsi="GHEA Grapalat" w:cs="Sylfaen"/>
          <w:sz w:val="20"/>
          <w:lang w:val="af-ZA"/>
        </w:rPr>
        <w:t xml:space="preserve"> </w:t>
      </w:r>
      <w:r w:rsidR="00DB3B2E" w:rsidRPr="0058362C">
        <w:rPr>
          <w:rFonts w:ascii="GHEA Grapalat" w:hAnsi="GHEA Grapalat" w:cs="Sylfaen"/>
          <w:sz w:val="20"/>
          <w:lang w:val="hy-AM"/>
        </w:rPr>
        <w:t>և</w:t>
      </w:r>
      <w:r w:rsidR="00DB3B2E" w:rsidRPr="0058362C">
        <w:rPr>
          <w:rFonts w:ascii="GHEA Grapalat" w:hAnsi="GHEA Grapalat" w:cs="Sylfaen"/>
          <w:sz w:val="20"/>
          <w:lang w:val="af-ZA"/>
        </w:rPr>
        <w:t xml:space="preserve"> </w:t>
      </w:r>
      <w:r w:rsidR="00DB3B2E" w:rsidRPr="0058362C">
        <w:rPr>
          <w:rFonts w:ascii="GHEA Grapalat" w:hAnsi="GHEA Grapalat" w:cs="Sylfaen"/>
          <w:sz w:val="20"/>
          <w:lang w:val="hy-AM"/>
        </w:rPr>
        <w:t>պ</w:t>
      </w:r>
      <w:r w:rsidR="00DB3B2E" w:rsidRPr="0058362C">
        <w:rPr>
          <w:rFonts w:ascii="GHEA Grapalat" w:hAnsi="GHEA Grapalat" w:cs="Sylfaen"/>
          <w:sz w:val="20"/>
          <w:lang w:val="ru-RU"/>
        </w:rPr>
        <w:t>այմանագրի</w:t>
      </w:r>
      <w:r w:rsidR="00DB3B2E" w:rsidRPr="0058362C">
        <w:rPr>
          <w:rFonts w:ascii="GHEA Grapalat" w:hAnsi="GHEA Grapalat" w:cs="Sylfaen"/>
          <w:sz w:val="20"/>
          <w:lang w:val="hy-AM"/>
        </w:rPr>
        <w:t xml:space="preserve"> </w:t>
      </w:r>
      <w:r w:rsidR="00DB3B2E" w:rsidRPr="0058362C">
        <w:rPr>
          <w:rFonts w:ascii="GHEA Grapalat" w:hAnsi="GHEA Grapalat" w:cs="Sylfaen"/>
          <w:sz w:val="20"/>
          <w:lang w:val="ru-RU"/>
        </w:rPr>
        <w:t>ապահովում</w:t>
      </w:r>
      <w:r w:rsidR="00DB3B2E" w:rsidRPr="0058362C">
        <w:rPr>
          <w:rFonts w:ascii="GHEA Grapalat" w:hAnsi="GHEA Grapalat" w:cs="Sylfaen"/>
          <w:sz w:val="20"/>
          <w:lang w:val="hy-AM"/>
        </w:rPr>
        <w:t>ները</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ներկայացնելու</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պահանջի</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հիման</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վրա</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այն</w:t>
      </w:r>
      <w:r w:rsidR="00DB3B2E" w:rsidRPr="008F7A2B">
        <w:rPr>
          <w:rFonts w:ascii="GHEA Grapalat" w:hAnsi="GHEA Grapalat" w:cs="Sylfaen"/>
          <w:sz w:val="20"/>
          <w:lang w:val="af-ZA"/>
        </w:rPr>
        <w:t xml:space="preserve"> </w:t>
      </w:r>
      <w:r w:rsidR="00DB3B2E" w:rsidRPr="00A3101A">
        <w:rPr>
          <w:rFonts w:ascii="GHEA Grapalat" w:hAnsi="GHEA Grapalat" w:cs="Sylfaen"/>
          <w:sz w:val="20"/>
          <w:lang w:val="ru-RU"/>
        </w:rPr>
        <w:t>ստանալու</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օրվանից</w:t>
      </w:r>
      <w:r w:rsidR="00DB3B2E" w:rsidRPr="00A3101A">
        <w:rPr>
          <w:rFonts w:ascii="GHEA Grapalat" w:hAnsi="GHEA Grapalat" w:cs="Sylfaen"/>
          <w:sz w:val="20"/>
          <w:lang w:val="af-ZA"/>
        </w:rPr>
        <w:t xml:space="preserve"> </w:t>
      </w:r>
      <w:r w:rsidR="009A6B5D">
        <w:rPr>
          <w:rFonts w:ascii="GHEA Grapalat" w:hAnsi="GHEA Grapalat" w:cs="Sylfaen"/>
          <w:sz w:val="20"/>
          <w:lang w:val="hy-AM"/>
        </w:rPr>
        <w:t xml:space="preserve">հետո </w:t>
      </w:r>
      <w:r w:rsidR="00DB3B2E" w:rsidRPr="00A3101A">
        <w:rPr>
          <w:rFonts w:ascii="GHEA Grapalat" w:hAnsi="GHEA Grapalat" w:cs="Sylfaen"/>
          <w:sz w:val="20"/>
          <w:lang w:val="hy-AM"/>
        </w:rPr>
        <w:t xml:space="preserve">5 </w:t>
      </w:r>
      <w:r w:rsidR="00DB3B2E" w:rsidRPr="00A3101A">
        <w:rPr>
          <w:rFonts w:ascii="GHEA Grapalat" w:hAnsi="GHEA Grapalat" w:cs="Sylfaen"/>
          <w:sz w:val="20"/>
          <w:lang w:val="af-ZA"/>
        </w:rPr>
        <w:t xml:space="preserve">աշխատանքային </w:t>
      </w:r>
      <w:r w:rsidR="00DB3B2E" w:rsidRPr="00A3101A">
        <w:rPr>
          <w:rFonts w:ascii="GHEA Grapalat" w:hAnsi="GHEA Grapalat" w:cs="Sylfaen"/>
          <w:sz w:val="20"/>
          <w:lang w:val="ru-RU"/>
        </w:rPr>
        <w:t>օրվա</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ընթացքում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ընտրված</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մասնակիցը</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պարտավոր</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ներկայացնել</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որակավորման</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և</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պայմանագրի</w:t>
      </w:r>
      <w:r w:rsidR="00DB3B2E" w:rsidRPr="00A3101A">
        <w:rPr>
          <w:rFonts w:ascii="GHEA Grapalat" w:hAnsi="GHEA Grapalat" w:cs="Sylfaen"/>
          <w:sz w:val="20"/>
          <w:lang w:val="hy-AM"/>
        </w:rPr>
        <w:t xml:space="preserve"> </w:t>
      </w:r>
      <w:r w:rsidR="00DB3B2E" w:rsidRPr="00A3101A">
        <w:rPr>
          <w:rFonts w:ascii="GHEA Grapalat" w:hAnsi="GHEA Grapalat" w:cs="Sylfaen"/>
          <w:sz w:val="20"/>
          <w:lang w:val="ru-RU"/>
        </w:rPr>
        <w:t>ապահովում</w:t>
      </w:r>
      <w:r w:rsidR="00DB3B2E" w:rsidRPr="00A3101A">
        <w:rPr>
          <w:rFonts w:ascii="GHEA Grapalat" w:hAnsi="GHEA Grapalat" w:cs="Sylfaen"/>
          <w:sz w:val="20"/>
          <w:lang w:val="hy-AM"/>
        </w:rPr>
        <w:t>ներ</w:t>
      </w:r>
      <w:r w:rsidR="00DB3B2E" w:rsidRPr="00A3101A">
        <w:rPr>
          <w:rFonts w:ascii="GHEA Grapalat" w:hAnsi="GHEA Grapalat" w:cs="Sylfaen"/>
          <w:sz w:val="20"/>
          <w:lang w:val="ru-RU"/>
        </w:rPr>
        <w:t>։</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 Ընտրված</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մասնակցի</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հետ</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պայմանագիր</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կնքվում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եթե</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վերջինս</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ներկայացնում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որակավորման և</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 xml:space="preserve">պայմանագրի </w:t>
      </w:r>
      <w:r w:rsidR="00DB3B2E" w:rsidRPr="00A3101A">
        <w:rPr>
          <w:rFonts w:ascii="GHEA Grapalat" w:hAnsi="GHEA Grapalat" w:cs="Sylfaen"/>
          <w:sz w:val="20"/>
          <w:lang w:val="af-ZA"/>
        </w:rPr>
        <w:t>(</w:t>
      </w:r>
      <w:r w:rsidR="00DB3B2E" w:rsidRPr="00A3101A">
        <w:rPr>
          <w:rFonts w:ascii="GHEA Grapalat" w:hAnsi="GHEA Grapalat" w:cs="Sylfaen"/>
          <w:sz w:val="20"/>
          <w:lang w:val="hy-AM"/>
        </w:rPr>
        <w:t>կանխավճարի</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 xml:space="preserve"> ապահովումները:</w:t>
      </w:r>
      <w:r w:rsidR="00A70EAF">
        <w:rPr>
          <w:rStyle w:val="af6"/>
          <w:rFonts w:ascii="GHEA Grapalat" w:hAnsi="GHEA Grapalat" w:cs="Sylfaen"/>
          <w:sz w:val="20"/>
          <w:lang w:val="hy-AM"/>
        </w:rPr>
        <w:footnoteReference w:id="8"/>
      </w:r>
    </w:p>
    <w:p w14:paraId="5ED70851" w14:textId="5BDCA337" w:rsidR="00882697" w:rsidRPr="00A70EAF" w:rsidRDefault="00AD6D6A" w:rsidP="00921327">
      <w:pPr>
        <w:ind w:firstLine="567"/>
        <w:jc w:val="both"/>
        <w:rPr>
          <w:rFonts w:ascii="GHEA Grapalat" w:hAnsi="GHEA Grapalat" w:cs="Arial"/>
          <w:sz w:val="20"/>
          <w:lang w:val="hy-AM"/>
        </w:rPr>
      </w:pPr>
      <w:r w:rsidRPr="00F566BF">
        <w:rPr>
          <w:rFonts w:ascii="GHEA Grapalat" w:hAnsi="GHEA Grapalat" w:cs="Sylfaen"/>
          <w:sz w:val="20"/>
          <w:lang w:val="hy-AM"/>
        </w:rPr>
        <w:t>10.2</w:t>
      </w:r>
      <w:r w:rsidR="00F96621" w:rsidRPr="00F566BF">
        <w:rPr>
          <w:rFonts w:ascii="GHEA Grapalat" w:hAnsi="GHEA Grapalat" w:cs="Sylfaen"/>
          <w:sz w:val="20"/>
          <w:lang w:val="af-ZA"/>
        </w:rPr>
        <w:t xml:space="preserve"> </w:t>
      </w:r>
      <w:r w:rsidR="0074145B" w:rsidRPr="00F566BF">
        <w:rPr>
          <w:rFonts w:ascii="GHEA Grapalat" w:hAnsi="GHEA Grapalat" w:cs="Sylfaen"/>
          <w:sz w:val="20"/>
        </w:rPr>
        <w:t>Որակավորման</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ապահովման</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չափը</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հավասար</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է</w:t>
      </w:r>
      <w:r w:rsidR="0074145B" w:rsidRPr="00F566BF">
        <w:rPr>
          <w:rFonts w:ascii="GHEA Grapalat" w:hAnsi="GHEA Grapalat" w:cs="Sylfaen"/>
          <w:sz w:val="20"/>
          <w:lang w:val="af-ZA"/>
        </w:rPr>
        <w:t xml:space="preserve"> </w:t>
      </w:r>
      <w:r w:rsidR="00DB3B2E" w:rsidRPr="004B72E3">
        <w:rPr>
          <w:rFonts w:ascii="GHEA Grapalat" w:hAnsi="GHEA Grapalat" w:cs="Sylfaen"/>
          <w:sz w:val="20"/>
          <w:lang w:val="hy-AM"/>
        </w:rPr>
        <w:t>է</w:t>
      </w:r>
      <w:r w:rsidR="00DB3B2E" w:rsidRPr="007F147C">
        <w:rPr>
          <w:rFonts w:ascii="GHEA Grapalat" w:hAnsi="GHEA Grapalat" w:cs="Sylfaen"/>
          <w:sz w:val="20"/>
          <w:lang w:val="af-ZA"/>
        </w:rPr>
        <w:t xml:space="preserve"> </w:t>
      </w:r>
      <w:r w:rsidR="00DB3B2E">
        <w:rPr>
          <w:rFonts w:ascii="GHEA Grapalat" w:hAnsi="GHEA Grapalat" w:cs="Sylfaen"/>
          <w:sz w:val="20"/>
          <w:lang w:val="hy-AM"/>
        </w:rPr>
        <w:t>սույն</w:t>
      </w:r>
      <w:r w:rsidR="00DB3B2E" w:rsidRPr="00BA41C0">
        <w:rPr>
          <w:rFonts w:ascii="GHEA Grapalat" w:hAnsi="GHEA Grapalat" w:cs="Sylfaen"/>
          <w:sz w:val="20"/>
          <w:lang w:val="hy-AM"/>
        </w:rPr>
        <w:t xml:space="preserve"> ընթացակարգի շրջանակում գնվելիք </w:t>
      </w:r>
      <w:r w:rsidR="00DB3B2E">
        <w:rPr>
          <w:rFonts w:ascii="GHEA Grapalat" w:hAnsi="GHEA Grapalat" w:cs="Sylfaen"/>
          <w:sz w:val="20"/>
          <w:lang w:val="hy-AM"/>
        </w:rPr>
        <w:t>ծառայությունների</w:t>
      </w:r>
      <w:r w:rsidR="00DB3B2E" w:rsidRPr="00BA41C0">
        <w:rPr>
          <w:rFonts w:ascii="GHEA Grapalat" w:hAnsi="GHEA Grapalat" w:cs="Sylfaen"/>
          <w:sz w:val="20"/>
          <w:lang w:val="hy-AM"/>
        </w:rPr>
        <w:t xml:space="preserve"> գնման գնի</w:t>
      </w:r>
      <w:r w:rsidR="00DB3B2E" w:rsidRPr="009E1D1C" w:rsidDel="00DB3B2E">
        <w:rPr>
          <w:rFonts w:ascii="GHEA Grapalat" w:hAnsi="GHEA Grapalat" w:cs="Sylfaen"/>
          <w:sz w:val="20"/>
          <w:lang w:val="af-ZA"/>
        </w:rPr>
        <w:t xml:space="preserve"> </w:t>
      </w:r>
      <w:r w:rsidR="00615D8F">
        <w:rPr>
          <w:rFonts w:ascii="GHEA Grapalat" w:hAnsi="GHEA Grapalat" w:cs="Sylfaen"/>
          <w:sz w:val="20"/>
          <w:lang w:val="hy-AM"/>
        </w:rPr>
        <w:t>տասնհինգ տոկոսին</w:t>
      </w:r>
      <w:r w:rsidR="0074145B" w:rsidRPr="00F566BF">
        <w:rPr>
          <w:rFonts w:ascii="GHEA Grapalat" w:hAnsi="GHEA Grapalat" w:cs="Sylfaen"/>
          <w:sz w:val="20"/>
          <w:lang w:val="af-ZA"/>
        </w:rPr>
        <w:t>:</w:t>
      </w:r>
      <w:r w:rsidR="00DB3B2E" w:rsidRPr="00DB3B2E">
        <w:rPr>
          <w:rFonts w:ascii="GHEA Grapalat" w:hAnsi="GHEA Grapalat" w:cs="Sylfaen"/>
          <w:sz w:val="20"/>
          <w:lang w:val="af-ZA"/>
        </w:rPr>
        <w:t xml:space="preserve"> </w:t>
      </w:r>
      <w:r w:rsidR="00DB3B2E">
        <w:rPr>
          <w:rFonts w:ascii="GHEA Grapalat" w:hAnsi="GHEA Grapalat" w:cs="Sylfaen"/>
          <w:sz w:val="20"/>
          <w:lang w:val="hy-AM"/>
        </w:rPr>
        <w:t xml:space="preserve">  Եթե ծառայությունների գնման գինը պակաս է կնքվելիք պայմանագրի գնից, ապա որակավորման ապահովման չափը հաշվարկվում է պայմանագրի գնի նկատմամբ։ </w:t>
      </w:r>
      <w:r w:rsidR="00DB3B2E" w:rsidRPr="007F147C">
        <w:rPr>
          <w:rFonts w:ascii="GHEA Grapalat" w:hAnsi="GHEA Grapalat" w:cs="Sylfaen"/>
          <w:sz w:val="20"/>
          <w:lang w:val="af-ZA"/>
        </w:rPr>
        <w:t xml:space="preserve"> </w:t>
      </w:r>
      <w:r w:rsidR="0074145B" w:rsidRPr="00F566BF">
        <w:rPr>
          <w:rFonts w:ascii="GHEA Grapalat" w:hAnsi="GHEA Grapalat" w:cs="Sylfaen"/>
          <w:sz w:val="20"/>
          <w:lang w:val="af-ZA"/>
        </w:rPr>
        <w:t xml:space="preserve"> </w:t>
      </w:r>
      <w:r w:rsidR="00F96621" w:rsidRPr="00F566BF">
        <w:rPr>
          <w:rFonts w:ascii="GHEA Grapalat" w:hAnsi="GHEA Grapalat" w:cs="Sylfaen"/>
          <w:sz w:val="20"/>
        </w:rPr>
        <w:t>Որակավորման</w:t>
      </w:r>
      <w:r w:rsidR="00F96621" w:rsidRPr="00F566BF">
        <w:rPr>
          <w:rFonts w:ascii="GHEA Grapalat" w:hAnsi="GHEA Grapalat" w:cs="Sylfaen"/>
          <w:sz w:val="20"/>
          <w:lang w:val="af-ZA"/>
        </w:rPr>
        <w:t xml:space="preserve"> </w:t>
      </w:r>
      <w:r w:rsidR="00F96621" w:rsidRPr="00F566BF">
        <w:rPr>
          <w:rFonts w:ascii="GHEA Grapalat" w:hAnsi="GHEA Grapalat" w:cs="Sylfaen"/>
          <w:sz w:val="20"/>
        </w:rPr>
        <w:t>ապահովումը</w:t>
      </w:r>
      <w:r w:rsidR="00F96621" w:rsidRPr="00F566BF">
        <w:rPr>
          <w:rFonts w:ascii="GHEA Grapalat" w:hAnsi="GHEA Grapalat" w:cs="Sylfaen"/>
          <w:sz w:val="20"/>
          <w:lang w:val="af-ZA"/>
        </w:rPr>
        <w:t xml:space="preserve"> </w:t>
      </w:r>
      <w:r w:rsidR="00F96621" w:rsidRPr="00F566BF">
        <w:rPr>
          <w:rFonts w:ascii="GHEA Grapalat" w:hAnsi="GHEA Grapalat" w:cs="Sylfaen"/>
          <w:sz w:val="20"/>
        </w:rPr>
        <w:t>ներկայացվում</w:t>
      </w:r>
      <w:r w:rsidR="00615D8F">
        <w:rPr>
          <w:rFonts w:ascii="GHEA Grapalat" w:hAnsi="GHEA Grapalat" w:cs="Sylfaen"/>
          <w:sz w:val="20"/>
          <w:lang w:val="hy-AM"/>
        </w:rPr>
        <w:t xml:space="preserve"> է</w:t>
      </w:r>
      <w:r w:rsidR="00F96621" w:rsidRPr="00F566BF">
        <w:rPr>
          <w:rFonts w:ascii="GHEA Grapalat" w:hAnsi="GHEA Grapalat" w:cs="Sylfaen"/>
          <w:sz w:val="20"/>
          <w:lang w:val="af-ZA"/>
        </w:rPr>
        <w:t xml:space="preserve"> </w:t>
      </w:r>
      <w:r w:rsidR="0071068C" w:rsidRPr="00D533CD">
        <w:rPr>
          <w:rFonts w:ascii="GHEA Grapalat" w:hAnsi="GHEA Grapalat" w:cs="Sylfaen"/>
          <w:sz w:val="20"/>
        </w:rPr>
        <w:t>տուժանքի</w:t>
      </w:r>
      <w:r w:rsidR="0071068C" w:rsidRPr="00915006">
        <w:rPr>
          <w:rFonts w:ascii="GHEA Grapalat" w:hAnsi="GHEA Grapalat" w:cs="Sylfaen"/>
          <w:sz w:val="20"/>
          <w:lang w:val="af-ZA"/>
        </w:rPr>
        <w:t xml:space="preserve"> (</w:t>
      </w:r>
      <w:r w:rsidR="0071068C" w:rsidRPr="00B01C80">
        <w:rPr>
          <w:rFonts w:ascii="GHEA Grapalat" w:hAnsi="GHEA Grapalat" w:cs="Sylfaen"/>
          <w:sz w:val="20"/>
        </w:rPr>
        <w:t>հավելված</w:t>
      </w:r>
      <w:r w:rsidR="0071068C" w:rsidRPr="00915006">
        <w:rPr>
          <w:rFonts w:ascii="GHEA Grapalat" w:hAnsi="GHEA Grapalat" w:cs="Sylfaen"/>
          <w:sz w:val="20"/>
          <w:lang w:val="af-ZA"/>
        </w:rPr>
        <w:t xml:space="preserve"> 4</w:t>
      </w:r>
      <w:r w:rsidR="0071068C" w:rsidRPr="00915006">
        <w:rPr>
          <w:rFonts w:ascii="MS Mincho" w:eastAsia="MS Mincho" w:hAnsi="MS Mincho" w:cs="MS Mincho" w:hint="eastAsia"/>
          <w:sz w:val="20"/>
          <w:lang w:val="af-ZA"/>
        </w:rPr>
        <w:t>․</w:t>
      </w:r>
      <w:r w:rsidR="0071068C" w:rsidRPr="00915006">
        <w:rPr>
          <w:rFonts w:ascii="GHEA Grapalat" w:hAnsi="GHEA Grapalat" w:cs="Sylfaen"/>
          <w:sz w:val="20"/>
          <w:lang w:val="af-ZA"/>
        </w:rPr>
        <w:t xml:space="preserve">2)  </w:t>
      </w:r>
      <w:r w:rsidR="0071068C" w:rsidRPr="00D533CD">
        <w:rPr>
          <w:rFonts w:ascii="GHEA Grapalat" w:hAnsi="GHEA Grapalat" w:cs="Sylfaen"/>
          <w:sz w:val="20"/>
        </w:rPr>
        <w:t>կամ</w:t>
      </w:r>
      <w:r w:rsidR="0071068C" w:rsidRPr="00915006">
        <w:rPr>
          <w:rFonts w:ascii="GHEA Grapalat" w:hAnsi="GHEA Grapalat" w:cs="Sylfaen"/>
          <w:sz w:val="20"/>
          <w:lang w:val="af-ZA"/>
        </w:rPr>
        <w:t xml:space="preserve"> </w:t>
      </w:r>
      <w:r w:rsidR="0071068C" w:rsidRPr="00D533CD">
        <w:rPr>
          <w:rFonts w:ascii="GHEA Grapalat" w:hAnsi="GHEA Grapalat" w:cs="Sylfaen"/>
          <w:sz w:val="20"/>
        </w:rPr>
        <w:t>կանխիկ</w:t>
      </w:r>
      <w:r w:rsidR="0071068C" w:rsidRPr="00915006">
        <w:rPr>
          <w:rFonts w:ascii="GHEA Grapalat" w:hAnsi="GHEA Grapalat" w:cs="Sylfaen"/>
          <w:sz w:val="20"/>
          <w:lang w:val="af-ZA"/>
        </w:rPr>
        <w:t xml:space="preserve"> </w:t>
      </w:r>
      <w:r w:rsidR="0071068C" w:rsidRPr="00D533CD">
        <w:rPr>
          <w:rFonts w:ascii="GHEA Grapalat" w:hAnsi="GHEA Grapalat" w:cs="Sylfaen"/>
          <w:sz w:val="20"/>
        </w:rPr>
        <w:t>փողի</w:t>
      </w:r>
      <w:r w:rsidR="0071068C" w:rsidRPr="00915006">
        <w:rPr>
          <w:rFonts w:ascii="GHEA Grapalat" w:hAnsi="GHEA Grapalat" w:cs="Sylfaen"/>
          <w:sz w:val="20"/>
          <w:lang w:val="af-ZA"/>
        </w:rPr>
        <w:t xml:space="preserve">, </w:t>
      </w:r>
      <w:r w:rsidR="0071068C" w:rsidRPr="00D533CD">
        <w:rPr>
          <w:rFonts w:ascii="GHEA Grapalat" w:hAnsi="GHEA Grapalat" w:cs="Sylfaen"/>
          <w:sz w:val="20"/>
        </w:rPr>
        <w:t>կամ</w:t>
      </w:r>
      <w:r w:rsidR="0071068C" w:rsidRPr="00915006">
        <w:rPr>
          <w:rFonts w:ascii="GHEA Grapalat" w:hAnsi="GHEA Grapalat" w:cs="Sylfaen"/>
          <w:sz w:val="20"/>
          <w:lang w:val="af-ZA"/>
        </w:rPr>
        <w:t xml:space="preserve"> </w:t>
      </w:r>
      <w:r w:rsidR="0071068C" w:rsidRPr="00D533CD">
        <w:rPr>
          <w:rFonts w:ascii="GHEA Grapalat" w:hAnsi="GHEA Grapalat" w:cs="Sylfaen"/>
          <w:sz w:val="20"/>
        </w:rPr>
        <w:t>բանկերի</w:t>
      </w:r>
      <w:r w:rsidR="0071068C" w:rsidRPr="00915006">
        <w:rPr>
          <w:rFonts w:ascii="GHEA Grapalat" w:hAnsi="GHEA Grapalat" w:cs="Sylfaen"/>
          <w:sz w:val="20"/>
          <w:lang w:val="af-ZA"/>
        </w:rPr>
        <w:t xml:space="preserve"> </w:t>
      </w:r>
      <w:r w:rsidR="0071068C" w:rsidRPr="00D533CD">
        <w:rPr>
          <w:rFonts w:ascii="GHEA Grapalat" w:hAnsi="GHEA Grapalat" w:cs="Sylfaen"/>
          <w:sz w:val="20"/>
        </w:rPr>
        <w:t>կողմից</w:t>
      </w:r>
      <w:r w:rsidR="0071068C" w:rsidRPr="00915006">
        <w:rPr>
          <w:rFonts w:ascii="GHEA Grapalat" w:hAnsi="GHEA Grapalat" w:cs="Sylfaen"/>
          <w:sz w:val="20"/>
          <w:lang w:val="af-ZA"/>
        </w:rPr>
        <w:t xml:space="preserve"> </w:t>
      </w:r>
      <w:r w:rsidR="0071068C" w:rsidRPr="00D533CD">
        <w:rPr>
          <w:rFonts w:ascii="GHEA Grapalat" w:hAnsi="GHEA Grapalat" w:cs="Sylfaen"/>
          <w:sz w:val="20"/>
        </w:rPr>
        <w:t>տրամադրված</w:t>
      </w:r>
      <w:r w:rsidR="0071068C" w:rsidRPr="00915006">
        <w:rPr>
          <w:rFonts w:ascii="GHEA Grapalat" w:hAnsi="GHEA Grapalat" w:cs="Sylfaen"/>
          <w:sz w:val="20"/>
          <w:lang w:val="af-ZA"/>
        </w:rPr>
        <w:t xml:space="preserve"> </w:t>
      </w:r>
      <w:r w:rsidR="0071068C" w:rsidRPr="00D533CD">
        <w:rPr>
          <w:rFonts w:ascii="GHEA Grapalat" w:hAnsi="GHEA Grapalat" w:cs="Sylfaen"/>
          <w:sz w:val="20"/>
        </w:rPr>
        <w:t>երաշխիքների</w:t>
      </w:r>
      <w:r w:rsidR="0071068C" w:rsidRPr="00915006">
        <w:rPr>
          <w:rFonts w:ascii="GHEA Grapalat" w:hAnsi="GHEA Grapalat" w:cs="Sylfaen"/>
          <w:sz w:val="20"/>
          <w:lang w:val="af-ZA"/>
        </w:rPr>
        <w:t xml:space="preserve"> </w:t>
      </w:r>
      <w:r w:rsidR="0071068C" w:rsidRPr="00D533CD">
        <w:rPr>
          <w:rFonts w:ascii="GHEA Grapalat" w:hAnsi="GHEA Grapalat" w:cs="Sylfaen"/>
          <w:sz w:val="20"/>
        </w:rPr>
        <w:t>ձևով</w:t>
      </w:r>
      <w:r w:rsidR="00C0648A">
        <w:rPr>
          <w:rFonts w:ascii="GHEA Grapalat" w:hAnsi="GHEA Grapalat" w:cs="Sylfaen"/>
          <w:sz w:val="20"/>
          <w:lang w:val="af-ZA"/>
        </w:rPr>
        <w:t xml:space="preserve">: Ընդ որում </w:t>
      </w:r>
      <w:r w:rsidR="00C0648A" w:rsidRPr="00CB6DA8">
        <w:rPr>
          <w:rFonts w:ascii="GHEA Grapalat" w:hAnsi="GHEA Grapalat" w:cs="Sylfaen"/>
          <w:sz w:val="20"/>
          <w:lang w:val="af-ZA"/>
        </w:rPr>
        <w:t xml:space="preserve"> </w:t>
      </w:r>
      <w:r w:rsidR="00C0648A">
        <w:rPr>
          <w:rFonts w:ascii="GHEA Grapalat" w:hAnsi="GHEA Grapalat" w:cs="Sylfaen"/>
          <w:sz w:val="20"/>
        </w:rPr>
        <w:t>ապահովումը</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պետք</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է</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վավեր</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լինի</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առնվազն</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մինչև</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պայմանագրի</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կատարման</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արդյունքը</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պատվիրատուից</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կողմից</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ամբողջական</w:t>
      </w:r>
      <w:r w:rsidR="00DF68A6" w:rsidRPr="00F566BF">
        <w:rPr>
          <w:rFonts w:ascii="GHEA Grapalat" w:hAnsi="GHEA Grapalat" w:cs="Sylfaen"/>
          <w:sz w:val="20"/>
          <w:lang w:val="af-ZA"/>
        </w:rPr>
        <w:t xml:space="preserve"> </w:t>
      </w:r>
      <w:r w:rsidR="00DF68A6" w:rsidRPr="00F37649">
        <w:rPr>
          <w:rFonts w:ascii="GHEA Grapalat" w:hAnsi="GHEA Grapalat" w:cs="Arial"/>
          <w:sz w:val="20"/>
          <w:lang w:val="hy-AM"/>
        </w:rPr>
        <w:t xml:space="preserve">ընդունվելու օրվան հաջորդող </w:t>
      </w:r>
      <w:r w:rsidR="0071068C">
        <w:rPr>
          <w:rFonts w:ascii="GHEA Grapalat" w:hAnsi="GHEA Grapalat" w:cs="Arial"/>
          <w:sz w:val="20"/>
          <w:lang w:val="hy-AM"/>
        </w:rPr>
        <w:t>9</w:t>
      </w:r>
      <w:r w:rsidR="00615D8F">
        <w:rPr>
          <w:rFonts w:ascii="GHEA Grapalat" w:hAnsi="GHEA Grapalat" w:cs="Arial"/>
          <w:sz w:val="20"/>
          <w:lang w:val="hy-AM"/>
        </w:rPr>
        <w:t>0</w:t>
      </w:r>
      <w:r w:rsidR="00DF68A6" w:rsidRPr="00F37649">
        <w:rPr>
          <w:rFonts w:ascii="GHEA Grapalat" w:hAnsi="GHEA Grapalat" w:cs="Arial"/>
          <w:sz w:val="20"/>
          <w:lang w:val="hy-AM"/>
        </w:rPr>
        <w:t xml:space="preserve">-րդ </w:t>
      </w:r>
      <w:r w:rsidR="00A558B9" w:rsidRPr="00F37649">
        <w:rPr>
          <w:rFonts w:ascii="GHEA Grapalat" w:hAnsi="GHEA Grapalat" w:cs="Arial"/>
          <w:sz w:val="20"/>
          <w:lang w:val="hy-AM"/>
        </w:rPr>
        <w:t>աշխատանքային</w:t>
      </w:r>
      <w:r w:rsidR="00DF68A6" w:rsidRPr="00F37649">
        <w:rPr>
          <w:rFonts w:ascii="GHEA Grapalat" w:hAnsi="GHEA Grapalat" w:cs="Arial"/>
          <w:sz w:val="20"/>
          <w:lang w:val="hy-AM"/>
        </w:rPr>
        <w:t xml:space="preserve"> օրը </w:t>
      </w:r>
      <w:r w:rsidR="00F96621" w:rsidRPr="00F37649">
        <w:rPr>
          <w:rFonts w:ascii="GHEA Grapalat" w:hAnsi="GHEA Grapalat" w:cs="Arial"/>
          <w:sz w:val="20"/>
          <w:lang w:val="hy-AM"/>
        </w:rPr>
        <w:t>ներառյա</w:t>
      </w:r>
      <w:r w:rsidR="00A70EAF">
        <w:rPr>
          <w:rFonts w:ascii="GHEA Grapalat" w:hAnsi="GHEA Grapalat" w:cs="Arial"/>
          <w:sz w:val="20"/>
          <w:lang w:val="af-ZA"/>
        </w:rPr>
        <w:t>լ</w:t>
      </w:r>
      <w:r w:rsidR="00A70EAF">
        <w:rPr>
          <w:rFonts w:ascii="GHEA Grapalat" w:hAnsi="GHEA Grapalat" w:cs="Arial"/>
          <w:sz w:val="20"/>
          <w:lang w:val="hy-AM"/>
        </w:rPr>
        <w:t>:</w:t>
      </w:r>
      <w:r w:rsidR="00A70EAF">
        <w:rPr>
          <w:rStyle w:val="af6"/>
          <w:rFonts w:ascii="GHEA Grapalat" w:hAnsi="GHEA Grapalat" w:cs="Arial"/>
          <w:sz w:val="20"/>
          <w:lang w:val="hy-AM"/>
        </w:rPr>
        <w:footnoteReference w:id="9"/>
      </w:r>
    </w:p>
    <w:p w14:paraId="7A67075B" w14:textId="77777777" w:rsidR="00882697" w:rsidRPr="00E47255" w:rsidRDefault="00921327" w:rsidP="00882697">
      <w:pPr>
        <w:ind w:firstLine="567"/>
        <w:jc w:val="both"/>
        <w:rPr>
          <w:rFonts w:ascii="GHEA Grapalat" w:hAnsi="GHEA Grapalat" w:cs="Arial"/>
          <w:sz w:val="20"/>
          <w:lang w:val="hy-AM"/>
        </w:rPr>
      </w:pPr>
      <w:r w:rsidRPr="00E47255">
        <w:rPr>
          <w:rFonts w:ascii="GHEA Grapalat" w:hAnsi="GHEA Grapalat" w:cs="Arial"/>
          <w:sz w:val="20"/>
          <w:lang w:val="hy-AM"/>
        </w:rPr>
        <w:t>Եթե</w:t>
      </w:r>
      <w:r w:rsidRPr="00F37649">
        <w:rPr>
          <w:rFonts w:ascii="GHEA Grapalat" w:hAnsi="GHEA Grapalat" w:cs="Arial"/>
          <w:sz w:val="20"/>
          <w:lang w:val="hy-AM"/>
        </w:rPr>
        <w:t xml:space="preserve"> </w:t>
      </w:r>
      <w:r w:rsidRPr="00E47255">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3344D3" w:rsidRPr="00B01C8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DB3B2E" w:rsidRPr="009D4781">
        <w:rPr>
          <w:rFonts w:ascii="GHEA Grapalat" w:hAnsi="GHEA Grapalat" w:cs="Sylfaen"/>
          <w:sz w:val="20"/>
          <w:lang w:val="hy-AM"/>
        </w:rPr>
        <w:t xml:space="preserve"> </w:t>
      </w:r>
      <w:r w:rsidR="00DB3B2E" w:rsidRPr="00BA41C0">
        <w:rPr>
          <w:rFonts w:ascii="GHEA Grapalat" w:hAnsi="GHEA Grapalat" w:cs="Sylfaen"/>
          <w:sz w:val="20"/>
          <w:lang w:val="hy-AM"/>
        </w:rPr>
        <w:t>ներկայացված չափաբաժինների գնման գների հանրագումարի նկատմամբ</w:t>
      </w:r>
      <w:r w:rsidR="00DB3B2E" w:rsidRPr="007E2C83">
        <w:rPr>
          <w:rFonts w:ascii="GHEA Grapalat" w:hAnsi="GHEA Grapalat" w:cs="Sylfaen"/>
          <w:sz w:val="20"/>
          <w:lang w:val="hy-AM"/>
        </w:rPr>
        <w:t xml:space="preserve"> </w:t>
      </w:r>
      <w:r w:rsidR="00DB3B2E">
        <w:rPr>
          <w:rFonts w:ascii="GHEA Grapalat" w:hAnsi="GHEA Grapalat" w:cs="Sylfaen"/>
          <w:sz w:val="20"/>
          <w:lang w:val="hy-AM"/>
        </w:rPr>
        <w:t>՝</w:t>
      </w:r>
      <w:r w:rsidR="00DB3B2E" w:rsidRPr="00BA41C0">
        <w:rPr>
          <w:rFonts w:ascii="GHEA Grapalat" w:hAnsi="GHEA Grapalat" w:cs="Sylfaen"/>
          <w:sz w:val="20"/>
          <w:lang w:val="hy-AM"/>
        </w:rPr>
        <w:t xml:space="preserve"> հաշվի առնելով Կարգի 32-րդ կետի 1-ին ենթակետի «գ» պարբերության  պահանջները</w:t>
      </w:r>
      <w:r w:rsidR="00DB3B2E" w:rsidRPr="006F76DB">
        <w:rPr>
          <w:rFonts w:ascii="GHEA Grapalat" w:hAnsi="GHEA Grapalat" w:cs="Sylfaen"/>
          <w:sz w:val="20"/>
          <w:lang w:val="hy-AM"/>
        </w:rPr>
        <w:t>:</w:t>
      </w:r>
      <w:r w:rsidR="00DB3B2E" w:rsidRPr="007E2C83">
        <w:rPr>
          <w:rFonts w:ascii="GHEA Grapalat" w:hAnsi="GHEA Grapalat" w:cs="Arial"/>
          <w:sz w:val="20"/>
          <w:lang w:val="hy-AM"/>
        </w:rPr>
        <w:t xml:space="preserve"> </w:t>
      </w:r>
      <w:r w:rsidRPr="00F37649">
        <w:rPr>
          <w:rFonts w:ascii="GHEA Grapalat" w:hAnsi="GHEA Grapalat" w:cs="Arial"/>
          <w:sz w:val="20"/>
          <w:lang w:val="hy-AM"/>
        </w:rPr>
        <w:t xml:space="preserve">Կանխիկ փողի ձևով ներկայացված </w:t>
      </w:r>
      <w:r w:rsidRPr="00E47255">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882697" w:rsidRPr="00E47255">
        <w:rPr>
          <w:rFonts w:ascii="GHEA Grapalat" w:hAnsi="GHEA Grapalat" w:cs="Arial"/>
          <w:sz w:val="20"/>
          <w:lang w:val="hy-AM"/>
        </w:rPr>
        <w:t>:</w:t>
      </w:r>
    </w:p>
    <w:p w14:paraId="5D921888" w14:textId="77777777" w:rsidR="00E453AC" w:rsidRPr="00912E0D" w:rsidRDefault="00E453AC" w:rsidP="00921327">
      <w:pPr>
        <w:pStyle w:val="af4"/>
        <w:shd w:val="clear" w:color="auto" w:fill="FFFFFF"/>
        <w:spacing w:before="0" w:beforeAutospacing="0" w:after="0" w:afterAutospacing="0"/>
        <w:ind w:firstLine="375"/>
        <w:jc w:val="both"/>
        <w:rPr>
          <w:rFonts w:ascii="GHEA Grapalat" w:hAnsi="GHEA Grapalat" w:cs="Arial"/>
          <w:sz w:val="20"/>
          <w:lang w:val="hy-AM"/>
        </w:rPr>
      </w:pPr>
      <w:r w:rsidRPr="00F37649">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 </w:t>
      </w:r>
      <w:r w:rsidRPr="00912E0D">
        <w:rPr>
          <w:rFonts w:ascii="GHEA Grapalat" w:hAnsi="GHEA Grapalat" w:cs="Arial"/>
          <w:sz w:val="20"/>
          <w:lang w:val="hy-AM"/>
        </w:rPr>
        <w:t>օրվան հաջորդող հինգ աշխատանքային օրվա ընթացքում:</w:t>
      </w:r>
    </w:p>
    <w:p w14:paraId="48C3F797" w14:textId="77777777" w:rsidR="000272DA" w:rsidRDefault="00882697" w:rsidP="00921327">
      <w:pPr>
        <w:pStyle w:val="af4"/>
        <w:shd w:val="clear" w:color="auto" w:fill="FFFFFF"/>
        <w:spacing w:before="0" w:beforeAutospacing="0" w:after="0" w:afterAutospacing="0"/>
        <w:ind w:firstLine="375"/>
        <w:jc w:val="both"/>
        <w:rPr>
          <w:rFonts w:ascii="GHEA Grapalat" w:hAnsi="GHEA Grapalat" w:cs="Arial"/>
          <w:sz w:val="20"/>
          <w:lang w:val="hy-AM"/>
        </w:rPr>
      </w:pPr>
      <w:r w:rsidRPr="00E47255">
        <w:rPr>
          <w:rFonts w:ascii="GHEA Grapalat" w:hAnsi="GHEA Grapalat" w:cs="Arial"/>
          <w:sz w:val="20"/>
          <w:lang w:val="hy-AM"/>
        </w:rPr>
        <w:t xml:space="preserve">   </w:t>
      </w:r>
      <w:r w:rsidR="00921327" w:rsidRPr="00E47255">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2E517C" w:rsidRPr="00D533CD">
        <w:rPr>
          <w:rFonts w:ascii="GHEA Grapalat" w:hAnsi="GHEA Grapalat" w:cs="Arial"/>
          <w:sz w:val="20"/>
          <w:lang w:val="hy-AM"/>
        </w:rPr>
        <w:t xml:space="preserve"> փուլի գումարի նկատմամբ հաշվարկված համամասնությամբ</w:t>
      </w:r>
      <w:r w:rsidR="002E517C">
        <w:rPr>
          <w:rFonts w:ascii="GHEA Grapalat" w:hAnsi="GHEA Grapalat" w:cs="Arial"/>
          <w:sz w:val="20"/>
          <w:lang w:val="hy-AM"/>
        </w:rPr>
        <w:t xml:space="preserve">։ </w:t>
      </w:r>
    </w:p>
    <w:p w14:paraId="6044A5E8" w14:textId="47E17C21" w:rsidR="00FC2F66" w:rsidRPr="00334EFB" w:rsidRDefault="00DB3B2E" w:rsidP="00334EFB">
      <w:pPr>
        <w:pStyle w:val="af4"/>
        <w:shd w:val="clear" w:color="auto" w:fill="FFFFFF"/>
        <w:spacing w:before="0" w:beforeAutospacing="0" w:after="0" w:afterAutospacing="0"/>
        <w:jc w:val="both"/>
        <w:rPr>
          <w:rFonts w:ascii="GHEA Grapalat" w:hAnsi="GHEA Grapalat" w:cs="Arial"/>
          <w:sz w:val="20"/>
          <w:lang w:val="hy-AM"/>
        </w:rPr>
      </w:pPr>
      <w:r>
        <w:rPr>
          <w:rFonts w:ascii="GHEA Grapalat" w:hAnsi="GHEA Grapalat" w:cs="Arial"/>
          <w:sz w:val="20"/>
          <w:lang w:val="hy-AM"/>
        </w:rPr>
        <w:t>Բանկային ե</w:t>
      </w:r>
      <w:r w:rsidR="00921327" w:rsidRPr="00E47255">
        <w:rPr>
          <w:rFonts w:ascii="GHEA Grapalat" w:hAnsi="GHEA Grapalat" w:cs="Arial"/>
          <w:sz w:val="20"/>
          <w:lang w:val="hy-AM"/>
        </w:rPr>
        <w:t xml:space="preserve">րաշխիքի ձևով </w:t>
      </w:r>
      <w:r w:rsidR="00921327" w:rsidRPr="00A70EAF">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00A70EAF" w:rsidRPr="00A70EAF">
        <w:rPr>
          <w:rStyle w:val="af6"/>
          <w:rFonts w:ascii="GHEA Grapalat" w:hAnsi="GHEA Grapalat" w:cs="Arial"/>
          <w:sz w:val="20"/>
          <w:lang w:val="hy-AM"/>
        </w:rPr>
        <w:footnoteReference w:id="10"/>
      </w:r>
    </w:p>
    <w:p w14:paraId="22A1D6BF" w14:textId="77777777" w:rsidR="00365F29" w:rsidRDefault="00FC2F66" w:rsidP="00365F29">
      <w:pPr>
        <w:pStyle w:val="af4"/>
        <w:shd w:val="clear" w:color="auto" w:fill="FFFFFF"/>
        <w:spacing w:before="0" w:beforeAutospacing="0" w:after="0" w:afterAutospacing="0"/>
        <w:ind w:firstLine="375"/>
        <w:jc w:val="both"/>
        <w:rPr>
          <w:rFonts w:ascii="GHEA Grapalat" w:hAnsi="GHEA Grapalat" w:cs="Arial"/>
          <w:sz w:val="20"/>
          <w:lang w:val="hy-AM"/>
        </w:rPr>
      </w:pPr>
      <w:r w:rsidRPr="00A70EAF">
        <w:rPr>
          <w:rFonts w:ascii="GHEA Grapalat" w:hAnsi="GHEA Grapalat" w:cs="Arial"/>
          <w:sz w:val="20"/>
          <w:lang w:val="hy-AM"/>
        </w:rPr>
        <w:lastRenderedPageBreak/>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365F29" w:rsidRPr="0019396A">
        <w:rPr>
          <w:rFonts w:ascii="GHEA Grapalat" w:hAnsi="GHEA Grapalat" w:cs="Arial"/>
          <w:sz w:val="20"/>
          <w:lang w:val="hy-AM"/>
        </w:rPr>
        <w:t xml:space="preserve">, </w:t>
      </w:r>
      <w:r w:rsidR="00365F29" w:rsidRPr="00DC0D0F">
        <w:rPr>
          <w:rFonts w:ascii="GHEA Grapalat" w:hAnsi="GHEA Grapalat" w:cs="Arial"/>
          <w:sz w:val="20"/>
          <w:lang w:val="hy-AM"/>
        </w:rPr>
        <w:t>եթե պայմանագրի (համաձայնագրի) կատարումը փուլային չէ</w:t>
      </w:r>
      <w:r w:rsidR="00365F29" w:rsidRPr="00224D9D">
        <w:rPr>
          <w:rFonts w:ascii="GHEA Grapalat" w:hAnsi="GHEA Grapalat" w:cs="Arial"/>
          <w:sz w:val="20"/>
          <w:lang w:val="hy-AM"/>
        </w:rPr>
        <w:t>:</w:t>
      </w:r>
    </w:p>
    <w:p w14:paraId="5C6392E7" w14:textId="58BAD5CE" w:rsidR="00501A05" w:rsidRPr="00A70EAF" w:rsidRDefault="00501A05" w:rsidP="00F71502">
      <w:pPr>
        <w:jc w:val="both"/>
        <w:rPr>
          <w:rFonts w:ascii="GHEA Grapalat" w:hAnsi="GHEA Grapalat" w:cs="Arial"/>
          <w:sz w:val="20"/>
          <w:lang w:val="hy-AM"/>
        </w:rPr>
      </w:pPr>
      <w:r w:rsidRPr="00A70EA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307825B" w14:textId="7099627C" w:rsidR="00281740" w:rsidRPr="00A70EAF" w:rsidRDefault="00281740" w:rsidP="00281740">
      <w:pPr>
        <w:ind w:firstLine="567"/>
        <w:jc w:val="both"/>
        <w:rPr>
          <w:rFonts w:ascii="GHEA Grapalat" w:hAnsi="GHEA Grapalat" w:cs="Sylfaen"/>
          <w:sz w:val="20"/>
          <w:vertAlign w:val="superscript"/>
          <w:lang w:val="hy-AM"/>
        </w:rPr>
      </w:pPr>
      <w:r w:rsidRPr="00A70EAF">
        <w:rPr>
          <w:rFonts w:ascii="GHEA Grapalat" w:hAnsi="GHEA Grapalat" w:cs="Sylfaen"/>
          <w:sz w:val="20"/>
          <w:lang w:val="hy-AM"/>
        </w:rPr>
        <w:t>10.3. Պայմանագրի</w:t>
      </w:r>
      <w:r w:rsidRPr="00A70EAF">
        <w:rPr>
          <w:rFonts w:ascii="GHEA Grapalat" w:hAnsi="GHEA Grapalat" w:cs="Sylfaen"/>
          <w:sz w:val="20"/>
          <w:lang w:val="af-ZA"/>
        </w:rPr>
        <w:t xml:space="preserve"> </w:t>
      </w:r>
      <w:r w:rsidRPr="00A70EAF">
        <w:rPr>
          <w:rFonts w:ascii="GHEA Grapalat" w:hAnsi="GHEA Grapalat" w:cs="Sylfaen"/>
          <w:sz w:val="20"/>
          <w:lang w:val="hy-AM"/>
        </w:rPr>
        <w:t>ապահովման</w:t>
      </w:r>
      <w:r w:rsidRPr="00A70EAF">
        <w:rPr>
          <w:rFonts w:ascii="GHEA Grapalat" w:hAnsi="GHEA Grapalat" w:cs="Sylfaen"/>
          <w:sz w:val="20"/>
          <w:lang w:val="af-ZA"/>
        </w:rPr>
        <w:t xml:space="preserve"> </w:t>
      </w:r>
      <w:r w:rsidRPr="00A70EAF">
        <w:rPr>
          <w:rFonts w:ascii="GHEA Grapalat" w:hAnsi="GHEA Grapalat" w:cs="Sylfaen"/>
          <w:sz w:val="20"/>
          <w:lang w:val="hy-AM"/>
        </w:rPr>
        <w:t>չափը</w:t>
      </w:r>
      <w:r w:rsidRPr="00A70EAF">
        <w:rPr>
          <w:rFonts w:ascii="GHEA Grapalat" w:hAnsi="GHEA Grapalat" w:cs="Sylfaen"/>
          <w:sz w:val="20"/>
          <w:lang w:val="af-ZA"/>
        </w:rPr>
        <w:t xml:space="preserve"> </w:t>
      </w:r>
      <w:r w:rsidRPr="00A70EAF">
        <w:rPr>
          <w:rFonts w:ascii="GHEA Grapalat" w:hAnsi="GHEA Grapalat" w:cs="Sylfaen"/>
          <w:sz w:val="20"/>
          <w:lang w:val="hy-AM"/>
        </w:rPr>
        <w:t>կազմում</w:t>
      </w:r>
      <w:r w:rsidRPr="00A70EAF">
        <w:rPr>
          <w:rFonts w:ascii="GHEA Grapalat" w:hAnsi="GHEA Grapalat" w:cs="Sylfaen"/>
          <w:sz w:val="20"/>
          <w:lang w:val="af-ZA"/>
        </w:rPr>
        <w:t xml:space="preserve"> </w:t>
      </w:r>
      <w:r w:rsidRPr="00A70EAF">
        <w:rPr>
          <w:rFonts w:ascii="GHEA Grapalat" w:hAnsi="GHEA Grapalat" w:cs="Sylfaen"/>
          <w:sz w:val="20"/>
          <w:lang w:val="hy-AM"/>
        </w:rPr>
        <w:t>է</w:t>
      </w:r>
      <w:r w:rsidRPr="00A70EAF">
        <w:rPr>
          <w:rFonts w:ascii="GHEA Grapalat" w:hAnsi="GHEA Grapalat" w:cs="Sylfaen"/>
          <w:sz w:val="20"/>
          <w:lang w:val="af-ZA"/>
        </w:rPr>
        <w:t xml:space="preserve"> </w:t>
      </w:r>
      <w:r w:rsidR="00DB3B2E" w:rsidRPr="00A70EAF">
        <w:rPr>
          <w:rFonts w:ascii="GHEA Grapalat" w:hAnsi="GHEA Grapalat" w:cs="Sylfaen"/>
          <w:sz w:val="20"/>
          <w:lang w:val="hy-AM"/>
        </w:rPr>
        <w:t>գնման</w:t>
      </w:r>
      <w:r w:rsidR="00CB30E1">
        <w:rPr>
          <w:rFonts w:ascii="GHEA Grapalat" w:hAnsi="GHEA Grapalat" w:cs="Sylfaen"/>
          <w:sz w:val="20"/>
          <w:lang w:val="hy-AM"/>
        </w:rPr>
        <w:t xml:space="preserve"> </w:t>
      </w:r>
      <w:r w:rsidRPr="00A70EAF">
        <w:rPr>
          <w:rFonts w:ascii="GHEA Grapalat" w:hAnsi="GHEA Grapalat" w:cs="Sylfaen"/>
          <w:sz w:val="20"/>
          <w:lang w:val="hy-AM"/>
        </w:rPr>
        <w:t>գնի</w:t>
      </w:r>
      <w:r w:rsidRPr="00A70EAF">
        <w:rPr>
          <w:rFonts w:ascii="GHEA Grapalat" w:hAnsi="GHEA Grapalat" w:cs="Sylfaen"/>
          <w:sz w:val="20"/>
          <w:lang w:val="af-ZA"/>
        </w:rPr>
        <w:t xml:space="preserve"> 10  </w:t>
      </w:r>
      <w:r w:rsidRPr="00A70EAF">
        <w:rPr>
          <w:rFonts w:ascii="GHEA Grapalat" w:hAnsi="GHEA Grapalat" w:cs="Sylfaen"/>
          <w:sz w:val="20"/>
          <w:lang w:val="hy-AM"/>
        </w:rPr>
        <w:t>տոկոսը:</w:t>
      </w:r>
      <w:r w:rsidR="00501A05" w:rsidRPr="00A70EAF">
        <w:rPr>
          <w:rFonts w:ascii="GHEA Grapalat" w:hAnsi="GHEA Grapalat" w:cs="Sylfaen"/>
          <w:sz w:val="20"/>
          <w:lang w:val="hy-AM"/>
        </w:rPr>
        <w:t xml:space="preserve"> </w:t>
      </w:r>
      <w:r w:rsidR="00DB3B2E" w:rsidRPr="00A70EAF">
        <w:rPr>
          <w:rFonts w:ascii="GHEA Grapalat" w:hAnsi="GHEA Grapalat" w:cs="Sylfaen"/>
          <w:sz w:val="20"/>
          <w:lang w:val="hy-AM"/>
        </w:rPr>
        <w:t xml:space="preserve">Եթե պայմանագրի նախագծով նախատեսված </w:t>
      </w:r>
      <w:r w:rsidR="008F7A2B" w:rsidRPr="00A70EAF">
        <w:rPr>
          <w:rFonts w:ascii="GHEA Grapalat" w:hAnsi="GHEA Grapalat" w:cs="Sylfaen"/>
          <w:sz w:val="20"/>
          <w:lang w:val="hy-AM"/>
        </w:rPr>
        <w:t>ծառայությունների</w:t>
      </w:r>
      <w:r w:rsidR="00DB3B2E" w:rsidRPr="00A70EAF">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A70EAF">
        <w:rPr>
          <w:rFonts w:ascii="GHEA Grapalat" w:hAnsi="GHEA Grapalat" w:cs="Sylfaen"/>
          <w:sz w:val="20"/>
          <w:lang w:val="hy-AM"/>
        </w:rPr>
        <w:t xml:space="preserve">Պայմանագրի ապահովումը ներկայացվում է բանկային երախիքի </w:t>
      </w:r>
      <w:r w:rsidR="007862B1" w:rsidRPr="00A70EAF">
        <w:rPr>
          <w:rFonts w:ascii="GHEA Grapalat" w:hAnsi="GHEA Grapalat" w:cs="Sylfaen"/>
          <w:sz w:val="20"/>
          <w:lang w:val="hy-AM"/>
        </w:rPr>
        <w:t xml:space="preserve">(հավելված 5) </w:t>
      </w:r>
      <w:r w:rsidR="00501A05" w:rsidRPr="00A70EAF">
        <w:rPr>
          <w:rFonts w:ascii="GHEA Grapalat" w:hAnsi="GHEA Grapalat" w:cs="Sylfaen"/>
          <w:sz w:val="20"/>
          <w:lang w:val="hy-AM"/>
        </w:rPr>
        <w:t xml:space="preserve">կամ </w:t>
      </w:r>
      <w:r w:rsidR="00443197" w:rsidRPr="00A70EAF">
        <w:rPr>
          <w:rFonts w:ascii="GHEA Grapalat" w:hAnsi="GHEA Grapalat" w:cs="Sylfaen"/>
          <w:sz w:val="20"/>
          <w:lang w:val="hy-AM"/>
        </w:rPr>
        <w:t xml:space="preserve">կանխիկ </w:t>
      </w:r>
      <w:r w:rsidR="00501A05" w:rsidRPr="00A70EAF">
        <w:rPr>
          <w:rFonts w:ascii="GHEA Grapalat" w:hAnsi="GHEA Grapalat" w:cs="Sylfaen"/>
          <w:sz w:val="20"/>
          <w:lang w:val="hy-AM"/>
        </w:rPr>
        <w:t>փողի ձևով:</w:t>
      </w:r>
      <w:r w:rsidR="00A70EAF" w:rsidRPr="00A70EAF">
        <w:rPr>
          <w:rStyle w:val="af6"/>
          <w:rFonts w:ascii="GHEA Grapalat" w:hAnsi="GHEA Grapalat" w:cs="Sylfaen"/>
          <w:sz w:val="20"/>
          <w:lang w:val="hy-AM"/>
        </w:rPr>
        <w:footnoteReference w:id="11"/>
      </w:r>
    </w:p>
    <w:p w14:paraId="0220C01E" w14:textId="77777777" w:rsidR="00DB3B2E" w:rsidRPr="009E1D1C" w:rsidRDefault="00F562EA" w:rsidP="00A70EAF">
      <w:pPr>
        <w:shd w:val="clear" w:color="auto" w:fill="FFFFFF"/>
        <w:ind w:firstLine="375"/>
        <w:jc w:val="both"/>
        <w:rPr>
          <w:rFonts w:ascii="GHEA Grapalat" w:hAnsi="GHEA Grapalat" w:cs="Sylfaen"/>
          <w:sz w:val="20"/>
          <w:lang w:val="hy-AM"/>
        </w:rPr>
      </w:pPr>
      <w:r w:rsidRPr="00A70EAF">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9030CA" w:rsidRPr="00A70EAF">
        <w:rPr>
          <w:rFonts w:ascii="GHEA Grapalat" w:hAnsi="GHEA Grapalat" w:cs="Sylfaen"/>
          <w:sz w:val="20"/>
          <w:lang w:val="hy-AM"/>
        </w:rPr>
        <w:t xml:space="preserve">ապա կարող </w:t>
      </w:r>
      <w:r w:rsidR="009030CA" w:rsidRPr="00D533CD">
        <w:rPr>
          <w:rFonts w:ascii="GHEA Grapalat" w:hAnsi="GHEA Grapalat" w:cs="Sylfaen"/>
          <w:sz w:val="20"/>
          <w:lang w:val="hy-AM"/>
        </w:rPr>
        <w:t xml:space="preserve">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B3B2E" w:rsidRPr="00D533CD">
        <w:rPr>
          <w:rFonts w:ascii="GHEA Grapalat" w:hAnsi="GHEA Grapalat" w:cs="Sylfaen"/>
          <w:sz w:val="20"/>
          <w:lang w:val="hy-AM"/>
        </w:rPr>
        <w:t>է</w:t>
      </w:r>
      <w:r w:rsidR="00DB3B2E" w:rsidRPr="000A1464">
        <w:rPr>
          <w:rFonts w:ascii="GHEA Grapalat" w:hAnsi="GHEA Grapalat" w:cs="Sylfaen"/>
          <w:sz w:val="20"/>
          <w:lang w:val="hy-AM"/>
        </w:rPr>
        <w:t xml:space="preserve"> </w:t>
      </w:r>
      <w:r w:rsidR="00DB3B2E">
        <w:rPr>
          <w:rFonts w:ascii="GHEA Grapalat" w:hAnsi="GHEA Grapalat" w:cs="Sylfaen"/>
          <w:sz w:val="20"/>
          <w:lang w:val="hy-AM"/>
        </w:rPr>
        <w:t xml:space="preserve"> </w:t>
      </w:r>
      <w:r w:rsidR="00DB3B2E"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B3B2E">
        <w:rPr>
          <w:rFonts w:ascii="GHEA Grapalat" w:hAnsi="GHEA Grapalat" w:cs="Sylfaen"/>
          <w:sz w:val="20"/>
          <w:lang w:val="hy-AM"/>
        </w:rPr>
        <w:t>:</w:t>
      </w:r>
      <w:r w:rsidR="00DB3B2E" w:rsidRPr="00124CC4">
        <w:rPr>
          <w:rFonts w:ascii="GHEA Grapalat" w:hAnsi="GHEA Grapalat"/>
          <w:color w:val="000000"/>
          <w:lang w:val="hy-AM"/>
        </w:rPr>
        <w:t xml:space="preserve"> </w:t>
      </w:r>
    </w:p>
    <w:p w14:paraId="3D76F778" w14:textId="77777777" w:rsidR="00281740" w:rsidRPr="00F566BF" w:rsidRDefault="00281740" w:rsidP="00281740">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D4DC4">
        <w:rPr>
          <w:rFonts w:ascii="GHEA Grapalat" w:hAnsi="GHEA Grapalat" w:cs="Sylfaen"/>
          <w:sz w:val="20"/>
          <w:lang w:val="hy-AM"/>
        </w:rPr>
        <w:t xml:space="preserve">ամբողջական կատարման վերջին օրվան հաջորդող </w:t>
      </w:r>
      <w:r w:rsidR="00322AC7" w:rsidRPr="00FA047E">
        <w:rPr>
          <w:rFonts w:ascii="GHEA Grapalat" w:hAnsi="GHEA Grapalat" w:cs="Sylfaen"/>
          <w:sz w:val="20"/>
          <w:lang w:val="hy-AM"/>
        </w:rPr>
        <w:t>9</w:t>
      </w:r>
      <w:r w:rsidRPr="00F566BF">
        <w:rPr>
          <w:rFonts w:ascii="GHEA Grapalat" w:hAnsi="GHEA Grapalat" w:cs="Sylfaen"/>
          <w:sz w:val="20"/>
          <w:lang w:val="hy-AM"/>
        </w:rPr>
        <w:t xml:space="preserve">0-րդ </w:t>
      </w:r>
      <w:r w:rsidR="00A558B9"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80095C2" w14:textId="77777777" w:rsidR="00281740" w:rsidRPr="00F566BF" w:rsidRDefault="00281740" w:rsidP="00281740">
      <w:pPr>
        <w:ind w:firstLine="567"/>
        <w:jc w:val="both"/>
        <w:rPr>
          <w:rFonts w:ascii="GHEA Grapalat" w:hAnsi="GHEA Grapalat" w:cs="Arial"/>
          <w:sz w:val="20"/>
          <w:lang w:val="hy-AM"/>
        </w:rPr>
      </w:pPr>
      <w:r w:rsidRPr="00F566BF">
        <w:rPr>
          <w:rFonts w:ascii="GHEA Grapalat" w:hAnsi="GHEA Grapalat"/>
          <w:sz w:val="20"/>
          <w:szCs w:val="20"/>
          <w:lang w:val="hy-AM"/>
        </w:rPr>
        <w:t>Կանխիկ</w:t>
      </w:r>
      <w:r w:rsidRPr="00F566BF">
        <w:rPr>
          <w:rFonts w:ascii="GHEA Grapalat" w:hAnsi="GHEA Grapalat"/>
          <w:sz w:val="20"/>
          <w:szCs w:val="20"/>
          <w:lang w:val="af-ZA"/>
        </w:rPr>
        <w:t xml:space="preserve"> </w:t>
      </w:r>
      <w:r w:rsidRPr="00F566BF">
        <w:rPr>
          <w:rFonts w:ascii="GHEA Grapalat" w:hAnsi="GHEA Grapalat"/>
          <w:sz w:val="20"/>
          <w:szCs w:val="20"/>
          <w:lang w:val="hy-AM"/>
        </w:rPr>
        <w:t>փողի</w:t>
      </w:r>
      <w:r w:rsidRPr="00F566BF">
        <w:rPr>
          <w:rFonts w:ascii="GHEA Grapalat" w:hAnsi="GHEA Grapalat"/>
          <w:sz w:val="20"/>
          <w:szCs w:val="20"/>
          <w:lang w:val="af-ZA"/>
        </w:rPr>
        <w:t xml:space="preserve"> </w:t>
      </w:r>
      <w:r w:rsidRPr="00F566BF">
        <w:rPr>
          <w:rFonts w:ascii="GHEA Grapalat" w:hAnsi="GHEA Grapalat"/>
          <w:sz w:val="20"/>
          <w:szCs w:val="20"/>
          <w:lang w:val="hy-AM"/>
        </w:rPr>
        <w:t>ձևով</w:t>
      </w:r>
      <w:r w:rsidRPr="00F566BF">
        <w:rPr>
          <w:rFonts w:ascii="GHEA Grapalat" w:hAnsi="GHEA Grapalat"/>
          <w:sz w:val="20"/>
          <w:szCs w:val="20"/>
          <w:lang w:val="af-ZA"/>
        </w:rPr>
        <w:t xml:space="preserve"> </w:t>
      </w:r>
      <w:r w:rsidRPr="00F566BF">
        <w:rPr>
          <w:rFonts w:ascii="GHEA Grapalat" w:hAnsi="GHEA Grapalat"/>
          <w:sz w:val="20"/>
          <w:szCs w:val="20"/>
          <w:lang w:val="hy-AM"/>
        </w:rPr>
        <w:t>ներկայացված</w:t>
      </w:r>
      <w:r w:rsidRPr="00F566BF">
        <w:rPr>
          <w:rFonts w:ascii="GHEA Grapalat" w:hAnsi="GHEA Grapalat"/>
          <w:sz w:val="20"/>
          <w:szCs w:val="20"/>
          <w:lang w:val="af-ZA"/>
        </w:rPr>
        <w:t xml:space="preserve"> </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B56A92" w:rsidRPr="002D4DC4">
        <w:rPr>
          <w:rFonts w:ascii="GHEA Grapalat" w:hAnsi="GHEA Grapalat" w:cs="Arial"/>
          <w:sz w:val="20"/>
          <w:lang w:val="hy-AM"/>
        </w:rPr>
        <w:t>:</w:t>
      </w:r>
      <w:r w:rsidRPr="00F566BF">
        <w:rPr>
          <w:rFonts w:ascii="GHEA Grapalat" w:hAnsi="GHEA Grapalat" w:cs="Arial"/>
          <w:sz w:val="20"/>
          <w:lang w:val="hy-AM"/>
        </w:rPr>
        <w:t xml:space="preserve">  </w:t>
      </w:r>
    </w:p>
    <w:p w14:paraId="697DF1D1" w14:textId="77777777" w:rsidR="00281740" w:rsidRPr="00F566BF" w:rsidRDefault="00281740" w:rsidP="00F96621">
      <w:pPr>
        <w:ind w:firstLine="567"/>
        <w:jc w:val="both"/>
        <w:rPr>
          <w:rFonts w:ascii="GHEA Grapalat" w:hAnsi="GHEA Grapalat" w:cs="Arial"/>
          <w:sz w:val="20"/>
          <w:lang w:val="hy-AM"/>
        </w:rPr>
      </w:pPr>
      <w:r w:rsidRPr="00F566BF">
        <w:rPr>
          <w:rFonts w:ascii="GHEA Grapalat" w:hAnsi="GHEA Grapalat" w:cs="Sylfaen"/>
          <w:sz w:val="20"/>
          <w:lang w:val="hy-AM"/>
        </w:rPr>
        <w:t xml:space="preserve">10.4 </w:t>
      </w:r>
      <w:r w:rsidR="00441C20" w:rsidRPr="00F566BF">
        <w:rPr>
          <w:rFonts w:ascii="GHEA Grapalat" w:hAnsi="GHEA Grapalat" w:cs="Arial"/>
          <w:sz w:val="20"/>
          <w:lang w:val="hy-AM"/>
        </w:rPr>
        <w:t>Ե</w:t>
      </w:r>
      <w:r w:rsidR="00F96621" w:rsidRPr="00F566BF">
        <w:rPr>
          <w:rFonts w:ascii="GHEA Grapalat" w:hAnsi="GHEA Grapalat" w:cs="Arial"/>
          <w:sz w:val="20"/>
          <w:lang w:val="hy-AM"/>
        </w:rPr>
        <w:t>թե</w:t>
      </w:r>
      <w:r w:rsidRPr="00F566BF">
        <w:rPr>
          <w:rFonts w:ascii="GHEA Grapalat" w:hAnsi="GHEA Grapalat" w:cs="Arial"/>
          <w:sz w:val="20"/>
          <w:lang w:val="hy-AM"/>
        </w:rPr>
        <w:t xml:space="preserve"> </w:t>
      </w:r>
      <w:r w:rsidR="00F96621" w:rsidRPr="00F566B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566BF">
        <w:rPr>
          <w:rFonts w:ascii="GHEA Grapalat" w:hAnsi="GHEA Grapalat" w:cs="Arial"/>
          <w:sz w:val="20"/>
          <w:lang w:val="hy-AM"/>
        </w:rPr>
        <w:t xml:space="preserve">որակավորման և պայմանագրի ապահովումները ներկայացվում են </w:t>
      </w:r>
      <w:r w:rsidR="00F96621" w:rsidRPr="00F566BF">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566BF">
        <w:rPr>
          <w:rFonts w:ascii="GHEA Grapalat" w:hAnsi="GHEA Grapalat" w:cs="Arial"/>
          <w:sz w:val="20"/>
          <w:lang w:val="hy-AM"/>
        </w:rPr>
        <w:t>՝</w:t>
      </w:r>
    </w:p>
    <w:p w14:paraId="1FB2BD90" w14:textId="77777777" w:rsidR="00B56A92" w:rsidRDefault="00543250" w:rsidP="00EF3662">
      <w:pPr>
        <w:ind w:firstLine="567"/>
        <w:jc w:val="both"/>
        <w:rPr>
          <w:rFonts w:ascii="GHEA Grapalat" w:hAnsi="GHEA Grapalat" w:cs="Arial"/>
          <w:sz w:val="20"/>
          <w:lang w:val="hy-AM"/>
        </w:rPr>
      </w:pPr>
      <w:r w:rsidRPr="00F566BF">
        <w:rPr>
          <w:rFonts w:ascii="GHEA Grapalat" w:hAnsi="GHEA Grapalat" w:cs="Arial"/>
          <w:sz w:val="20"/>
          <w:lang w:val="hy-AM"/>
        </w:rPr>
        <w:t xml:space="preserve">նախատեսված ֆինանսական միջոցները գերազանցում են </w:t>
      </w:r>
      <w:r w:rsidR="00F83E1D">
        <w:rPr>
          <w:rFonts w:ascii="GHEA Grapalat" w:hAnsi="GHEA Grapalat" w:cs="Arial"/>
          <w:sz w:val="20"/>
          <w:lang w:val="hy-AM"/>
        </w:rPr>
        <w:t>25</w:t>
      </w:r>
      <w:r w:rsidRPr="00F566BF">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F83E1D">
        <w:rPr>
          <w:rFonts w:ascii="GHEA Grapalat" w:hAnsi="GHEA Grapalat" w:cs="Arial"/>
          <w:sz w:val="20"/>
          <w:lang w:val="hy-AM"/>
        </w:rPr>
        <w:t xml:space="preserve">և որակավորման </w:t>
      </w:r>
      <w:r w:rsidRPr="00F566BF">
        <w:rPr>
          <w:rFonts w:ascii="GHEA Grapalat" w:hAnsi="GHEA Grapalat" w:cs="Arial"/>
          <w:sz w:val="20"/>
          <w:lang w:val="hy-AM"/>
        </w:rPr>
        <w:t>ապահովում</w:t>
      </w:r>
      <w:r w:rsidR="00F83E1D">
        <w:rPr>
          <w:rFonts w:ascii="GHEA Grapalat" w:hAnsi="GHEA Grapalat" w:cs="Arial"/>
          <w:sz w:val="20"/>
          <w:lang w:val="hy-AM"/>
        </w:rPr>
        <w:t>ներ</w:t>
      </w:r>
      <w:r w:rsidRPr="00F566BF">
        <w:rPr>
          <w:rFonts w:ascii="GHEA Grapalat" w:hAnsi="GHEA Grapalat" w:cs="Arial"/>
          <w:sz w:val="20"/>
          <w:lang w:val="hy-AM"/>
        </w:rPr>
        <w:t xml:space="preserve">ը, հատկացված ֆինանսական միջոցների մասով, ներկայացվում է </w:t>
      </w:r>
      <w:r w:rsidR="00DB3B2E">
        <w:rPr>
          <w:rFonts w:ascii="GHEA Grapalat" w:hAnsi="GHEA Grapalat" w:cs="Arial"/>
          <w:sz w:val="20"/>
          <w:lang w:val="hy-AM"/>
        </w:rPr>
        <w:t>բանկային</w:t>
      </w:r>
      <w:r w:rsidRPr="00F566BF">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71F009A" w14:textId="1A4173CD" w:rsidR="00505AD4" w:rsidRPr="009E1D1C" w:rsidRDefault="00030D40" w:rsidP="00EF3662">
      <w:pPr>
        <w:ind w:firstLine="567"/>
        <w:jc w:val="both"/>
        <w:rPr>
          <w:rFonts w:ascii="GHEA Grapalat" w:hAnsi="GHEA Grapalat" w:cs="Sylfaen"/>
          <w:i/>
          <w:sz w:val="20"/>
          <w:lang w:val="af-ZA"/>
        </w:rPr>
      </w:pPr>
      <w:r w:rsidRPr="00F566BF">
        <w:rPr>
          <w:rFonts w:ascii="GHEA Grapalat" w:hAnsi="GHEA Grapalat" w:cs="Sylfaen"/>
          <w:sz w:val="20"/>
          <w:lang w:val="hy-AM"/>
        </w:rPr>
        <w:t>10</w:t>
      </w:r>
      <w:r w:rsidR="00CA1C11" w:rsidRPr="00F566BF">
        <w:rPr>
          <w:rFonts w:ascii="GHEA Grapalat" w:hAnsi="GHEA Grapalat" w:cs="Sylfaen"/>
          <w:sz w:val="20"/>
          <w:lang w:val="af-ZA"/>
        </w:rPr>
        <w:t>.</w:t>
      </w:r>
      <w:r w:rsidR="00F562EA" w:rsidRPr="00F566BF">
        <w:rPr>
          <w:rFonts w:ascii="GHEA Grapalat" w:hAnsi="GHEA Grapalat" w:cs="Sylfaen"/>
          <w:sz w:val="20"/>
          <w:lang w:val="af-ZA"/>
        </w:rPr>
        <w:t>5</w:t>
      </w:r>
      <w:r w:rsidR="00D93027" w:rsidRPr="00F566BF">
        <w:rPr>
          <w:rFonts w:ascii="GHEA Grapalat" w:hAnsi="GHEA Grapalat" w:cs="Sylfaen"/>
          <w:sz w:val="20"/>
          <w:lang w:val="af-ZA"/>
        </w:rPr>
        <w:t xml:space="preserve"> </w:t>
      </w:r>
    </w:p>
    <w:p w14:paraId="6B66CBC4" w14:textId="77777777" w:rsidR="00F02DBC" w:rsidRPr="009E1D1C" w:rsidRDefault="00030D40" w:rsidP="00EF3662">
      <w:pPr>
        <w:ind w:firstLine="567"/>
        <w:jc w:val="both"/>
        <w:rPr>
          <w:rFonts w:ascii="GHEA Grapalat" w:hAnsi="GHEA Grapalat" w:cs="Sylfaen"/>
          <w:sz w:val="20"/>
          <w:lang w:val="af-ZA"/>
        </w:rPr>
      </w:pPr>
      <w:r w:rsidRPr="009E1D1C">
        <w:rPr>
          <w:rFonts w:ascii="GHEA Grapalat" w:hAnsi="GHEA Grapalat" w:cs="Sylfaen"/>
          <w:sz w:val="20"/>
          <w:lang w:val="af-ZA"/>
        </w:rPr>
        <w:t>10</w:t>
      </w:r>
      <w:r w:rsidR="005162B1" w:rsidRPr="009E1D1C">
        <w:rPr>
          <w:rFonts w:ascii="GHEA Grapalat" w:hAnsi="GHEA Grapalat" w:cs="Sylfaen"/>
          <w:sz w:val="20"/>
          <w:lang w:val="af-ZA"/>
        </w:rPr>
        <w:t>.</w:t>
      </w:r>
      <w:r w:rsidR="00F02DBC" w:rsidRPr="009E1D1C">
        <w:rPr>
          <w:rFonts w:ascii="GHEA Grapalat" w:hAnsi="GHEA Grapalat" w:cs="Sylfaen"/>
          <w:sz w:val="20"/>
          <w:lang w:val="af-ZA"/>
        </w:rPr>
        <w:t>6</w:t>
      </w:r>
      <w:r w:rsidR="00D93027" w:rsidRPr="009E1D1C">
        <w:rPr>
          <w:rFonts w:ascii="GHEA Grapalat" w:hAnsi="GHEA Grapalat" w:cs="Sylfaen"/>
          <w:sz w:val="20"/>
          <w:lang w:val="af-ZA"/>
        </w:rPr>
        <w:t xml:space="preserve"> </w:t>
      </w:r>
      <w:r w:rsidR="00F02DBC" w:rsidRPr="009E1D1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1A40467" w14:textId="4C986CB1" w:rsidR="003D0C33" w:rsidRPr="003D47ED" w:rsidRDefault="003D0C33" w:rsidP="003D0C33">
      <w:pPr>
        <w:pStyle w:val="af4"/>
        <w:shd w:val="clear" w:color="auto" w:fill="FFFFFF"/>
        <w:spacing w:before="0" w:beforeAutospacing="0" w:after="0" w:afterAutospacing="0"/>
        <w:ind w:firstLine="375"/>
        <w:jc w:val="both"/>
        <w:rPr>
          <w:rFonts w:ascii="GHEA Grapalat" w:hAnsi="GHEA Grapalat" w:cs="Sylfaen"/>
          <w:sz w:val="20"/>
          <w:lang w:val="af-ZA"/>
        </w:rPr>
      </w:pPr>
      <w:r w:rsidRPr="003D47E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FE242D" w:rsidRPr="003D47ED">
        <w:rPr>
          <w:rFonts w:ascii="GHEA Grapalat" w:hAnsi="GHEA Grapalat" w:cs="Sylfaen"/>
          <w:sz w:val="20"/>
          <w:lang w:val="hy-AM"/>
        </w:rPr>
        <w:t>ՀՀ ֆինանսների նախարարություն</w:t>
      </w:r>
      <w:r w:rsidRPr="003D47ED">
        <w:rPr>
          <w:rFonts w:ascii="GHEA Grapalat" w:hAnsi="GHEA Grapalat" w:cs="Sylfaen"/>
          <w:sz w:val="20"/>
          <w:lang w:val="af-ZA"/>
        </w:rPr>
        <w:t xml:space="preserve">, ներկայացնում է </w:t>
      </w:r>
      <w:r w:rsidR="00887324" w:rsidRPr="003D47ED">
        <w:rPr>
          <w:rFonts w:ascii="GHEA Grapalat" w:hAnsi="GHEA Grapalat" w:cs="Sylfaen"/>
          <w:sz w:val="20"/>
          <w:lang w:val="hy-AM"/>
        </w:rPr>
        <w:t xml:space="preserve">գրավոր՝ </w:t>
      </w:r>
      <w:r w:rsidRPr="003D47ED">
        <w:rPr>
          <w:rFonts w:ascii="GHEA Grapalat" w:hAnsi="GHEA Grapalat" w:cs="Sylfaen"/>
          <w:sz w:val="20"/>
          <w:lang w:val="af-ZA"/>
        </w:rPr>
        <w:t xml:space="preserve">ապահովման վճարման հիմքը առաջանալու օրվան հաջորդող </w:t>
      </w:r>
      <w:r w:rsidR="00180D94" w:rsidRPr="003D47ED">
        <w:rPr>
          <w:rFonts w:ascii="GHEA Grapalat" w:hAnsi="GHEA Grapalat" w:cs="Sylfaen"/>
          <w:sz w:val="20"/>
          <w:lang w:val="hy-AM"/>
        </w:rPr>
        <w:t>հինգ</w:t>
      </w:r>
      <w:r w:rsidR="00180D94" w:rsidRPr="003D47ED">
        <w:rPr>
          <w:rFonts w:ascii="GHEA Grapalat" w:hAnsi="GHEA Grapalat" w:cs="Sylfaen"/>
          <w:sz w:val="20"/>
          <w:lang w:val="af-ZA"/>
        </w:rPr>
        <w:t xml:space="preserve"> </w:t>
      </w:r>
      <w:r w:rsidRPr="003D47ED">
        <w:rPr>
          <w:rFonts w:ascii="GHEA Grapalat" w:hAnsi="GHEA Grapalat" w:cs="Sylfaen"/>
          <w:sz w:val="20"/>
          <w:lang w:val="af-ZA"/>
        </w:rPr>
        <w:t>աշխատանքային օրվա ընթացքում: Եթե ապահովման վճարման պահանջը բանկի</w:t>
      </w:r>
      <w:r w:rsidR="00C01DE0" w:rsidRPr="003D47ED">
        <w:rPr>
          <w:rFonts w:ascii="GHEA Grapalat" w:hAnsi="GHEA Grapalat" w:cs="Sylfaen"/>
          <w:sz w:val="20"/>
          <w:lang w:val="hy-AM"/>
        </w:rPr>
        <w:t xml:space="preserve"> կամ ՀՀ ֆինանսների նախարարության</w:t>
      </w:r>
      <w:r w:rsidRPr="003D47E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3D47ED">
        <w:rPr>
          <w:rFonts w:ascii="GHEA Grapalat" w:hAnsi="GHEA Grapalat" w:cs="Sylfaen"/>
          <w:sz w:val="20"/>
          <w:lang w:val="hy-AM"/>
        </w:rPr>
        <w:t>գրավոր</w:t>
      </w:r>
      <w:r w:rsidR="00C01DE0" w:rsidRPr="003D47ED">
        <w:rPr>
          <w:rFonts w:ascii="GHEA Grapalat" w:hAnsi="GHEA Grapalat" w:cs="Sylfaen"/>
          <w:sz w:val="20"/>
          <w:lang w:val="af-ZA"/>
        </w:rPr>
        <w:t xml:space="preserve"> </w:t>
      </w:r>
      <w:r w:rsidRPr="003D47ED">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3FDADE93" w14:textId="1EB613A0"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10.8 </w:t>
      </w:r>
      <w:r w:rsidRPr="003D47ED">
        <w:rPr>
          <w:rFonts w:ascii="GHEA Grapalat" w:hAnsi="GHEA Grapalat" w:cs="Sylfaen"/>
          <w:sz w:val="20"/>
          <w:lang w:val="af-ZA"/>
        </w:rPr>
        <w:t xml:space="preserve">Պատվիրատուի ղեկավարը </w:t>
      </w:r>
      <w:r w:rsidR="00C01DE0" w:rsidRPr="003D47ED">
        <w:rPr>
          <w:rFonts w:ascii="GHEA Grapalat" w:hAnsi="GHEA Grapalat" w:cs="Sylfaen"/>
          <w:sz w:val="20"/>
          <w:lang w:val="hy-AM"/>
        </w:rPr>
        <w:t xml:space="preserve">պայմանագրի </w:t>
      </w:r>
      <w:r w:rsidRPr="003D47ED">
        <w:rPr>
          <w:rFonts w:ascii="GHEA Grapalat" w:hAnsi="GHEA Grapalat" w:cs="Sylfaen"/>
          <w:sz w:val="20"/>
          <w:lang w:val="hy-AM"/>
        </w:rPr>
        <w:t>կամ որակավորման</w:t>
      </w:r>
      <w:r w:rsidRPr="003D47ED">
        <w:rPr>
          <w:rFonts w:ascii="GHEA Grapalat" w:hAnsi="GHEA Grapalat" w:cs="Sylfaen"/>
          <w:sz w:val="20"/>
          <w:lang w:val="af-ZA"/>
        </w:rPr>
        <w:t xml:space="preserve"> ապահովման </w:t>
      </w:r>
      <w:r w:rsidRPr="003D47ED">
        <w:rPr>
          <w:rFonts w:ascii="GHEA Grapalat" w:hAnsi="GHEA Grapalat" w:cs="Sylfaen"/>
          <w:sz w:val="20"/>
          <w:lang w:val="hy-AM"/>
        </w:rPr>
        <w:t>վերադարձման մասին գրավոր տեղեկացնում է՝</w:t>
      </w:r>
    </w:p>
    <w:p w14:paraId="4A998CF0" w14:textId="5A6710F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001B210E" w:rsidRPr="003D47ED">
        <w:rPr>
          <w:rFonts w:ascii="GHEA Grapalat" w:hAnsi="GHEA Grapalat" w:cs="Sylfaen"/>
          <w:sz w:val="20"/>
          <w:lang w:val="af-ZA"/>
        </w:rPr>
        <w:t xml:space="preserve">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001B210E" w:rsidRPr="003D47ED">
        <w:rPr>
          <w:rFonts w:ascii="GHEA Grapalat" w:hAnsi="GHEA Grapalat" w:cs="Sylfaen"/>
          <w:sz w:val="20"/>
          <w:lang w:val="hy-AM"/>
        </w:rPr>
        <w:t xml:space="preserve"> </w:t>
      </w:r>
      <w:r w:rsidRPr="003D47ED">
        <w:rPr>
          <w:rFonts w:ascii="GHEA Grapalat" w:hAnsi="GHEA Grapalat" w:cs="Sylfaen"/>
          <w:sz w:val="20"/>
          <w:lang w:val="hy-AM"/>
        </w:rPr>
        <w:t>կցելով վճարումը հիմնավորող հայտով ներկայացված փաստաթղթի պատճենը.</w:t>
      </w:r>
    </w:p>
    <w:p w14:paraId="7FC09D5D" w14:textId="7966937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բանկային երաշխիքի ձևով ներկայացված ապահովման դեպքում՝ երաշխիքը թողարկած բանկին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1B61F23F" w14:textId="5949423A" w:rsidR="00180D94" w:rsidRPr="007C7FCA" w:rsidRDefault="00180D94" w:rsidP="00180D94">
      <w:pPr>
        <w:shd w:val="clear" w:color="auto" w:fill="FFFFFF"/>
        <w:ind w:firstLine="375"/>
        <w:jc w:val="both"/>
        <w:rPr>
          <w:rFonts w:asciiTheme="minorHAnsi" w:hAnsiTheme="minorHAnsi"/>
          <w:sz w:val="20"/>
          <w:szCs w:val="20"/>
          <w:lang w:val="hy-AM"/>
        </w:rPr>
      </w:pPr>
      <w:r w:rsidRPr="003D47ED">
        <w:rPr>
          <w:rFonts w:ascii="GHEA Grapalat" w:hAnsi="GHEA Grapalat" w:cs="Sylfaen"/>
          <w:sz w:val="20"/>
          <w:lang w:val="hy-AM"/>
        </w:rPr>
        <w:t>-տուժանքի ձևով ներկայացված ապահովման դեպքում դեպքում՝ այն ներկայացրած մասնակցին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3682D965" w14:textId="77777777" w:rsidR="00683C5F" w:rsidRDefault="00683C5F" w:rsidP="00EF3662">
      <w:pPr>
        <w:jc w:val="center"/>
        <w:rPr>
          <w:rFonts w:ascii="GHEA Grapalat" w:hAnsi="GHEA Grapalat"/>
          <w:b/>
          <w:sz w:val="20"/>
          <w:lang w:val="af-ZA"/>
        </w:rPr>
      </w:pPr>
    </w:p>
    <w:p w14:paraId="248ECC4E" w14:textId="3FDDAEAC" w:rsidR="00096865" w:rsidRPr="00F566BF" w:rsidRDefault="008D5016" w:rsidP="00EF3662">
      <w:pPr>
        <w:jc w:val="center"/>
        <w:rPr>
          <w:rFonts w:ascii="GHEA Grapalat" w:hAnsi="GHEA Grapalat" w:cs="Arial"/>
          <w:b/>
          <w:sz w:val="20"/>
          <w:lang w:val="af-ZA"/>
        </w:rPr>
      </w:pPr>
      <w:r w:rsidRPr="00F566BF">
        <w:rPr>
          <w:rFonts w:ascii="GHEA Grapalat" w:hAnsi="GHEA Grapalat"/>
          <w:b/>
          <w:sz w:val="20"/>
          <w:lang w:val="af-ZA"/>
        </w:rPr>
        <w:t>1</w:t>
      </w:r>
      <w:r w:rsidR="00030D40" w:rsidRPr="00F566BF">
        <w:rPr>
          <w:rFonts w:ascii="GHEA Grapalat" w:hAnsi="GHEA Grapalat"/>
          <w:b/>
          <w:sz w:val="20"/>
          <w:lang w:val="af-ZA"/>
        </w:rPr>
        <w:t>1</w:t>
      </w:r>
      <w:r w:rsidRPr="00F566BF">
        <w:rPr>
          <w:rFonts w:ascii="GHEA Grapalat" w:hAnsi="GHEA Grapalat"/>
          <w:b/>
          <w:sz w:val="20"/>
          <w:lang w:val="af-ZA"/>
        </w:rPr>
        <w:t xml:space="preserve">.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14:paraId="15409EAF" w14:textId="77777777" w:rsidR="00096865" w:rsidRPr="00F566BF" w:rsidRDefault="00096865" w:rsidP="00EF3662">
      <w:pPr>
        <w:jc w:val="center"/>
        <w:rPr>
          <w:rFonts w:ascii="GHEA Grapalat" w:hAnsi="GHEA Grapalat"/>
          <w:b/>
          <w:sz w:val="20"/>
          <w:lang w:val="af-ZA"/>
        </w:rPr>
      </w:pPr>
    </w:p>
    <w:p w14:paraId="6B146AF3"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sz w:val="20"/>
          <w:lang w:val="af-ZA"/>
        </w:rPr>
        <w:t>1</w:t>
      </w:r>
      <w:r w:rsidR="00030D40" w:rsidRPr="00F566BF">
        <w:rPr>
          <w:rFonts w:ascii="GHEA Grapalat" w:hAnsi="GHEA Grapalat"/>
          <w:sz w:val="20"/>
          <w:lang w:val="af-ZA"/>
        </w:rPr>
        <w:t>1</w:t>
      </w:r>
      <w:r w:rsidRPr="00F566BF">
        <w:rPr>
          <w:rFonts w:ascii="GHEA Grapalat" w:hAnsi="GHEA Grapalat"/>
          <w:sz w:val="20"/>
          <w:lang w:val="af-ZA"/>
        </w:rPr>
        <w:t>.</w:t>
      </w:r>
      <w:r w:rsidRPr="00F566BF">
        <w:rPr>
          <w:rFonts w:ascii="GHEA Grapalat" w:hAnsi="GHEA Grapalat" w:cs="Sylfaen"/>
          <w:sz w:val="20"/>
          <w:lang w:val="af-ZA"/>
        </w:rPr>
        <w:t xml:space="preserve">1 </w:t>
      </w:r>
      <w:r w:rsidRPr="00F566BF">
        <w:rPr>
          <w:rFonts w:ascii="GHEA Grapalat" w:hAnsi="GHEA Grapalat" w:cs="Sylfaen"/>
          <w:sz w:val="20"/>
          <w:lang w:val="ru-RU"/>
        </w:rPr>
        <w:t>Օրենքի</w:t>
      </w:r>
      <w:r w:rsidRPr="00F566BF">
        <w:rPr>
          <w:rFonts w:ascii="GHEA Grapalat" w:hAnsi="GHEA Grapalat" w:cs="Sylfaen"/>
          <w:sz w:val="20"/>
          <w:lang w:val="af-ZA"/>
        </w:rPr>
        <w:t xml:space="preserve"> 3</w:t>
      </w:r>
      <w:r w:rsidR="00A747D4" w:rsidRPr="00F566BF">
        <w:rPr>
          <w:rFonts w:ascii="GHEA Grapalat" w:hAnsi="GHEA Grapalat" w:cs="Sylfaen"/>
          <w:sz w:val="20"/>
          <w:lang w:val="af-ZA"/>
        </w:rPr>
        <w:t>7</w:t>
      </w:r>
      <w:r w:rsidRPr="00F566BF">
        <w:rPr>
          <w:rFonts w:ascii="GHEA Grapalat" w:hAnsi="GHEA Grapalat" w:cs="Sylfaen"/>
          <w:sz w:val="20"/>
          <w:lang w:val="af-ZA"/>
        </w:rPr>
        <w:t>-</w:t>
      </w:r>
      <w:r w:rsidRPr="00F566BF">
        <w:rPr>
          <w:rFonts w:ascii="GHEA Grapalat" w:hAnsi="GHEA Grapalat" w:cs="Sylfaen"/>
          <w:sz w:val="20"/>
          <w:lang w:val="ru-RU"/>
        </w:rPr>
        <w:t>րդ</w:t>
      </w:r>
      <w:r w:rsidRPr="00F566BF">
        <w:rPr>
          <w:rFonts w:ascii="GHEA Grapalat" w:hAnsi="GHEA Grapalat" w:cs="Sylfaen"/>
          <w:sz w:val="20"/>
          <w:lang w:val="af-ZA"/>
        </w:rPr>
        <w:t xml:space="preserve"> </w:t>
      </w:r>
      <w:r w:rsidRPr="00F566BF">
        <w:rPr>
          <w:rFonts w:ascii="GHEA Grapalat" w:hAnsi="GHEA Grapalat" w:cs="Sylfaen"/>
          <w:sz w:val="20"/>
          <w:lang w:val="ru-RU"/>
        </w:rPr>
        <w:t>հոդվածի</w:t>
      </w:r>
      <w:r w:rsidRPr="00F566BF">
        <w:rPr>
          <w:rFonts w:ascii="GHEA Grapalat" w:hAnsi="GHEA Grapalat" w:cs="Sylfaen"/>
          <w:sz w:val="20"/>
          <w:lang w:val="af-ZA"/>
        </w:rPr>
        <w:t xml:space="preserve"> </w:t>
      </w:r>
      <w:r w:rsidRPr="00F566BF">
        <w:rPr>
          <w:rFonts w:ascii="GHEA Grapalat" w:hAnsi="GHEA Grapalat" w:cs="Sylfaen"/>
          <w:sz w:val="20"/>
          <w:lang w:val="ru-RU"/>
        </w:rPr>
        <w:t>համաձայն</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հանձնաժողովը</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ru-RU"/>
        </w:rPr>
        <w:t>եթե</w:t>
      </w:r>
      <w:r w:rsidRPr="00F566BF">
        <w:rPr>
          <w:rFonts w:ascii="GHEA Grapalat" w:hAnsi="GHEA Grapalat" w:cs="Sylfaen"/>
          <w:sz w:val="20"/>
          <w:lang w:val="af-ZA"/>
        </w:rPr>
        <w:t>`</w:t>
      </w:r>
    </w:p>
    <w:p w14:paraId="0957E225"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r w:rsidRPr="00F566BF">
        <w:rPr>
          <w:rFonts w:ascii="GHEA Grapalat" w:hAnsi="GHEA Grapalat" w:cs="Sylfaen"/>
          <w:sz w:val="20"/>
          <w:lang w:val="ru-RU"/>
        </w:rPr>
        <w:t>հայտերից</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մեկը</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համապատասխանում</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w:t>
      </w:r>
      <w:r w:rsidRPr="00F566BF">
        <w:rPr>
          <w:rFonts w:ascii="GHEA Grapalat" w:hAnsi="GHEA Grapalat" w:cs="Sylfaen"/>
          <w:sz w:val="20"/>
          <w:lang w:val="ru-RU"/>
        </w:rPr>
        <w:t>պայմաններին</w:t>
      </w:r>
      <w:r w:rsidRPr="00F566BF">
        <w:rPr>
          <w:rFonts w:ascii="GHEA Grapalat" w:hAnsi="GHEA Grapalat" w:cs="Sylfaen"/>
          <w:sz w:val="20"/>
          <w:lang w:val="af-ZA"/>
        </w:rPr>
        <w:t>.</w:t>
      </w:r>
    </w:p>
    <w:p w14:paraId="0B8B4E48" w14:textId="2C13D9FC" w:rsidR="00096865" w:rsidRPr="00F566BF" w:rsidRDefault="00096865" w:rsidP="00EF3662">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r w:rsidRPr="00F566BF">
        <w:rPr>
          <w:rFonts w:ascii="GHEA Grapalat" w:hAnsi="GHEA Grapalat" w:cs="Sylfaen"/>
          <w:sz w:val="20"/>
          <w:lang w:val="ru-RU"/>
        </w:rPr>
        <w:t>դադարում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գոյություն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ունենալ</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պահանջը</w:t>
      </w:r>
      <w:r w:rsidR="00FF0FE2" w:rsidRPr="00F566BF">
        <w:rPr>
          <w:rFonts w:ascii="GHEA Grapalat" w:hAnsi="GHEA Grapalat" w:cs="Sylfaen"/>
          <w:sz w:val="20"/>
          <w:lang w:val="hy-AM"/>
        </w:rPr>
        <w:t>: Ընդ որում պ</w:t>
      </w:r>
      <w:r w:rsidR="00FF0FE2" w:rsidRPr="00F566BF">
        <w:rPr>
          <w:rFonts w:ascii="GHEA Grapalat" w:hAnsi="GHEA Grapalat" w:cs="Sylfaen"/>
          <w:sz w:val="20"/>
          <w:lang w:val="ru-RU"/>
        </w:rPr>
        <w:t>ետության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համայնքների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կարիքների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համար</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կազմակերպված</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գնման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ընթացակարգը</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կարող</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է</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ամբողջությամբ</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մասնակի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չկայացած</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հայտարարվել</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համապատասխանաբար</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Հայաստանի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Հանրապետության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կառավարության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համայնքի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ավագանու</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այլ</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պատվիրատուների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դեպքում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ընդհանուր</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կառավարումն</w:t>
      </w:r>
      <w:r w:rsidR="00FF0FE2" w:rsidRPr="00F566BF">
        <w:rPr>
          <w:rFonts w:ascii="GHEA Grapalat" w:hAnsi="GHEA Grapalat" w:cs="Sylfaen"/>
          <w:sz w:val="20"/>
          <w:lang w:val="af-ZA"/>
        </w:rPr>
        <w:t xml:space="preserve"> </w:t>
      </w:r>
      <w:r w:rsidR="00FF0FE2" w:rsidRPr="004F02AD">
        <w:rPr>
          <w:rFonts w:ascii="GHEA Grapalat" w:hAnsi="GHEA Grapalat" w:cs="Sylfaen"/>
          <w:sz w:val="20"/>
          <w:lang w:val="ru-RU"/>
        </w:rPr>
        <w:t>իրականացնող</w:t>
      </w:r>
      <w:r w:rsidR="00FF0FE2" w:rsidRPr="004F02AD">
        <w:rPr>
          <w:rFonts w:ascii="GHEA Grapalat" w:hAnsi="GHEA Grapalat" w:cs="Sylfaen"/>
          <w:sz w:val="20"/>
          <w:lang w:val="af-ZA"/>
        </w:rPr>
        <w:t xml:space="preserve"> </w:t>
      </w:r>
      <w:r w:rsidR="00FF0FE2" w:rsidRPr="004F02AD">
        <w:rPr>
          <w:rFonts w:ascii="GHEA Grapalat" w:hAnsi="GHEA Grapalat" w:cs="Sylfaen"/>
          <w:sz w:val="20"/>
          <w:lang w:val="ru-RU"/>
        </w:rPr>
        <w:t>լիազորված</w:t>
      </w:r>
      <w:r w:rsidR="00FF0FE2" w:rsidRPr="004F02AD">
        <w:rPr>
          <w:rFonts w:ascii="GHEA Grapalat" w:hAnsi="GHEA Grapalat" w:cs="Sylfaen"/>
          <w:sz w:val="20"/>
          <w:lang w:val="af-ZA"/>
        </w:rPr>
        <w:t xml:space="preserve"> </w:t>
      </w:r>
      <w:r w:rsidR="00FF0FE2" w:rsidRPr="004F02AD">
        <w:rPr>
          <w:rFonts w:ascii="GHEA Grapalat" w:hAnsi="GHEA Grapalat" w:cs="Sylfaen"/>
          <w:sz w:val="20"/>
          <w:lang w:val="ru-RU"/>
        </w:rPr>
        <w:t>մարմնի</w:t>
      </w:r>
      <w:r w:rsidR="00FF0FE2" w:rsidRPr="004F02AD">
        <w:rPr>
          <w:rFonts w:ascii="GHEA Grapalat" w:hAnsi="GHEA Grapalat" w:cs="Sylfaen"/>
          <w:sz w:val="20"/>
          <w:lang w:val="af-ZA"/>
        </w:rPr>
        <w:t xml:space="preserve"> </w:t>
      </w:r>
      <w:r w:rsidR="00FF0FE2" w:rsidRPr="004F02AD">
        <w:rPr>
          <w:rFonts w:ascii="GHEA Grapalat" w:hAnsi="GHEA Grapalat" w:cs="Sylfaen"/>
          <w:sz w:val="20"/>
          <w:lang w:val="ru-RU"/>
        </w:rPr>
        <w:t>ղեկավարի</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իսկ</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հիմնադրամների</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դեպքում</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հոգաբարձուների</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խորհրդի</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որոշման</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հիման</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վրա</w:t>
      </w:r>
      <w:r w:rsidR="004F02AD">
        <w:rPr>
          <w:rStyle w:val="af6"/>
          <w:rFonts w:ascii="GHEA Grapalat" w:hAnsi="GHEA Grapalat" w:cs="Sylfaen"/>
          <w:sz w:val="20"/>
        </w:rPr>
        <w:footnoteReference w:id="12"/>
      </w:r>
    </w:p>
    <w:p w14:paraId="7A46D367"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14:paraId="0A291FEA"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004D5671" w:rsidRPr="00F566BF">
        <w:rPr>
          <w:rFonts w:ascii="GHEA Grapalat" w:hAnsi="GHEA Grapalat" w:cs="Sylfaen"/>
          <w:sz w:val="20"/>
          <w:lang w:val="ru-RU"/>
        </w:rPr>
        <w:t>։</w:t>
      </w:r>
    </w:p>
    <w:p w14:paraId="66BA1378" w14:textId="77777777" w:rsidR="00B027EF" w:rsidRPr="00F566BF" w:rsidRDefault="00B027EF" w:rsidP="00B027EF">
      <w:pPr>
        <w:ind w:firstLine="567"/>
        <w:jc w:val="both"/>
        <w:rPr>
          <w:rFonts w:ascii="GHEA Grapalat" w:hAnsi="GHEA Grapalat" w:cs="Sylfaen"/>
          <w:sz w:val="20"/>
          <w:lang w:val="af-ZA"/>
        </w:rPr>
      </w:pP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ընթացակարգը</w:t>
      </w:r>
      <w:r w:rsidRPr="00F566BF">
        <w:rPr>
          <w:rFonts w:ascii="GHEA Grapalat" w:hAnsi="GHEA Grapalat" w:cs="Sylfaen"/>
          <w:sz w:val="20"/>
          <w:lang w:val="af-ZA"/>
        </w:rPr>
        <w:t xml:space="preserve"> </w:t>
      </w:r>
      <w:r w:rsidRPr="00F566BF">
        <w:rPr>
          <w:rFonts w:ascii="GHEA Grapalat" w:hAnsi="GHEA Grapalat" w:cs="Sylfaen"/>
          <w:sz w:val="20"/>
        </w:rPr>
        <w:t>Օրենքի</w:t>
      </w:r>
      <w:r w:rsidRPr="00F566BF">
        <w:rPr>
          <w:rFonts w:ascii="GHEA Grapalat" w:hAnsi="GHEA Grapalat" w:cs="Sylfaen"/>
          <w:sz w:val="20"/>
          <w:lang w:val="af-ZA"/>
        </w:rPr>
        <w:t xml:space="preserve"> 3</w:t>
      </w:r>
      <w:r w:rsidR="00FB405E">
        <w:rPr>
          <w:rFonts w:ascii="GHEA Grapalat" w:hAnsi="GHEA Grapalat" w:cs="Sylfaen"/>
          <w:sz w:val="20"/>
          <w:lang w:val="hy-AM"/>
        </w:rPr>
        <w:t>7</w:t>
      </w:r>
      <w:r w:rsidRPr="00F566BF">
        <w:rPr>
          <w:rFonts w:ascii="GHEA Grapalat" w:hAnsi="GHEA Grapalat" w:cs="Sylfaen"/>
          <w:sz w:val="20"/>
          <w:lang w:val="af-ZA"/>
        </w:rPr>
        <w:t>-</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հոդվածի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4-</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կետի</w:t>
      </w:r>
      <w:r w:rsidRPr="00F566BF">
        <w:rPr>
          <w:rFonts w:ascii="GHEA Grapalat" w:hAnsi="GHEA Grapalat" w:cs="Sylfaen"/>
          <w:sz w:val="20"/>
          <w:lang w:val="af-ZA"/>
        </w:rPr>
        <w:t xml:space="preserve"> </w:t>
      </w:r>
      <w:r w:rsidRPr="00F566BF">
        <w:rPr>
          <w:rFonts w:ascii="GHEA Grapalat" w:hAnsi="GHEA Grapalat" w:cs="Sylfaen"/>
          <w:sz w:val="20"/>
        </w:rPr>
        <w:t>հիման</w:t>
      </w:r>
      <w:r w:rsidRPr="00F566BF">
        <w:rPr>
          <w:rFonts w:ascii="GHEA Grapalat" w:hAnsi="GHEA Grapalat" w:cs="Sylfaen"/>
          <w:sz w:val="20"/>
          <w:lang w:val="af-ZA"/>
        </w:rPr>
        <w:t xml:space="preserve"> </w:t>
      </w:r>
      <w:r w:rsidRPr="00F566BF">
        <w:rPr>
          <w:rFonts w:ascii="GHEA Grapalat" w:hAnsi="GHEA Grapalat" w:cs="Sylfaen"/>
          <w:sz w:val="20"/>
        </w:rPr>
        <w:t>վրա</w:t>
      </w:r>
      <w:r w:rsidRPr="00F566BF">
        <w:rPr>
          <w:rFonts w:ascii="GHEA Grapalat" w:hAnsi="GHEA Grapalat" w:cs="Sylfaen"/>
          <w:sz w:val="20"/>
          <w:lang w:val="af-ZA"/>
        </w:rPr>
        <w:t xml:space="preserve"> </w:t>
      </w:r>
      <w:r w:rsidRPr="00F566BF">
        <w:rPr>
          <w:rFonts w:ascii="GHEA Grapalat" w:hAnsi="GHEA Grapalat" w:cs="Sylfaen"/>
          <w:sz w:val="20"/>
        </w:rPr>
        <w:t>հայտարարվում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չկայացած</w:t>
      </w:r>
      <w:r w:rsidRPr="00F566BF">
        <w:rPr>
          <w:rFonts w:ascii="GHEA Grapalat" w:hAnsi="GHEA Grapalat" w:cs="Sylfaen"/>
          <w:sz w:val="20"/>
          <w:lang w:val="af-ZA"/>
        </w:rPr>
        <w:t xml:space="preserve">, </w:t>
      </w:r>
      <w:r w:rsidRPr="00F566BF">
        <w:rPr>
          <w:rFonts w:ascii="GHEA Grapalat" w:hAnsi="GHEA Grapalat" w:cs="Sylfaen"/>
          <w:sz w:val="20"/>
        </w:rPr>
        <w:t>եթե</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շրջանակում</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պահի</w:t>
      </w:r>
      <w:r w:rsidRPr="00F566BF">
        <w:rPr>
          <w:rFonts w:ascii="GHEA Grapalat" w:hAnsi="GHEA Grapalat" w:cs="Sylfaen"/>
          <w:sz w:val="20"/>
          <w:lang w:val="af-ZA"/>
        </w:rPr>
        <w:t xml:space="preserve"> </w:t>
      </w:r>
      <w:r w:rsidRPr="00F566BF">
        <w:rPr>
          <w:rFonts w:ascii="GHEA Grapalat" w:hAnsi="GHEA Grapalat" w:cs="Sylfaen"/>
          <w:sz w:val="20"/>
        </w:rPr>
        <w:t>դրությամբ</w:t>
      </w:r>
      <w:r w:rsidRPr="00F566BF">
        <w:rPr>
          <w:rFonts w:ascii="GHEA Grapalat" w:hAnsi="GHEA Grapalat" w:cs="Sylfaen"/>
          <w:sz w:val="20"/>
          <w:lang w:val="af-ZA"/>
        </w:rPr>
        <w:t xml:space="preserve"> </w:t>
      </w:r>
      <w:r w:rsidRPr="00F566BF">
        <w:rPr>
          <w:rFonts w:ascii="GHEA Grapalat" w:hAnsi="GHEA Grapalat" w:cs="Sylfaen"/>
          <w:sz w:val="20"/>
        </w:rPr>
        <w:t>էլեկտրոնային</w:t>
      </w:r>
      <w:r w:rsidRPr="00F566BF">
        <w:rPr>
          <w:rFonts w:ascii="GHEA Grapalat" w:hAnsi="GHEA Grapalat" w:cs="Sylfaen"/>
          <w:sz w:val="20"/>
          <w:lang w:val="af-ZA"/>
        </w:rPr>
        <w:t xml:space="preserve"> </w:t>
      </w:r>
      <w:r w:rsidRPr="00F566BF">
        <w:rPr>
          <w:rFonts w:ascii="GHEA Grapalat" w:hAnsi="GHEA Grapalat" w:cs="Sylfaen"/>
          <w:sz w:val="20"/>
        </w:rPr>
        <w:t>գնումների</w:t>
      </w:r>
      <w:r w:rsidRPr="00F566BF">
        <w:rPr>
          <w:rFonts w:ascii="GHEA Grapalat" w:hAnsi="GHEA Grapalat" w:cs="Sylfaen"/>
          <w:sz w:val="20"/>
          <w:lang w:val="af-ZA"/>
        </w:rPr>
        <w:t xml:space="preserve"> </w:t>
      </w:r>
      <w:r w:rsidRPr="00F566BF">
        <w:rPr>
          <w:rFonts w:ascii="GHEA Grapalat" w:hAnsi="GHEA Grapalat" w:cs="Sylfaen"/>
          <w:sz w:val="20"/>
        </w:rPr>
        <w:t>համակարգը</w:t>
      </w:r>
      <w:r w:rsidRPr="00F566BF">
        <w:rPr>
          <w:rFonts w:ascii="GHEA Grapalat" w:hAnsi="GHEA Grapalat" w:cs="Sylfaen"/>
          <w:sz w:val="20"/>
          <w:lang w:val="af-ZA"/>
        </w:rPr>
        <w:t xml:space="preserve"> </w:t>
      </w:r>
      <w:r w:rsidRPr="00F566BF">
        <w:rPr>
          <w:rFonts w:ascii="GHEA Grapalat" w:hAnsi="GHEA Grapalat" w:cs="Sylfaen"/>
          <w:sz w:val="20"/>
        </w:rPr>
        <w:t>խափանված</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14:paraId="0B89DD08" w14:textId="77777777" w:rsidR="00CA1C11" w:rsidRPr="00F566BF" w:rsidRDefault="00731D26" w:rsidP="00EF3662">
      <w:pPr>
        <w:ind w:firstLine="567"/>
        <w:jc w:val="both"/>
        <w:rPr>
          <w:rFonts w:ascii="GHEA Grapalat" w:hAnsi="GHEA Grapalat" w:cs="Sylfaen"/>
          <w:sz w:val="20"/>
          <w:lang w:val="af-ZA"/>
        </w:rPr>
      </w:pPr>
      <w:r w:rsidRPr="00F566BF">
        <w:rPr>
          <w:rFonts w:ascii="GHEA Grapalat" w:hAnsi="GHEA Grapalat" w:cs="Sylfaen"/>
          <w:sz w:val="20"/>
          <w:lang w:val="af-ZA"/>
        </w:rPr>
        <w:t>1</w:t>
      </w:r>
      <w:r w:rsidR="00030D40" w:rsidRPr="00F566BF">
        <w:rPr>
          <w:rFonts w:ascii="GHEA Grapalat" w:hAnsi="GHEA Grapalat" w:cs="Sylfaen"/>
          <w:sz w:val="20"/>
          <w:lang w:val="af-ZA"/>
        </w:rPr>
        <w:t>1</w:t>
      </w:r>
      <w:r w:rsidRPr="00F566BF">
        <w:rPr>
          <w:rFonts w:ascii="GHEA Grapalat" w:hAnsi="GHEA Grapalat" w:cs="Sylfaen"/>
          <w:sz w:val="20"/>
          <w:lang w:val="af-ZA"/>
        </w:rPr>
        <w:t>.2</w:t>
      </w:r>
      <w:r w:rsidR="00FE5743" w:rsidRPr="00F566BF">
        <w:rPr>
          <w:rFonts w:ascii="GHEA Grapalat" w:hAnsi="GHEA Grapalat" w:cs="Sylfaen"/>
          <w:sz w:val="20"/>
          <w:lang w:val="af-ZA"/>
        </w:rPr>
        <w:t xml:space="preserve"> Գ</w:t>
      </w:r>
      <w:r w:rsidR="00CA1C11" w:rsidRPr="00F566BF">
        <w:rPr>
          <w:rFonts w:ascii="GHEA Grapalat" w:hAnsi="GHEA Grapalat" w:cs="Sylfaen"/>
          <w:sz w:val="20"/>
          <w:lang w:val="ru-RU"/>
        </w:rPr>
        <w:t>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A747D4" w:rsidRPr="00F566BF">
        <w:rPr>
          <w:rFonts w:ascii="GHEA Grapalat" w:hAnsi="GHEA Grapalat" w:cs="Sylfaen"/>
          <w:sz w:val="20"/>
        </w:rPr>
        <w:t>ն</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հաջորդող</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աշխատանքային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օրվա</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ընթացքում</w:t>
      </w:r>
      <w:r w:rsidR="00CA1C11" w:rsidRPr="00F566BF">
        <w:rPr>
          <w:rFonts w:ascii="GHEA Grapalat" w:hAnsi="GHEA Grapalat" w:cs="Sylfaen"/>
          <w:sz w:val="20"/>
          <w:lang w:val="af-ZA"/>
        </w:rPr>
        <w:t xml:space="preserve">, </w:t>
      </w:r>
      <w:r w:rsidR="003A2BE0" w:rsidRPr="00F566BF">
        <w:rPr>
          <w:rFonts w:ascii="GHEA Grapalat" w:hAnsi="GHEA Grapalat" w:cs="Sylfaen"/>
          <w:sz w:val="20"/>
          <w:lang w:val="af-ZA"/>
        </w:rPr>
        <w:t>պ</w:t>
      </w:r>
      <w:r w:rsidR="00CA1C11" w:rsidRPr="00F566BF">
        <w:rPr>
          <w:rFonts w:ascii="GHEA Grapalat" w:hAnsi="GHEA Grapalat" w:cs="Sylfaen"/>
          <w:sz w:val="20"/>
          <w:lang w:val="ru-RU"/>
        </w:rPr>
        <w:t>ատվիրատուն</w:t>
      </w:r>
      <w:r w:rsidR="00CA1C11" w:rsidRPr="00F566BF">
        <w:rPr>
          <w:rFonts w:ascii="GHEA Grapalat" w:hAnsi="GHEA Grapalat" w:cs="Sylfaen"/>
          <w:sz w:val="20"/>
          <w:lang w:val="af-ZA"/>
        </w:rPr>
        <w:t xml:space="preserve"> </w:t>
      </w:r>
      <w:r w:rsidR="00A747D4" w:rsidRPr="00F566BF">
        <w:rPr>
          <w:rFonts w:ascii="GHEA Grapalat" w:hAnsi="GHEA Grapalat" w:cs="Sylfaen"/>
          <w:sz w:val="20"/>
          <w:lang w:val="af-ZA"/>
        </w:rPr>
        <w:t xml:space="preserve">տեղեկագրում </w:t>
      </w:r>
      <w:r w:rsidR="005F7C1D" w:rsidRPr="00F566BF">
        <w:rPr>
          <w:rFonts w:ascii="GHEA Grapalat" w:hAnsi="GHEA Grapalat" w:cs="Sylfaen"/>
          <w:sz w:val="20"/>
          <w:lang w:val="af-ZA"/>
        </w:rPr>
        <w:t xml:space="preserve">հրապարակում է </w:t>
      </w:r>
      <w:r w:rsidR="00CA1C11" w:rsidRPr="00F566BF">
        <w:rPr>
          <w:rFonts w:ascii="GHEA Grapalat" w:hAnsi="GHEA Grapalat" w:cs="Sylfaen"/>
          <w:sz w:val="20"/>
          <w:lang w:val="ru-RU"/>
        </w:rPr>
        <w:t>հայտարարություն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որում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նշվում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է</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գնման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հիմնավորումը։</w:t>
      </w:r>
      <w:r w:rsidR="00CA1C11" w:rsidRPr="00F566BF">
        <w:rPr>
          <w:rFonts w:ascii="GHEA Grapalat" w:hAnsi="GHEA Grapalat" w:cs="Sylfaen"/>
          <w:sz w:val="20"/>
          <w:lang w:val="af-ZA"/>
        </w:rPr>
        <w:t xml:space="preserve"> </w:t>
      </w:r>
    </w:p>
    <w:p w14:paraId="388E6177" w14:textId="77777777" w:rsidR="00096865" w:rsidRPr="00F566BF" w:rsidRDefault="00096865" w:rsidP="00EF3662">
      <w:pPr>
        <w:pStyle w:val="a3"/>
        <w:spacing w:line="240" w:lineRule="auto"/>
        <w:rPr>
          <w:rFonts w:ascii="GHEA Grapalat" w:hAnsi="GHEA Grapalat"/>
          <w:i w:val="0"/>
          <w:sz w:val="18"/>
          <w:szCs w:val="18"/>
          <w:u w:val="single"/>
          <w:lang w:val="af-ZA"/>
        </w:rPr>
      </w:pPr>
    </w:p>
    <w:p w14:paraId="493DE9F9"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14:paraId="7A769C11"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ԻՐԱՎՈՒՆՔԸ ԵՎ ԿԱՐԳԸ</w:t>
      </w:r>
    </w:p>
    <w:p w14:paraId="334E2246" w14:textId="77777777" w:rsidR="00996C19" w:rsidRPr="00F566BF" w:rsidRDefault="00996C19" w:rsidP="00EF3662">
      <w:pPr>
        <w:jc w:val="center"/>
        <w:rPr>
          <w:rFonts w:ascii="GHEA Grapalat" w:hAnsi="GHEA Grapalat"/>
          <w:b/>
          <w:sz w:val="20"/>
          <w:lang w:val="af-ZA"/>
        </w:rPr>
      </w:pPr>
    </w:p>
    <w:p w14:paraId="5785B90F"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4019684A"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29C2B1AE"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2D272F09"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53444968" w14:textId="5E9F1608"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4F02AD">
        <w:rPr>
          <w:rFonts w:ascii="GHEA Grapalat" w:hAnsi="GHEA Grapalat"/>
          <w:sz w:val="20"/>
          <w:szCs w:val="20"/>
          <w:lang w:val="es-ES"/>
        </w:rPr>
        <w:t>:</w:t>
      </w:r>
    </w:p>
    <w:p w14:paraId="7DC0EC26"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D30780C"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77A4324"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86EB3BE"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39F236A6" w14:textId="77777777" w:rsidR="00DB3B2E" w:rsidRPr="009E1D1C" w:rsidRDefault="00DB3B2E" w:rsidP="00DB3B2E">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կողմից</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պահանջները</w:t>
      </w:r>
      <w:r w:rsidRPr="009E1D1C">
        <w:rPr>
          <w:rFonts w:ascii="GHEA Grapalat" w:hAnsi="GHEA Grapalat"/>
          <w:sz w:val="20"/>
          <w:szCs w:val="20"/>
          <w:lang w:val="es-ES"/>
        </w:rPr>
        <w:t xml:space="preserve"> </w:t>
      </w:r>
      <w:r w:rsidRPr="00BA41C0">
        <w:rPr>
          <w:rFonts w:ascii="GHEA Grapalat" w:hAnsi="GHEA Grapalat"/>
          <w:sz w:val="20"/>
          <w:szCs w:val="20"/>
        </w:rPr>
        <w:t>չկատարվելու</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դրանում</w:t>
      </w:r>
      <w:r w:rsidRPr="009E1D1C">
        <w:rPr>
          <w:rFonts w:ascii="GHEA Grapalat" w:hAnsi="GHEA Grapalat"/>
          <w:sz w:val="20"/>
          <w:szCs w:val="20"/>
          <w:lang w:val="es-ES"/>
        </w:rPr>
        <w:t xml:space="preserve"> </w:t>
      </w:r>
      <w:r w:rsidRPr="00BA41C0">
        <w:rPr>
          <w:rFonts w:ascii="GHEA Grapalat" w:hAnsi="GHEA Grapalat"/>
          <w:sz w:val="20"/>
          <w:szCs w:val="20"/>
        </w:rPr>
        <w:t>առկա</w:t>
      </w:r>
      <w:r w:rsidRPr="009E1D1C">
        <w:rPr>
          <w:rFonts w:ascii="GHEA Grapalat" w:hAnsi="GHEA Grapalat"/>
          <w:sz w:val="20"/>
          <w:szCs w:val="20"/>
          <w:lang w:val="es-ES"/>
        </w:rPr>
        <w:t xml:space="preserve"> </w:t>
      </w:r>
      <w:r w:rsidRPr="00BA41C0">
        <w:rPr>
          <w:rFonts w:ascii="GHEA Grapalat" w:hAnsi="GHEA Grapalat"/>
          <w:sz w:val="20"/>
          <w:szCs w:val="20"/>
        </w:rPr>
        <w:t>ապացույցների</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հայցվորի</w:t>
      </w:r>
      <w:r w:rsidRPr="009E1D1C">
        <w:rPr>
          <w:rFonts w:ascii="GHEA Grapalat" w:hAnsi="GHEA Grapalat"/>
          <w:sz w:val="20"/>
          <w:szCs w:val="20"/>
          <w:lang w:val="es-ES"/>
        </w:rPr>
        <w:t xml:space="preserve"> </w:t>
      </w:r>
      <w:r w:rsidRPr="00BA41C0">
        <w:rPr>
          <w:rFonts w:ascii="GHEA Grapalat" w:hAnsi="GHEA Grapalat"/>
          <w:sz w:val="20"/>
          <w:szCs w:val="20"/>
        </w:rPr>
        <w:t>վկայակոչած</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փաստերը</w:t>
      </w:r>
      <w:r w:rsidRPr="009E1D1C">
        <w:rPr>
          <w:rFonts w:ascii="GHEA Grapalat" w:hAnsi="GHEA Grapalat"/>
          <w:sz w:val="20"/>
          <w:szCs w:val="20"/>
          <w:lang w:val="es-ES"/>
        </w:rPr>
        <w:t xml:space="preserve">, </w:t>
      </w:r>
      <w:r w:rsidRPr="00BA41C0">
        <w:rPr>
          <w:rFonts w:ascii="GHEA Grapalat" w:hAnsi="GHEA Grapalat"/>
          <w:sz w:val="20"/>
          <w:szCs w:val="20"/>
        </w:rPr>
        <w:t>որոնք</w:t>
      </w:r>
      <w:r w:rsidRPr="009E1D1C">
        <w:rPr>
          <w:rFonts w:ascii="GHEA Grapalat" w:hAnsi="GHEA Grapalat"/>
          <w:sz w:val="20"/>
          <w:szCs w:val="20"/>
          <w:lang w:val="es-ES"/>
        </w:rPr>
        <w:t xml:space="preserve"> </w:t>
      </w:r>
      <w:r w:rsidRPr="00BA41C0">
        <w:rPr>
          <w:rFonts w:ascii="GHEA Grapalat" w:hAnsi="GHEA Grapalat"/>
          <w:sz w:val="20"/>
          <w:szCs w:val="20"/>
        </w:rPr>
        <w:t>ենթակա</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հաստատման</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տիրապետման</w:t>
      </w:r>
      <w:r w:rsidRPr="009E1D1C">
        <w:rPr>
          <w:rFonts w:ascii="GHEA Grapalat" w:hAnsi="GHEA Grapalat"/>
          <w:sz w:val="20"/>
          <w:szCs w:val="20"/>
          <w:lang w:val="es-ES"/>
        </w:rPr>
        <w:t xml:space="preserve"> </w:t>
      </w:r>
      <w:r w:rsidRPr="00BA41C0">
        <w:rPr>
          <w:rFonts w:ascii="GHEA Grapalat" w:hAnsi="GHEA Grapalat"/>
          <w:sz w:val="20"/>
          <w:szCs w:val="20"/>
        </w:rPr>
        <w:t>տակ</w:t>
      </w:r>
      <w:r w:rsidRPr="009E1D1C">
        <w:rPr>
          <w:rFonts w:ascii="GHEA Grapalat" w:hAnsi="GHEA Grapalat"/>
          <w:sz w:val="20"/>
          <w:szCs w:val="20"/>
          <w:lang w:val="es-ES"/>
        </w:rPr>
        <w:t xml:space="preserve"> </w:t>
      </w:r>
      <w:r w:rsidRPr="00BA41C0">
        <w:rPr>
          <w:rFonts w:ascii="GHEA Grapalat" w:hAnsi="GHEA Grapalat"/>
          <w:sz w:val="20"/>
          <w:szCs w:val="20"/>
        </w:rPr>
        <w:t>գտնվող</w:t>
      </w:r>
      <w:r w:rsidRPr="009E1D1C">
        <w:rPr>
          <w:rFonts w:ascii="GHEA Grapalat" w:hAnsi="GHEA Grapalat"/>
          <w:sz w:val="20"/>
          <w:szCs w:val="20"/>
          <w:lang w:val="es-ES"/>
        </w:rPr>
        <w:t xml:space="preserve"> </w:t>
      </w:r>
      <w:r w:rsidRPr="00BA41C0">
        <w:rPr>
          <w:rFonts w:ascii="GHEA Grapalat" w:hAnsi="GHEA Grapalat"/>
          <w:sz w:val="20"/>
          <w:szCs w:val="20"/>
        </w:rPr>
        <w:t>ապացույցներով</w:t>
      </w:r>
      <w:r w:rsidRPr="009E1D1C">
        <w:rPr>
          <w:rFonts w:ascii="GHEA Grapalat" w:hAnsi="GHEA Grapalat"/>
          <w:sz w:val="20"/>
          <w:szCs w:val="20"/>
          <w:lang w:val="es-ES"/>
        </w:rPr>
        <w:t xml:space="preserve">, </w:t>
      </w:r>
      <w:r w:rsidRPr="00BA41C0">
        <w:rPr>
          <w:rFonts w:ascii="GHEA Grapalat" w:hAnsi="GHEA Grapalat"/>
          <w:sz w:val="20"/>
          <w:szCs w:val="20"/>
        </w:rPr>
        <w:t>համարվում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հաստատված</w:t>
      </w:r>
      <w:r w:rsidRPr="009E1D1C">
        <w:rPr>
          <w:rFonts w:ascii="GHEA Grapalat" w:hAnsi="GHEA Grapalat"/>
          <w:sz w:val="20"/>
          <w:szCs w:val="20"/>
          <w:lang w:val="es-ES"/>
        </w:rPr>
        <w:t>:</w:t>
      </w:r>
    </w:p>
    <w:p w14:paraId="1C2741B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գործընթացին</w:t>
      </w:r>
      <w:r w:rsidRPr="009E1D1C">
        <w:rPr>
          <w:rFonts w:ascii="GHEA Grapalat" w:hAnsi="GHEA Grapalat"/>
          <w:sz w:val="20"/>
          <w:szCs w:val="20"/>
          <w:lang w:val="es-ES"/>
        </w:rPr>
        <w:t xml:space="preserve"> </w:t>
      </w:r>
      <w:r w:rsidRPr="00BA41C0">
        <w:rPr>
          <w:rFonts w:ascii="GHEA Grapalat" w:hAnsi="GHEA Grapalat"/>
          <w:sz w:val="20"/>
          <w:szCs w:val="20"/>
        </w:rPr>
        <w:t>վերաբերող՝</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վեճերի</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 xml:space="preserve"> </w:t>
      </w:r>
      <w:r w:rsidRPr="00BA41C0">
        <w:rPr>
          <w:rFonts w:ascii="GHEA Grapalat" w:hAnsi="GHEA Grapalat"/>
          <w:sz w:val="20"/>
          <w:szCs w:val="20"/>
        </w:rPr>
        <w:t>քննվող</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միացնում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մեկ</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w:t>
      </w:r>
    </w:p>
    <w:p w14:paraId="2911DBC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 xml:space="preserve"> </w:t>
      </w:r>
      <w:r w:rsidRPr="00BA41C0">
        <w:rPr>
          <w:rFonts w:ascii="GHEA Grapalat" w:hAnsi="GHEA Grapalat"/>
          <w:sz w:val="20"/>
          <w:szCs w:val="20"/>
        </w:rPr>
        <w:t>նշելով</w:t>
      </w:r>
      <w:r w:rsidRPr="009E1D1C">
        <w:rPr>
          <w:rFonts w:ascii="GHEA Grapalat" w:hAnsi="GHEA Grapalat"/>
          <w:sz w:val="20"/>
          <w:szCs w:val="20"/>
          <w:lang w:val="es-ES"/>
        </w:rPr>
        <w:t xml:space="preserve"> </w:t>
      </w:r>
      <w:r w:rsidRPr="00BA41C0">
        <w:rPr>
          <w:rFonts w:ascii="GHEA Grapalat" w:hAnsi="GHEA Grapalat"/>
          <w:sz w:val="20"/>
          <w:szCs w:val="20"/>
        </w:rPr>
        <w:t>կասեցման</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2D29659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պատասխանը</w:t>
      </w:r>
      <w:r w:rsidRPr="009E1D1C">
        <w:rPr>
          <w:rFonts w:ascii="GHEA Grapalat" w:hAnsi="GHEA Grapalat"/>
          <w:sz w:val="20"/>
          <w:szCs w:val="20"/>
          <w:lang w:val="es-ES"/>
        </w:rPr>
        <w:t xml:space="preserve"> </w:t>
      </w:r>
      <w:r>
        <w:rPr>
          <w:rFonts w:ascii="GHEA Grapalat" w:hAnsi="GHEA Grapalat"/>
          <w:sz w:val="20"/>
          <w:szCs w:val="20"/>
        </w:rPr>
        <w:t>պատվիրատուն</w:t>
      </w:r>
      <w:r w:rsidRPr="009E1D1C">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ստանալուց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հնգօրյա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82C2FB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անձինք</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նրանց</w:t>
      </w:r>
      <w:r w:rsidRPr="009E1D1C">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նիստի</w:t>
      </w:r>
      <w:r w:rsidRPr="009E1D1C">
        <w:rPr>
          <w:rFonts w:ascii="GHEA Grapalat" w:hAnsi="GHEA Grapalat"/>
          <w:sz w:val="20"/>
          <w:szCs w:val="20"/>
          <w:lang w:val="es-ES"/>
        </w:rPr>
        <w:t xml:space="preserve"> </w:t>
      </w:r>
      <w:r w:rsidRPr="00BA41C0">
        <w:rPr>
          <w:rFonts w:ascii="GHEA Grapalat" w:hAnsi="GHEA Grapalat"/>
          <w:sz w:val="20"/>
          <w:szCs w:val="20"/>
        </w:rPr>
        <w:t>ժամանակի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վայրի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Օրենսգրքով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առանձին</w:t>
      </w:r>
      <w:r w:rsidRPr="009E1D1C">
        <w:rPr>
          <w:rFonts w:ascii="GHEA Grapalat" w:hAnsi="GHEA Grapalat"/>
          <w:sz w:val="20"/>
          <w:szCs w:val="20"/>
          <w:lang w:val="es-ES"/>
        </w:rPr>
        <w:t xml:space="preserve"> </w:t>
      </w:r>
      <w:r w:rsidRPr="00BA41C0">
        <w:rPr>
          <w:rFonts w:ascii="GHEA Grapalat" w:hAnsi="GHEA Grapalat"/>
          <w:sz w:val="20"/>
          <w:szCs w:val="20"/>
        </w:rPr>
        <w:t>դատավարական</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w:t>
      </w:r>
      <w:r w:rsidRPr="009E1D1C">
        <w:rPr>
          <w:rFonts w:ascii="GHEA Grapalat" w:hAnsi="GHEA Grapalat"/>
          <w:sz w:val="20"/>
          <w:szCs w:val="20"/>
          <w:lang w:val="es-ES"/>
        </w:rPr>
        <w:t xml:space="preserve"> </w:t>
      </w:r>
      <w:r w:rsidRPr="00BA41C0">
        <w:rPr>
          <w:rFonts w:ascii="GHEA Grapalat" w:hAnsi="GHEA Grapalat"/>
          <w:sz w:val="20"/>
          <w:szCs w:val="20"/>
        </w:rPr>
        <w:t>կատարելու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ծանուցվում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հաղորդակցության</w:t>
      </w:r>
      <w:r w:rsidRPr="009E1D1C">
        <w:rPr>
          <w:rFonts w:ascii="GHEA Grapalat" w:hAnsi="GHEA Grapalat"/>
          <w:sz w:val="20"/>
          <w:szCs w:val="20"/>
          <w:lang w:val="es-ES"/>
        </w:rPr>
        <w:t xml:space="preserve"> </w:t>
      </w:r>
      <w:r w:rsidRPr="00BA41C0">
        <w:rPr>
          <w:rFonts w:ascii="GHEA Grapalat" w:hAnsi="GHEA Grapalat"/>
          <w:sz w:val="20"/>
          <w:szCs w:val="20"/>
        </w:rPr>
        <w:t>միջոցով</w:t>
      </w:r>
      <w:r w:rsidRPr="009E1D1C">
        <w:rPr>
          <w:rFonts w:ascii="GHEA Grapalat" w:hAnsi="GHEA Grapalat"/>
          <w:sz w:val="20"/>
          <w:szCs w:val="20"/>
          <w:lang w:val="es-ES"/>
        </w:rPr>
        <w:t xml:space="preserve"> </w:t>
      </w:r>
      <w:r w:rsidRPr="00BA41C0">
        <w:rPr>
          <w:rFonts w:ascii="GHEA Grapalat" w:hAnsi="GHEA Grapalat"/>
          <w:sz w:val="20"/>
          <w:szCs w:val="20"/>
        </w:rPr>
        <w:t>ծանուցագրերը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փաստաթղթեր</w:t>
      </w:r>
      <w:r w:rsidRPr="009E1D1C">
        <w:rPr>
          <w:rFonts w:ascii="GHEA Grapalat" w:hAnsi="GHEA Grapalat"/>
          <w:sz w:val="20"/>
          <w:szCs w:val="20"/>
          <w:lang w:val="es-ES"/>
        </w:rPr>
        <w:t xml:space="preserve"> </w:t>
      </w:r>
      <w:r w:rsidRPr="00BA41C0">
        <w:rPr>
          <w:rFonts w:ascii="GHEA Grapalat" w:hAnsi="GHEA Grapalat"/>
          <w:sz w:val="20"/>
          <w:szCs w:val="20"/>
        </w:rPr>
        <w:t>Օրենսգրքի</w:t>
      </w:r>
      <w:r w:rsidRPr="009E1D1C">
        <w:rPr>
          <w:rFonts w:ascii="GHEA Grapalat" w:hAnsi="GHEA Grapalat"/>
          <w:sz w:val="20"/>
          <w:szCs w:val="20"/>
          <w:lang w:val="es-ES"/>
        </w:rPr>
        <w:t xml:space="preserve"> 97-</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կարգով</w:t>
      </w:r>
      <w:r w:rsidRPr="009E1D1C">
        <w:rPr>
          <w:rFonts w:ascii="GHEA Grapalat" w:hAnsi="GHEA Grapalat"/>
          <w:sz w:val="20"/>
          <w:szCs w:val="20"/>
          <w:lang w:val="es-ES"/>
        </w:rPr>
        <w:t xml:space="preserve"> </w:t>
      </w:r>
      <w:r w:rsidRPr="00BA41C0">
        <w:rPr>
          <w:rFonts w:ascii="GHEA Grapalat" w:hAnsi="GHEA Grapalat"/>
          <w:sz w:val="20"/>
          <w:szCs w:val="20"/>
        </w:rPr>
        <w:t>հայցադիմումում</w:t>
      </w:r>
      <w:r w:rsidRPr="009E1D1C">
        <w:rPr>
          <w:rFonts w:ascii="GHEA Grapalat" w:hAnsi="GHEA Grapalat"/>
          <w:sz w:val="20"/>
          <w:szCs w:val="20"/>
          <w:lang w:val="es-ES"/>
        </w:rPr>
        <w:t xml:space="preserve"> </w:t>
      </w:r>
      <w:r w:rsidRPr="00BA41C0">
        <w:rPr>
          <w:rFonts w:ascii="GHEA Grapalat" w:hAnsi="GHEA Grapalat"/>
          <w:sz w:val="20"/>
          <w:szCs w:val="20"/>
        </w:rPr>
        <w:t>նշված</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փոստին</w:t>
      </w:r>
      <w:r w:rsidRPr="009E1D1C">
        <w:rPr>
          <w:rFonts w:ascii="GHEA Grapalat" w:hAnsi="GHEA Grapalat"/>
          <w:sz w:val="20"/>
          <w:szCs w:val="20"/>
          <w:lang w:val="es-ES"/>
        </w:rPr>
        <w:t xml:space="preserve"> </w:t>
      </w:r>
      <w:r w:rsidRPr="00BA41C0">
        <w:rPr>
          <w:rFonts w:ascii="GHEA Grapalat" w:hAnsi="GHEA Grapalat"/>
          <w:sz w:val="20"/>
          <w:szCs w:val="20"/>
        </w:rPr>
        <w:t>ուղարկելու</w:t>
      </w:r>
      <w:r w:rsidRPr="009E1D1C">
        <w:rPr>
          <w:rFonts w:ascii="GHEA Grapalat" w:hAnsi="GHEA Grapalat"/>
          <w:sz w:val="20"/>
          <w:szCs w:val="20"/>
          <w:lang w:val="es-ES"/>
        </w:rPr>
        <w:t xml:space="preserve"> </w:t>
      </w:r>
      <w:r w:rsidRPr="00BA41C0">
        <w:rPr>
          <w:rFonts w:ascii="GHEA Grapalat" w:hAnsi="GHEA Grapalat"/>
          <w:sz w:val="20"/>
          <w:szCs w:val="20"/>
        </w:rPr>
        <w:t>եղանակով</w:t>
      </w:r>
      <w:r w:rsidRPr="009E1D1C">
        <w:rPr>
          <w:rFonts w:ascii="GHEA Grapalat" w:hAnsi="GHEA Grapalat"/>
          <w:sz w:val="20"/>
          <w:szCs w:val="20"/>
          <w:lang w:val="es-ES"/>
        </w:rPr>
        <w:t>:</w:t>
      </w:r>
    </w:p>
    <w:p w14:paraId="422E9C9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քննում</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դրանց</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վճիռները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ընթացակարգով</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w:t>
      </w:r>
      <w:r w:rsidRPr="009E1D1C">
        <w:rPr>
          <w:rFonts w:ascii="GHEA Grapalat" w:hAnsi="GHEA Grapalat"/>
          <w:sz w:val="20"/>
          <w:szCs w:val="20"/>
          <w:lang w:val="es-ES"/>
        </w:rPr>
        <w:t xml:space="preserve"> </w:t>
      </w:r>
      <w:r w:rsidRPr="00BA41C0">
        <w:rPr>
          <w:rFonts w:ascii="GHEA Grapalat" w:hAnsi="GHEA Grapalat"/>
          <w:sz w:val="20"/>
          <w:szCs w:val="20"/>
        </w:rPr>
        <w:t>միջնորդությամբ</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նախաձեռնությամբ</w:t>
      </w:r>
      <w:r w:rsidRPr="009E1D1C">
        <w:rPr>
          <w:rFonts w:ascii="GHEA Grapalat" w:hAnsi="GHEA Grapalat"/>
          <w:sz w:val="20"/>
          <w:szCs w:val="20"/>
          <w:lang w:val="es-ES"/>
        </w:rPr>
        <w:t xml:space="preserve"> </w:t>
      </w:r>
      <w:r w:rsidRPr="00BA41C0">
        <w:rPr>
          <w:rFonts w:ascii="GHEA Grapalat" w:hAnsi="GHEA Grapalat"/>
          <w:sz w:val="20"/>
          <w:szCs w:val="20"/>
        </w:rPr>
        <w:t>եկել</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եզրահանգման</w:t>
      </w:r>
      <w:r w:rsidRPr="009E1D1C">
        <w:rPr>
          <w:rFonts w:ascii="GHEA Grapalat" w:hAnsi="GHEA Grapalat"/>
          <w:sz w:val="20"/>
          <w:szCs w:val="20"/>
          <w:lang w:val="es-ES"/>
        </w:rPr>
        <w:t xml:space="preserve">, </w:t>
      </w:r>
      <w:r w:rsidRPr="00BA41C0">
        <w:rPr>
          <w:rFonts w:ascii="GHEA Grapalat" w:hAnsi="GHEA Grapalat"/>
          <w:sz w:val="20"/>
          <w:szCs w:val="20"/>
        </w:rPr>
        <w:t>որ</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քննել</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w:t>
      </w:r>
    </w:p>
    <w:p w14:paraId="1139963C"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միջնորդությունը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ժամկետի</w:t>
      </w:r>
      <w:r w:rsidRPr="009E1D1C">
        <w:rPr>
          <w:rFonts w:ascii="GHEA Grapalat" w:hAnsi="GHEA Grapalat"/>
          <w:sz w:val="20"/>
          <w:szCs w:val="20"/>
          <w:lang w:val="es-ES"/>
        </w:rPr>
        <w:t xml:space="preserve"> </w:t>
      </w:r>
      <w:r w:rsidRPr="00BA41C0">
        <w:rPr>
          <w:rFonts w:ascii="GHEA Grapalat" w:hAnsi="GHEA Grapalat"/>
          <w:sz w:val="20"/>
          <w:szCs w:val="20"/>
        </w:rPr>
        <w:t>լրանալը</w:t>
      </w:r>
      <w:r w:rsidRPr="009E1D1C">
        <w:rPr>
          <w:rFonts w:ascii="GHEA Grapalat" w:hAnsi="GHEA Grapalat"/>
          <w:sz w:val="20"/>
          <w:szCs w:val="20"/>
          <w:lang w:val="es-ES"/>
        </w:rPr>
        <w:t>:</w:t>
      </w:r>
    </w:p>
    <w:p w14:paraId="694545A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ժամկետը</w:t>
      </w:r>
      <w:r w:rsidRPr="009E1D1C">
        <w:rPr>
          <w:rFonts w:ascii="GHEA Grapalat" w:hAnsi="GHEA Grapalat"/>
          <w:sz w:val="20"/>
          <w:szCs w:val="20"/>
          <w:lang w:val="es-ES"/>
        </w:rPr>
        <w:t xml:space="preserve"> </w:t>
      </w:r>
      <w:r w:rsidRPr="00BA41C0">
        <w:rPr>
          <w:rFonts w:ascii="GHEA Grapalat" w:hAnsi="GHEA Grapalat"/>
          <w:sz w:val="20"/>
          <w:szCs w:val="20"/>
        </w:rPr>
        <w:t>լրանալուց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եռօրյա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18EDB6F"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հարցը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լուծվել</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որոշմամբ</w:t>
      </w:r>
      <w:r w:rsidRPr="009E1D1C">
        <w:rPr>
          <w:rFonts w:ascii="GHEA Grapalat" w:hAnsi="GHEA Grapalat"/>
          <w:sz w:val="20"/>
          <w:szCs w:val="20"/>
          <w:lang w:val="es-ES"/>
        </w:rPr>
        <w:t>:</w:t>
      </w:r>
    </w:p>
    <w:p w14:paraId="00850626"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հիմքում</w:t>
      </w:r>
      <w:r w:rsidRPr="009E1D1C">
        <w:rPr>
          <w:rFonts w:ascii="GHEA Grapalat" w:hAnsi="GHEA Grapalat"/>
          <w:sz w:val="20"/>
          <w:szCs w:val="20"/>
          <w:lang w:val="es-ES"/>
        </w:rPr>
        <w:t xml:space="preserve"> </w:t>
      </w:r>
      <w:r w:rsidRPr="00BA41C0">
        <w:rPr>
          <w:rFonts w:ascii="GHEA Grapalat" w:hAnsi="GHEA Grapalat"/>
          <w:sz w:val="20"/>
          <w:szCs w:val="20"/>
        </w:rPr>
        <w:t>ընկած</w:t>
      </w:r>
      <w:r w:rsidRPr="009E1D1C">
        <w:rPr>
          <w:rFonts w:ascii="GHEA Grapalat" w:hAnsi="GHEA Grapalat"/>
          <w:sz w:val="20"/>
          <w:szCs w:val="20"/>
          <w:lang w:val="es-ES"/>
        </w:rPr>
        <w:t xml:space="preserve"> </w:t>
      </w:r>
      <w:r w:rsidRPr="00BA41C0">
        <w:rPr>
          <w:rFonts w:ascii="GHEA Grapalat" w:hAnsi="GHEA Grapalat"/>
          <w:sz w:val="20"/>
          <w:szCs w:val="20"/>
        </w:rPr>
        <w:t>հանգամանքների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տվյալ</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ընդունման</w:t>
      </w:r>
      <w:r w:rsidRPr="009E1D1C">
        <w:rPr>
          <w:rFonts w:ascii="GHEA Grapalat" w:hAnsi="GHEA Grapalat"/>
          <w:sz w:val="20"/>
          <w:szCs w:val="20"/>
          <w:lang w:val="es-ES"/>
        </w:rPr>
        <w:t xml:space="preserve"> </w:t>
      </w:r>
      <w:r w:rsidRPr="00BA41C0">
        <w:rPr>
          <w:rFonts w:ascii="GHEA Grapalat" w:hAnsi="GHEA Grapalat"/>
          <w:sz w:val="20"/>
          <w:szCs w:val="20"/>
        </w:rPr>
        <w:t>օրենքով</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իրավական</w:t>
      </w:r>
      <w:r w:rsidRPr="009E1D1C">
        <w:rPr>
          <w:rFonts w:ascii="GHEA Grapalat" w:hAnsi="GHEA Grapalat"/>
          <w:sz w:val="20"/>
          <w:szCs w:val="20"/>
          <w:lang w:val="es-ES"/>
        </w:rPr>
        <w:t xml:space="preserve"> </w:t>
      </w:r>
      <w:r w:rsidRPr="00BA41C0">
        <w:rPr>
          <w:rFonts w:ascii="GHEA Grapalat" w:hAnsi="GHEA Grapalat"/>
          <w:sz w:val="20"/>
          <w:szCs w:val="20"/>
        </w:rPr>
        <w:t>ակտերով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կարգը</w:t>
      </w:r>
      <w:r w:rsidRPr="009E1D1C">
        <w:rPr>
          <w:rFonts w:ascii="GHEA Grapalat" w:hAnsi="GHEA Grapalat"/>
          <w:sz w:val="20"/>
          <w:szCs w:val="20"/>
          <w:lang w:val="es-ES"/>
        </w:rPr>
        <w:t xml:space="preserve"> </w:t>
      </w:r>
      <w:r w:rsidRPr="00BA41C0">
        <w:rPr>
          <w:rFonts w:ascii="GHEA Grapalat" w:hAnsi="GHEA Grapalat"/>
          <w:sz w:val="20"/>
          <w:szCs w:val="20"/>
        </w:rPr>
        <w:t>պահպանված</w:t>
      </w:r>
      <w:r w:rsidRPr="009E1D1C">
        <w:rPr>
          <w:rFonts w:ascii="GHEA Grapalat" w:hAnsi="GHEA Grapalat"/>
          <w:sz w:val="20"/>
          <w:szCs w:val="20"/>
          <w:lang w:val="es-ES"/>
        </w:rPr>
        <w:t xml:space="preserve"> </w:t>
      </w:r>
      <w:r w:rsidRPr="00BA41C0">
        <w:rPr>
          <w:rFonts w:ascii="GHEA Grapalat" w:hAnsi="GHEA Grapalat"/>
          <w:sz w:val="20"/>
          <w:szCs w:val="20"/>
        </w:rPr>
        <w:t>լինելու</w:t>
      </w:r>
      <w:r w:rsidRPr="009E1D1C">
        <w:rPr>
          <w:rFonts w:ascii="GHEA Grapalat" w:hAnsi="GHEA Grapalat"/>
          <w:sz w:val="20"/>
          <w:szCs w:val="20"/>
          <w:lang w:val="es-ES"/>
        </w:rPr>
        <w:t xml:space="preserve"> </w:t>
      </w:r>
      <w:r w:rsidRPr="00BA41C0">
        <w:rPr>
          <w:rFonts w:ascii="GHEA Grapalat" w:hAnsi="GHEA Grapalat"/>
          <w:sz w:val="20"/>
          <w:szCs w:val="20"/>
        </w:rPr>
        <w:t>փաստերն</w:t>
      </w:r>
      <w:r w:rsidRPr="009E1D1C">
        <w:rPr>
          <w:rFonts w:ascii="GHEA Grapalat" w:hAnsi="GHEA Grapalat"/>
          <w:sz w:val="20"/>
          <w:szCs w:val="20"/>
          <w:lang w:val="es-ES"/>
        </w:rPr>
        <w:t xml:space="preserve"> </w:t>
      </w:r>
      <w:r w:rsidRPr="00BA41C0">
        <w:rPr>
          <w:rFonts w:ascii="GHEA Grapalat" w:hAnsi="GHEA Grapalat"/>
          <w:sz w:val="20"/>
          <w:szCs w:val="20"/>
        </w:rPr>
        <w:t>ապացուցելու</w:t>
      </w:r>
      <w:r w:rsidRPr="009E1D1C">
        <w:rPr>
          <w:rFonts w:ascii="GHEA Grapalat" w:hAnsi="GHEA Grapalat"/>
          <w:sz w:val="20"/>
          <w:szCs w:val="20"/>
          <w:lang w:val="es-ES"/>
        </w:rPr>
        <w:t xml:space="preserve"> </w:t>
      </w:r>
      <w:r w:rsidRPr="00BA41C0">
        <w:rPr>
          <w:rFonts w:ascii="GHEA Grapalat" w:hAnsi="GHEA Grapalat"/>
          <w:sz w:val="20"/>
          <w:szCs w:val="20"/>
        </w:rPr>
        <w:t>պարտականությունը</w:t>
      </w:r>
      <w:r w:rsidRPr="009E1D1C">
        <w:rPr>
          <w:rFonts w:ascii="GHEA Grapalat" w:hAnsi="GHEA Grapalat"/>
          <w:sz w:val="20"/>
          <w:szCs w:val="20"/>
          <w:lang w:val="es-ES"/>
        </w:rPr>
        <w:t xml:space="preserve"> </w:t>
      </w:r>
      <w:r w:rsidRPr="00BA41C0">
        <w:rPr>
          <w:rFonts w:ascii="GHEA Grapalat" w:hAnsi="GHEA Grapalat"/>
          <w:sz w:val="20"/>
          <w:szCs w:val="20"/>
        </w:rPr>
        <w:t>կրում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w:t>
      </w:r>
    </w:p>
    <w:p w14:paraId="0A49849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իրավաչափությունը</w:t>
      </w:r>
      <w:r w:rsidRPr="009E1D1C">
        <w:rPr>
          <w:rFonts w:ascii="GHEA Grapalat" w:hAnsi="GHEA Grapalat"/>
          <w:sz w:val="20"/>
          <w:szCs w:val="20"/>
          <w:lang w:val="es-ES"/>
        </w:rPr>
        <w:t xml:space="preserve"> </w:t>
      </w:r>
      <w:r w:rsidRPr="00BA41C0">
        <w:rPr>
          <w:rFonts w:ascii="GHEA Grapalat" w:hAnsi="GHEA Grapalat"/>
          <w:sz w:val="20"/>
          <w:szCs w:val="20"/>
        </w:rPr>
        <w:t>հիմնավորող</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միայն</w:t>
      </w:r>
      <w:r w:rsidRPr="009E1D1C">
        <w:rPr>
          <w:rFonts w:ascii="GHEA Grapalat" w:hAnsi="GHEA Grapalat"/>
          <w:sz w:val="20"/>
          <w:szCs w:val="20"/>
          <w:lang w:val="es-ES"/>
        </w:rPr>
        <w:t xml:space="preserve"> </w:t>
      </w:r>
      <w:r w:rsidRPr="00BA41C0">
        <w:rPr>
          <w:rFonts w:ascii="GHEA Grapalat" w:hAnsi="GHEA Grapalat"/>
          <w:sz w:val="20"/>
          <w:szCs w:val="20"/>
        </w:rPr>
        <w:t>ապացույցները</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ընթացքում</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հիմնավորում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ապացույցի</w:t>
      </w:r>
      <w:r w:rsidRPr="009E1D1C">
        <w:rPr>
          <w:rFonts w:ascii="GHEA Grapalat" w:hAnsi="GHEA Grapalat"/>
          <w:sz w:val="20"/>
          <w:szCs w:val="20"/>
          <w:lang w:val="es-ES"/>
        </w:rPr>
        <w:t xml:space="preserve"> </w:t>
      </w:r>
      <w:r w:rsidRPr="00BA41C0">
        <w:rPr>
          <w:rFonts w:ascii="GHEA Grapalat" w:hAnsi="GHEA Grapalat"/>
          <w:sz w:val="20"/>
          <w:szCs w:val="20"/>
        </w:rPr>
        <w:t>ներկայացման</w:t>
      </w:r>
      <w:r w:rsidRPr="009E1D1C">
        <w:rPr>
          <w:rFonts w:ascii="GHEA Grapalat" w:hAnsi="GHEA Grapalat"/>
          <w:sz w:val="20"/>
          <w:szCs w:val="20"/>
          <w:lang w:val="es-ES"/>
        </w:rPr>
        <w:t xml:space="preserve"> </w:t>
      </w:r>
      <w:r w:rsidRPr="00BA41C0">
        <w:rPr>
          <w:rFonts w:ascii="GHEA Grapalat" w:hAnsi="GHEA Grapalat"/>
          <w:sz w:val="20"/>
          <w:szCs w:val="20"/>
        </w:rPr>
        <w:t>անհնարինությունը</w:t>
      </w:r>
      <w:r w:rsidRPr="009E1D1C">
        <w:rPr>
          <w:rFonts w:ascii="GHEA Grapalat" w:hAnsi="GHEA Grapalat"/>
          <w:sz w:val="20"/>
          <w:szCs w:val="20"/>
          <w:lang w:val="es-ES"/>
        </w:rPr>
        <w:t xml:space="preserve"> </w:t>
      </w:r>
      <w:r w:rsidRPr="00BA41C0">
        <w:rPr>
          <w:rFonts w:ascii="GHEA Grapalat" w:hAnsi="GHEA Grapalat"/>
          <w:sz w:val="20"/>
          <w:szCs w:val="20"/>
        </w:rPr>
        <w:t>իրենից</w:t>
      </w:r>
      <w:r w:rsidRPr="009E1D1C">
        <w:rPr>
          <w:rFonts w:ascii="GHEA Grapalat" w:hAnsi="GHEA Grapalat"/>
          <w:sz w:val="20"/>
          <w:szCs w:val="20"/>
          <w:lang w:val="es-ES"/>
        </w:rPr>
        <w:t xml:space="preserve"> </w:t>
      </w:r>
      <w:r w:rsidRPr="00BA41C0">
        <w:rPr>
          <w:rFonts w:ascii="GHEA Grapalat" w:hAnsi="GHEA Grapalat"/>
          <w:sz w:val="20"/>
          <w:szCs w:val="20"/>
        </w:rPr>
        <w:t>անկախ</w:t>
      </w:r>
      <w:r w:rsidRPr="009E1D1C">
        <w:rPr>
          <w:rFonts w:ascii="GHEA Grapalat" w:hAnsi="GHEA Grapalat"/>
          <w:sz w:val="20"/>
          <w:szCs w:val="20"/>
          <w:lang w:val="es-ES"/>
        </w:rPr>
        <w:t xml:space="preserve"> </w:t>
      </w:r>
      <w:r w:rsidRPr="00BA41C0">
        <w:rPr>
          <w:rFonts w:ascii="GHEA Grapalat" w:hAnsi="GHEA Grapalat"/>
          <w:sz w:val="20"/>
          <w:szCs w:val="20"/>
        </w:rPr>
        <w:t>պատճառներով</w:t>
      </w:r>
      <w:r w:rsidRPr="009E1D1C">
        <w:rPr>
          <w:rFonts w:ascii="GHEA Grapalat" w:hAnsi="GHEA Grapalat"/>
          <w:sz w:val="20"/>
          <w:szCs w:val="20"/>
          <w:lang w:val="es-ES"/>
        </w:rPr>
        <w:t>:</w:t>
      </w:r>
    </w:p>
    <w:p w14:paraId="41709C2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19 .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6-</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բողոքարկումն</w:t>
      </w:r>
      <w:r w:rsidRPr="009E1D1C">
        <w:rPr>
          <w:rFonts w:ascii="GHEA Grapalat" w:hAnsi="GHEA Grapalat"/>
          <w:sz w:val="20"/>
          <w:szCs w:val="20"/>
          <w:lang w:val="es-ES"/>
        </w:rPr>
        <w:t xml:space="preserve"> </w:t>
      </w:r>
      <w:r w:rsidRPr="00BA41C0">
        <w:rPr>
          <w:rFonts w:ascii="GHEA Grapalat" w:hAnsi="GHEA Grapalat"/>
          <w:sz w:val="20"/>
          <w:szCs w:val="20"/>
        </w:rPr>
        <w:t>ինքնաբերաբար</w:t>
      </w:r>
      <w:r w:rsidRPr="009E1D1C">
        <w:rPr>
          <w:rFonts w:ascii="GHEA Grapalat" w:hAnsi="GHEA Grapalat"/>
          <w:sz w:val="20"/>
          <w:szCs w:val="20"/>
          <w:lang w:val="es-ES"/>
        </w:rPr>
        <w:t xml:space="preserve"> </w:t>
      </w:r>
      <w:r w:rsidRPr="00BA41C0">
        <w:rPr>
          <w:rFonts w:ascii="GHEA Grapalat" w:hAnsi="GHEA Grapalat"/>
          <w:sz w:val="20"/>
          <w:szCs w:val="20"/>
        </w:rPr>
        <w:t>կասեցնում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հրավերի</w:t>
      </w:r>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cs="GHEA Grapalat"/>
          <w:sz w:val="20"/>
          <w:szCs w:val="20"/>
        </w:rPr>
        <w:t>կետով</w:t>
      </w:r>
      <w:r w:rsidRPr="009E1D1C">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հրապարակվելու</w:t>
      </w:r>
      <w:r w:rsidRPr="009E1D1C">
        <w:rPr>
          <w:rFonts w:ascii="GHEA Grapalat" w:hAnsi="GHEA Grapalat"/>
          <w:sz w:val="20"/>
          <w:szCs w:val="20"/>
          <w:lang w:val="es-ES"/>
        </w:rPr>
        <w:t xml:space="preserve"> </w:t>
      </w:r>
      <w:r w:rsidRPr="00BA41C0">
        <w:rPr>
          <w:rFonts w:ascii="GHEA Grapalat" w:hAnsi="GHEA Grapalat"/>
          <w:sz w:val="20"/>
          <w:szCs w:val="20"/>
        </w:rPr>
        <w:t>օրվանից</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վեճի</w:t>
      </w:r>
      <w:r w:rsidRPr="009E1D1C">
        <w:rPr>
          <w:rFonts w:ascii="GHEA Grapalat" w:hAnsi="GHEA Grapalat"/>
          <w:sz w:val="20"/>
          <w:szCs w:val="20"/>
          <w:lang w:val="es-ES"/>
        </w:rPr>
        <w:t xml:space="preserve"> </w:t>
      </w:r>
      <w:r w:rsidRPr="00BA41C0">
        <w:rPr>
          <w:rFonts w:ascii="GHEA Grapalat" w:hAnsi="GHEA Grapalat"/>
          <w:sz w:val="20"/>
          <w:szCs w:val="20"/>
        </w:rPr>
        <w:t>քննության</w:t>
      </w:r>
      <w:r w:rsidRPr="009E1D1C">
        <w:rPr>
          <w:rFonts w:ascii="GHEA Grapalat" w:hAnsi="GHEA Grapalat"/>
          <w:sz w:val="20"/>
          <w:szCs w:val="20"/>
          <w:lang w:val="es-ES"/>
        </w:rPr>
        <w:t xml:space="preserve"> </w:t>
      </w:r>
      <w:r w:rsidRPr="00BA41C0">
        <w:rPr>
          <w:rFonts w:ascii="GHEA Grapalat" w:hAnsi="GHEA Grapalat"/>
          <w:sz w:val="20"/>
          <w:szCs w:val="20"/>
        </w:rPr>
        <w:t>արդյունքներով</w:t>
      </w:r>
      <w:r w:rsidRPr="009E1D1C">
        <w:rPr>
          <w:rFonts w:ascii="GHEA Grapalat" w:hAnsi="GHEA Grapalat"/>
          <w:sz w:val="20"/>
          <w:szCs w:val="20"/>
          <w:lang w:val="es-ES"/>
        </w:rPr>
        <w:t xml:space="preserve"> </w:t>
      </w:r>
      <w:r w:rsidRPr="00BA41C0">
        <w:rPr>
          <w:rFonts w:ascii="GHEA Grapalat" w:hAnsi="GHEA Grapalat"/>
          <w:sz w:val="20"/>
          <w:szCs w:val="20"/>
        </w:rPr>
        <w:t>առաջին</w:t>
      </w:r>
      <w:r w:rsidRPr="009E1D1C">
        <w:rPr>
          <w:rFonts w:ascii="GHEA Grapalat" w:hAnsi="GHEA Grapalat"/>
          <w:sz w:val="20"/>
          <w:szCs w:val="20"/>
          <w:lang w:val="es-ES"/>
        </w:rPr>
        <w:t xml:space="preserve"> </w:t>
      </w:r>
      <w:r w:rsidRPr="00BA41C0">
        <w:rPr>
          <w:rFonts w:ascii="GHEA Grapalat" w:hAnsi="GHEA Grapalat"/>
          <w:sz w:val="20"/>
          <w:szCs w:val="20"/>
        </w:rPr>
        <w:t>ատյանի</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կայացրած</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մտնելու</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18245157"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հանրային</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պաշտպանության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ազգային</w:t>
      </w:r>
      <w:r w:rsidRPr="009E1D1C">
        <w:rPr>
          <w:rFonts w:ascii="GHEA Grapalat" w:hAnsi="GHEA Grapalat"/>
          <w:sz w:val="20"/>
          <w:szCs w:val="20"/>
          <w:lang w:val="es-ES"/>
        </w:rPr>
        <w:t xml:space="preserve"> </w:t>
      </w:r>
      <w:r w:rsidRPr="00BA41C0">
        <w:rPr>
          <w:rFonts w:ascii="GHEA Grapalat" w:hAnsi="GHEA Grapalat"/>
          <w:sz w:val="20"/>
          <w:szCs w:val="20"/>
        </w:rPr>
        <w:t>անվտանգության</w:t>
      </w:r>
      <w:r w:rsidRPr="009E1D1C">
        <w:rPr>
          <w:rFonts w:ascii="GHEA Grapalat" w:hAnsi="GHEA Grapalat"/>
          <w:sz w:val="20"/>
          <w:szCs w:val="20"/>
          <w:lang w:val="es-ES"/>
        </w:rPr>
        <w:t xml:space="preserve"> </w:t>
      </w:r>
      <w:r w:rsidRPr="00BA41C0">
        <w:rPr>
          <w:rFonts w:ascii="GHEA Grapalat" w:hAnsi="GHEA Grapalat"/>
          <w:sz w:val="20"/>
          <w:szCs w:val="20"/>
        </w:rPr>
        <w:t>շահերից</w:t>
      </w:r>
      <w:r w:rsidRPr="009E1D1C">
        <w:rPr>
          <w:rFonts w:ascii="GHEA Grapalat" w:hAnsi="GHEA Grapalat"/>
          <w:sz w:val="20"/>
          <w:szCs w:val="20"/>
          <w:lang w:val="es-ES"/>
        </w:rPr>
        <w:t xml:space="preserve"> </w:t>
      </w:r>
      <w:r w:rsidRPr="00BA41C0">
        <w:rPr>
          <w:rFonts w:ascii="GHEA Grapalat" w:hAnsi="GHEA Grapalat"/>
          <w:sz w:val="20"/>
          <w:szCs w:val="20"/>
        </w:rPr>
        <w:t>ելնելով</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շարունակել</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1-</w:t>
      </w:r>
      <w:r w:rsidRPr="00BA41C0">
        <w:rPr>
          <w:rFonts w:ascii="GHEA Grapalat" w:hAnsi="GHEA Grapalat"/>
          <w:sz w:val="20"/>
          <w:szCs w:val="20"/>
        </w:rPr>
        <w:t>ին</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մարմինների</w:t>
      </w:r>
      <w:r w:rsidRPr="009E1D1C">
        <w:rPr>
          <w:rFonts w:ascii="GHEA Grapalat" w:hAnsi="GHEA Grapalat"/>
          <w:sz w:val="20"/>
          <w:szCs w:val="20"/>
          <w:lang w:val="es-ES"/>
        </w:rPr>
        <w:t xml:space="preserve"> </w:t>
      </w:r>
      <w:r w:rsidRPr="00BA41C0">
        <w:rPr>
          <w:rFonts w:ascii="GHEA Grapalat" w:hAnsi="GHEA Grapalat"/>
          <w:sz w:val="20"/>
          <w:szCs w:val="20"/>
        </w:rPr>
        <w:t>ղեկավարների</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իրավաբանական</w:t>
      </w:r>
      <w:r w:rsidRPr="009E1D1C">
        <w:rPr>
          <w:rFonts w:ascii="GHEA Grapalat" w:hAnsi="GHEA Grapalat"/>
          <w:sz w:val="20"/>
          <w:szCs w:val="20"/>
          <w:lang w:val="es-ES"/>
        </w:rPr>
        <w:t xml:space="preserve"> </w:t>
      </w:r>
      <w:r w:rsidRPr="00BA41C0">
        <w:rPr>
          <w:rFonts w:ascii="GHEA Grapalat" w:hAnsi="GHEA Grapalat"/>
          <w:sz w:val="20"/>
          <w:szCs w:val="20"/>
        </w:rPr>
        <w:t>անձանց</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գործադիր</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ղեկավարի</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միջնորդության</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w:t>
      </w:r>
      <w:r w:rsidRPr="009E1D1C">
        <w:rPr>
          <w:rFonts w:ascii="GHEA Grapalat" w:hAnsi="GHEA Grapalat"/>
          <w:sz w:val="20"/>
          <w:szCs w:val="20"/>
          <w:lang w:val="es-ES"/>
        </w:rPr>
        <w:t xml:space="preserve"> </w:t>
      </w:r>
      <w:r w:rsidRPr="00BA41C0">
        <w:rPr>
          <w:rFonts w:ascii="GHEA Grapalat" w:hAnsi="GHEA Grapalat"/>
          <w:sz w:val="20"/>
          <w:szCs w:val="20"/>
        </w:rPr>
        <w:t>կասեցումը</w:t>
      </w:r>
      <w:r w:rsidRPr="009E1D1C">
        <w:rPr>
          <w:rFonts w:ascii="GHEA Grapalat" w:hAnsi="GHEA Grapalat"/>
          <w:sz w:val="20"/>
          <w:szCs w:val="20"/>
          <w:lang w:val="es-ES"/>
        </w:rPr>
        <w:t xml:space="preserve"> </w:t>
      </w:r>
      <w:r w:rsidRPr="00BA41C0">
        <w:rPr>
          <w:rFonts w:ascii="GHEA Grapalat" w:hAnsi="GHEA Grapalat"/>
          <w:sz w:val="20"/>
          <w:szCs w:val="20"/>
        </w:rPr>
        <w:t>վերացնելու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կայացման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մարմինն</w:t>
      </w:r>
      <w:r w:rsidRPr="009E1D1C">
        <w:rPr>
          <w:rFonts w:ascii="GHEA Grapalat" w:hAnsi="GHEA Grapalat"/>
          <w:sz w:val="20"/>
          <w:szCs w:val="20"/>
          <w:lang w:val="es-ES"/>
        </w:rPr>
        <w:t xml:space="preserve"> </w:t>
      </w:r>
      <w:r w:rsidRPr="00BA41C0">
        <w:rPr>
          <w:rFonts w:ascii="GHEA Grapalat" w:hAnsi="GHEA Grapalat"/>
          <w:sz w:val="20"/>
          <w:szCs w:val="20"/>
        </w:rPr>
        <w:t>այդ</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4451307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մտնում</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պահից</w:t>
      </w:r>
      <w:r w:rsidRPr="009E1D1C">
        <w:rPr>
          <w:rFonts w:ascii="GHEA Grapalat" w:hAnsi="GHEA Grapalat"/>
          <w:sz w:val="20"/>
          <w:szCs w:val="20"/>
          <w:lang w:val="es-ES"/>
        </w:rPr>
        <w:t>:</w:t>
      </w:r>
    </w:p>
    <w:p w14:paraId="79BC8E4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51AC4111"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cs="GHEA Grapalat"/>
          <w:sz w:val="20"/>
          <w:szCs w:val="20"/>
        </w:rPr>
        <w:t>համար</w:t>
      </w:r>
      <w:r w:rsidRPr="009E1D1C">
        <w:rPr>
          <w:rFonts w:ascii="GHEA Grapalat" w:hAnsi="GHEA Grapalat"/>
          <w:sz w:val="20"/>
          <w:szCs w:val="20"/>
          <w:lang w:val="es-ES"/>
        </w:rPr>
        <w:t xml:space="preserve"> </w:t>
      </w:r>
      <w:r w:rsidRPr="00BA41C0">
        <w:rPr>
          <w:rFonts w:ascii="GHEA Grapalat" w:hAnsi="GHEA Grapalat" w:cs="GHEA Grapalat"/>
          <w:sz w:val="20"/>
          <w:szCs w:val="20"/>
        </w:rPr>
        <w:t>գանձվող</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տուրքերի</w:t>
      </w:r>
      <w:r w:rsidRPr="009E1D1C">
        <w:rPr>
          <w:rFonts w:ascii="GHEA Grapalat" w:hAnsi="GHEA Grapalat"/>
          <w:sz w:val="20"/>
          <w:szCs w:val="20"/>
          <w:lang w:val="es-ES"/>
        </w:rPr>
        <w:t xml:space="preserve"> </w:t>
      </w:r>
      <w:r w:rsidRPr="00BA41C0">
        <w:rPr>
          <w:rFonts w:ascii="GHEA Grapalat" w:hAnsi="GHEA Grapalat"/>
          <w:sz w:val="20"/>
          <w:szCs w:val="20"/>
        </w:rPr>
        <w:t>դրույքաչափերը</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տուրքի</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օրենքով։</w:t>
      </w:r>
    </w:p>
    <w:p w14:paraId="0D2E6147" w14:textId="77777777" w:rsidR="00096865" w:rsidRPr="00F566BF" w:rsidRDefault="00703C74" w:rsidP="00EF3662">
      <w:pPr>
        <w:ind w:firstLine="567"/>
        <w:jc w:val="center"/>
        <w:rPr>
          <w:rFonts w:ascii="GHEA Grapalat" w:hAnsi="GHEA Grapalat"/>
          <w:b/>
          <w:szCs w:val="22"/>
          <w:lang w:val="af-ZA"/>
        </w:rPr>
      </w:pPr>
      <w:r w:rsidRPr="00F566BF">
        <w:rPr>
          <w:rFonts w:ascii="GHEA Grapalat" w:hAnsi="GHEA Grapalat" w:cs="Sylfaen"/>
          <w:b/>
          <w:szCs w:val="22"/>
          <w:lang w:val="es-ES"/>
        </w:rPr>
        <w:br w:type="page"/>
      </w:r>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
    <w:p w14:paraId="4756A1D5" w14:textId="77777777" w:rsidR="00096865" w:rsidRPr="00F566BF" w:rsidRDefault="00096865" w:rsidP="00EF3662">
      <w:pPr>
        <w:pStyle w:val="aa"/>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14:paraId="618B3554" w14:textId="3186F18A" w:rsidR="00096865" w:rsidRPr="00F566BF" w:rsidRDefault="00683C5F"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Հ</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Յ</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Ը</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Պ</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Ր</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Ս</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Ե</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Լ</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ՈՒ</w:t>
      </w:r>
    </w:p>
    <w:p w14:paraId="3489C643" w14:textId="77777777" w:rsidR="00096865" w:rsidRPr="00F566BF" w:rsidRDefault="00096865" w:rsidP="00EF3662">
      <w:pPr>
        <w:ind w:firstLine="567"/>
        <w:jc w:val="center"/>
        <w:rPr>
          <w:rFonts w:ascii="GHEA Grapalat" w:hAnsi="GHEA Grapalat"/>
          <w:szCs w:val="22"/>
          <w:lang w:val="af-ZA"/>
        </w:rPr>
      </w:pPr>
    </w:p>
    <w:p w14:paraId="2487BDA7"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14:paraId="068363D2" w14:textId="77777777" w:rsidR="00096865" w:rsidRPr="00F566BF" w:rsidRDefault="00096865" w:rsidP="00EF3662">
      <w:pPr>
        <w:ind w:firstLine="567"/>
        <w:jc w:val="both"/>
        <w:rPr>
          <w:rFonts w:ascii="GHEA Grapalat" w:hAnsi="GHEA Grapalat"/>
          <w:szCs w:val="22"/>
          <w:lang w:val="af-ZA"/>
        </w:rPr>
      </w:pPr>
      <w:r w:rsidRPr="00F566BF">
        <w:rPr>
          <w:rFonts w:ascii="GHEA Grapalat" w:hAnsi="GHEA Grapalat"/>
          <w:szCs w:val="22"/>
          <w:lang w:val="af-ZA"/>
        </w:rPr>
        <w:t xml:space="preserve"> </w:t>
      </w:r>
    </w:p>
    <w:p w14:paraId="799932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հրահանգը</w:t>
      </w:r>
      <w:r w:rsidRPr="00F566BF">
        <w:rPr>
          <w:rFonts w:ascii="GHEA Grapalat" w:hAnsi="GHEA Grapalat" w:cs="Sylfaen"/>
          <w:sz w:val="20"/>
          <w:lang w:val="af-ZA"/>
        </w:rPr>
        <w:t xml:space="preserve"> </w:t>
      </w:r>
      <w:r w:rsidRPr="00F566BF">
        <w:rPr>
          <w:rFonts w:ascii="GHEA Grapalat" w:hAnsi="GHEA Grapalat" w:cs="Sylfaen"/>
          <w:sz w:val="20"/>
          <w:lang w:val="ru-RU"/>
        </w:rPr>
        <w:t>նպատակ</w:t>
      </w:r>
      <w:r w:rsidRPr="00F566BF">
        <w:rPr>
          <w:rFonts w:ascii="GHEA Grapalat" w:hAnsi="GHEA Grapalat" w:cs="Sylfaen"/>
          <w:sz w:val="20"/>
          <w:lang w:val="af-ZA"/>
        </w:rPr>
        <w:t xml:space="preserve"> </w:t>
      </w:r>
      <w:r w:rsidRPr="00F566BF">
        <w:rPr>
          <w:rFonts w:ascii="GHEA Grapalat" w:hAnsi="GHEA Grapalat" w:cs="Sylfaen"/>
          <w:sz w:val="20"/>
          <w:lang w:val="ru-RU"/>
        </w:rPr>
        <w:t>ունի</w:t>
      </w:r>
      <w:r w:rsidRPr="00F566BF">
        <w:rPr>
          <w:rFonts w:ascii="GHEA Grapalat" w:hAnsi="GHEA Grapalat" w:cs="Sylfaen"/>
          <w:sz w:val="20"/>
          <w:lang w:val="af-ZA"/>
        </w:rPr>
        <w:t xml:space="preserve"> </w:t>
      </w:r>
      <w:r w:rsidRPr="00F566BF">
        <w:rPr>
          <w:rFonts w:ascii="GHEA Grapalat" w:hAnsi="GHEA Grapalat" w:cs="Sylfaen"/>
          <w:sz w:val="20"/>
          <w:lang w:val="ru-RU"/>
        </w:rPr>
        <w:t>օժանդակել</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ասնակիցներին</w:t>
      </w:r>
      <w:r w:rsidRPr="00F566BF">
        <w:rPr>
          <w:rFonts w:ascii="GHEA Grapalat" w:hAnsi="GHEA Grapalat" w:cs="Sylfaen"/>
          <w:sz w:val="20"/>
          <w:lang w:val="af-ZA"/>
        </w:rPr>
        <w:t xml:space="preserve"> </w:t>
      </w:r>
      <w:r w:rsidRPr="00F566BF">
        <w:rPr>
          <w:rFonts w:ascii="GHEA Grapalat" w:hAnsi="GHEA Grapalat" w:cs="Sylfaen"/>
          <w:sz w:val="20"/>
          <w:lang w:val="ru-RU"/>
        </w:rPr>
        <w:t>հայտը</w:t>
      </w:r>
      <w:r w:rsidRPr="00F566BF">
        <w:rPr>
          <w:rFonts w:ascii="GHEA Grapalat" w:hAnsi="GHEA Grapalat" w:cs="Sylfaen"/>
          <w:sz w:val="20"/>
          <w:lang w:val="af-ZA"/>
        </w:rPr>
        <w:t xml:space="preserve"> </w:t>
      </w:r>
      <w:r w:rsidRPr="00F566BF">
        <w:rPr>
          <w:rFonts w:ascii="GHEA Grapalat" w:hAnsi="GHEA Grapalat" w:cs="Sylfaen"/>
          <w:sz w:val="20"/>
          <w:lang w:val="ru-RU"/>
        </w:rPr>
        <w:t>պատրաստելիս</w:t>
      </w:r>
      <w:r w:rsidR="004D5671" w:rsidRPr="00F566BF">
        <w:rPr>
          <w:rFonts w:ascii="GHEA Grapalat" w:hAnsi="GHEA Grapalat" w:cs="Sylfaen"/>
          <w:sz w:val="20"/>
          <w:lang w:val="ru-RU"/>
        </w:rPr>
        <w:t>։</w:t>
      </w:r>
    </w:p>
    <w:p w14:paraId="05446E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r w:rsidRPr="00F566BF">
        <w:rPr>
          <w:rFonts w:ascii="GHEA Grapalat" w:hAnsi="GHEA Grapalat" w:cs="Sylfaen"/>
          <w:sz w:val="20"/>
          <w:lang w:val="ru-RU"/>
        </w:rPr>
        <w:t>Նպատակահարմարության</w:t>
      </w:r>
      <w:r w:rsidRPr="00F566BF">
        <w:rPr>
          <w:rFonts w:ascii="GHEA Grapalat" w:hAnsi="GHEA Grapalat" w:cs="Sylfaen"/>
          <w:sz w:val="20"/>
          <w:lang w:val="af-ZA"/>
        </w:rPr>
        <w:t xml:space="preserve"> </w:t>
      </w:r>
      <w:r w:rsidRPr="00F566BF">
        <w:rPr>
          <w:rFonts w:ascii="GHEA Grapalat" w:hAnsi="GHEA Grapalat" w:cs="Sylfaen"/>
          <w:sz w:val="20"/>
          <w:lang w:val="ru-RU"/>
        </w:rPr>
        <w:t>դեպքում</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տեղեկությունները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հրահանգով</w:t>
      </w:r>
      <w:r w:rsidRPr="00F566BF">
        <w:rPr>
          <w:rFonts w:ascii="GHEA Grapalat" w:hAnsi="GHEA Grapalat" w:cs="Sylfaen"/>
          <w:sz w:val="20"/>
          <w:lang w:val="af-ZA"/>
        </w:rPr>
        <w:t xml:space="preserve"> </w:t>
      </w:r>
      <w:r w:rsidRPr="00F566BF">
        <w:rPr>
          <w:rFonts w:ascii="GHEA Grapalat" w:hAnsi="GHEA Grapalat" w:cs="Sylfaen"/>
          <w:sz w:val="20"/>
          <w:lang w:val="ru-RU"/>
        </w:rPr>
        <w:t>առաջարկվող</w:t>
      </w:r>
      <w:r w:rsidRPr="00F566BF">
        <w:rPr>
          <w:rFonts w:ascii="GHEA Grapalat" w:hAnsi="GHEA Grapalat" w:cs="Sylfaen"/>
          <w:sz w:val="20"/>
          <w:lang w:val="af-ZA"/>
        </w:rPr>
        <w:t xml:space="preserve"> </w:t>
      </w:r>
      <w:r w:rsidRPr="00F566BF">
        <w:rPr>
          <w:rFonts w:ascii="GHEA Grapalat" w:hAnsi="GHEA Grapalat" w:cs="Sylfaen"/>
          <w:sz w:val="20"/>
          <w:lang w:val="ru-RU"/>
        </w:rPr>
        <w:t>ձևերից</w:t>
      </w:r>
      <w:r w:rsidRPr="00F566BF">
        <w:rPr>
          <w:rFonts w:ascii="GHEA Grapalat" w:hAnsi="GHEA Grapalat" w:cs="Sylfaen"/>
          <w:sz w:val="20"/>
          <w:lang w:val="af-ZA"/>
        </w:rPr>
        <w:t xml:space="preserve"> </w:t>
      </w:r>
      <w:r w:rsidRPr="00F566BF">
        <w:rPr>
          <w:rFonts w:ascii="GHEA Grapalat" w:hAnsi="GHEA Grapalat" w:cs="Sylfaen"/>
          <w:sz w:val="20"/>
          <w:lang w:val="ru-RU"/>
        </w:rPr>
        <w:t>տարբերվող</w:t>
      </w:r>
      <w:r w:rsidRPr="00F566BF">
        <w:rPr>
          <w:rFonts w:ascii="GHEA Grapalat" w:hAnsi="GHEA Grapalat" w:cs="Sylfaen"/>
          <w:sz w:val="20"/>
          <w:lang w:val="af-ZA"/>
        </w:rPr>
        <w:t xml:space="preserve">` </w:t>
      </w:r>
      <w:r w:rsidRPr="00F566BF">
        <w:rPr>
          <w:rFonts w:ascii="GHEA Grapalat" w:hAnsi="GHEA Grapalat" w:cs="Sylfaen"/>
          <w:sz w:val="20"/>
          <w:lang w:val="ru-RU"/>
        </w:rPr>
        <w:t>այլ</w:t>
      </w:r>
      <w:r w:rsidRPr="00F566BF">
        <w:rPr>
          <w:rFonts w:ascii="GHEA Grapalat" w:hAnsi="GHEA Grapalat" w:cs="Sylfaen"/>
          <w:sz w:val="20"/>
          <w:lang w:val="af-ZA"/>
        </w:rPr>
        <w:t xml:space="preserve"> </w:t>
      </w:r>
      <w:r w:rsidRPr="00F566BF">
        <w:rPr>
          <w:rFonts w:ascii="GHEA Grapalat" w:hAnsi="GHEA Grapalat" w:cs="Sylfaen"/>
          <w:sz w:val="20"/>
          <w:lang w:val="ru-RU"/>
        </w:rPr>
        <w:t>ձևերով</w:t>
      </w:r>
      <w:r w:rsidRPr="00F566BF">
        <w:rPr>
          <w:rFonts w:ascii="GHEA Grapalat" w:hAnsi="GHEA Grapalat" w:cs="Sylfaen"/>
          <w:sz w:val="20"/>
          <w:lang w:val="af-ZA"/>
        </w:rPr>
        <w:t xml:space="preserve">` </w:t>
      </w:r>
      <w:r w:rsidRPr="00F566BF">
        <w:rPr>
          <w:rFonts w:ascii="GHEA Grapalat" w:hAnsi="GHEA Grapalat" w:cs="Sylfaen"/>
          <w:sz w:val="20"/>
          <w:lang w:val="ru-RU"/>
        </w:rPr>
        <w:t>պահպանելով</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վավերապայմանները</w:t>
      </w:r>
      <w:r w:rsidR="004D5671" w:rsidRPr="00F566BF">
        <w:rPr>
          <w:rFonts w:ascii="GHEA Grapalat" w:hAnsi="GHEA Grapalat" w:cs="Sylfaen"/>
          <w:sz w:val="20"/>
          <w:lang w:val="ru-RU"/>
        </w:rPr>
        <w:t>։</w:t>
      </w:r>
    </w:p>
    <w:p w14:paraId="2D60E54D"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r w:rsidRPr="00F566BF">
        <w:rPr>
          <w:rFonts w:ascii="GHEA Grapalat" w:hAnsi="GHEA Grapalat" w:cs="Sylfaen"/>
          <w:sz w:val="20"/>
          <w:lang w:val="ru-RU"/>
        </w:rPr>
        <w:t>Հայտերը</w:t>
      </w:r>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r w:rsidR="005D71EF" w:rsidRPr="00F566BF">
        <w:rPr>
          <w:rFonts w:ascii="GHEA Grapalat" w:hAnsi="GHEA Grapalat" w:cs="Sylfaen"/>
          <w:sz w:val="20"/>
          <w:lang w:val="ru-RU"/>
        </w:rPr>
        <w:t>հայերենից</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բացի</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կարող</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ներկայացվել</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նաև</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անգլերեն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կամ</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ռուսերեն</w:t>
      </w:r>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14:paraId="794974F7" w14:textId="77777777" w:rsidR="00096865" w:rsidRPr="00F566BF" w:rsidRDefault="00096865" w:rsidP="00EF3662">
      <w:pPr>
        <w:jc w:val="center"/>
        <w:rPr>
          <w:rFonts w:ascii="GHEA Grapalat" w:hAnsi="GHEA Grapalat"/>
          <w:b/>
          <w:szCs w:val="22"/>
          <w:lang w:val="af-ZA"/>
        </w:rPr>
      </w:pPr>
    </w:p>
    <w:p w14:paraId="12191833"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14:paraId="67C228BA" w14:textId="77777777" w:rsidR="00096865" w:rsidRPr="00F566BF" w:rsidRDefault="00096865" w:rsidP="00EF3662">
      <w:pPr>
        <w:ind w:firstLine="720"/>
        <w:jc w:val="center"/>
        <w:rPr>
          <w:rFonts w:ascii="GHEA Grapalat" w:hAnsi="GHEA Grapalat"/>
          <w:szCs w:val="22"/>
          <w:lang w:val="af-ZA"/>
        </w:rPr>
      </w:pPr>
    </w:p>
    <w:p w14:paraId="1EA15D5C" w14:textId="77777777" w:rsidR="0078387F" w:rsidRPr="00F566BF" w:rsidRDefault="0078387F" w:rsidP="00EF3662">
      <w:pPr>
        <w:ind w:firstLine="567"/>
        <w:jc w:val="both"/>
        <w:rPr>
          <w:rFonts w:ascii="GHEA Grapalat" w:hAnsi="GHEA Grapalat"/>
          <w:sz w:val="20"/>
          <w:szCs w:val="20"/>
          <w:lang w:val="es-ES"/>
        </w:rPr>
      </w:pPr>
      <w:r w:rsidRPr="00F566BF">
        <w:rPr>
          <w:rFonts w:ascii="GHEA Grapalat" w:hAnsi="GHEA Grapalat"/>
          <w:sz w:val="20"/>
          <w:szCs w:val="20"/>
          <w:lang w:val="hy-AM"/>
        </w:rPr>
        <w:t xml:space="preserve">Ընթացակարգին մասնակցելու համար </w:t>
      </w:r>
      <w:r w:rsidR="004F78EF" w:rsidRPr="00F566BF">
        <w:rPr>
          <w:rFonts w:ascii="GHEA Grapalat" w:hAnsi="GHEA Grapalat"/>
          <w:sz w:val="20"/>
          <w:szCs w:val="20"/>
        </w:rPr>
        <w:t>մ</w:t>
      </w:r>
      <w:r w:rsidRPr="00F566BF">
        <w:rPr>
          <w:rFonts w:ascii="GHEA Grapalat" w:hAnsi="GHEA Grapalat"/>
          <w:sz w:val="20"/>
          <w:szCs w:val="20"/>
          <w:lang w:val="hy-AM"/>
        </w:rPr>
        <w:t xml:space="preserve">ասնակիցը </w:t>
      </w:r>
      <w:r w:rsidR="004F78EF" w:rsidRPr="00F566BF">
        <w:rPr>
          <w:rFonts w:ascii="GHEA Grapalat" w:hAnsi="GHEA Grapalat"/>
          <w:sz w:val="20"/>
          <w:szCs w:val="20"/>
        </w:rPr>
        <w:t>հ</w:t>
      </w:r>
      <w:r w:rsidR="001F6578" w:rsidRPr="00F566BF">
        <w:rPr>
          <w:rFonts w:ascii="GHEA Grapalat" w:hAnsi="GHEA Grapalat"/>
          <w:sz w:val="20"/>
          <w:szCs w:val="20"/>
        </w:rPr>
        <w:t>ամակարգի</w:t>
      </w:r>
      <w:r w:rsidR="001F6578" w:rsidRPr="00F566BF">
        <w:rPr>
          <w:rFonts w:ascii="GHEA Grapalat" w:hAnsi="GHEA Grapalat"/>
          <w:sz w:val="20"/>
          <w:szCs w:val="20"/>
          <w:lang w:val="af-ZA"/>
        </w:rPr>
        <w:t xml:space="preserve"> </w:t>
      </w:r>
      <w:r w:rsidRPr="00F566B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566BF">
        <w:rPr>
          <w:rFonts w:ascii="GHEA Grapalat" w:hAnsi="GHEA Grapalat"/>
          <w:sz w:val="20"/>
          <w:szCs w:val="20"/>
          <w:lang w:val="es-ES"/>
        </w:rPr>
        <w:t>ը (տեղեկությունները):</w:t>
      </w:r>
    </w:p>
    <w:p w14:paraId="2F875A94" w14:textId="77777777" w:rsidR="002D5CF0" w:rsidRPr="00F566BF" w:rsidRDefault="0078387F" w:rsidP="00EF3662">
      <w:pPr>
        <w:ind w:firstLine="567"/>
        <w:jc w:val="both"/>
        <w:rPr>
          <w:rFonts w:ascii="GHEA Grapalat" w:hAnsi="GHEA Grapalat" w:cs="Sylfaen"/>
          <w:sz w:val="20"/>
          <w:lang w:val="es-ES"/>
        </w:rPr>
      </w:pPr>
      <w:r w:rsidRPr="00F566BF">
        <w:rPr>
          <w:rFonts w:ascii="GHEA Grapalat" w:hAnsi="GHEA Grapalat" w:cs="Sylfaen"/>
          <w:sz w:val="20"/>
        </w:rPr>
        <w:t>Մասնակիցը</w:t>
      </w:r>
      <w:r w:rsidRPr="00F566BF">
        <w:rPr>
          <w:rFonts w:ascii="GHEA Grapalat" w:hAnsi="GHEA Grapalat" w:cs="Sylfaen"/>
          <w:sz w:val="20"/>
          <w:lang w:val="es-ES"/>
        </w:rPr>
        <w:t xml:space="preserve"> </w:t>
      </w:r>
      <w:r w:rsidR="002240AB" w:rsidRPr="00F566BF">
        <w:rPr>
          <w:rFonts w:ascii="GHEA Grapalat" w:hAnsi="GHEA Grapalat" w:cs="Sylfaen"/>
          <w:sz w:val="20"/>
        </w:rPr>
        <w:t>հայտով</w:t>
      </w:r>
      <w:r w:rsidR="002240AB" w:rsidRPr="00F566BF">
        <w:rPr>
          <w:rFonts w:ascii="GHEA Grapalat" w:hAnsi="GHEA Grapalat" w:cs="Sylfaen"/>
          <w:sz w:val="20"/>
          <w:lang w:val="es-ES"/>
        </w:rPr>
        <w:t xml:space="preserve"> </w:t>
      </w:r>
      <w:r w:rsidRPr="00F566BF">
        <w:rPr>
          <w:rFonts w:ascii="GHEA Grapalat" w:hAnsi="GHEA Grapalat" w:cs="Sylfaen"/>
          <w:sz w:val="20"/>
        </w:rPr>
        <w:t>ներկայացնում</w:t>
      </w:r>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r w:rsidRPr="00F566BF">
        <w:rPr>
          <w:rFonts w:ascii="GHEA Grapalat" w:hAnsi="GHEA Grapalat" w:cs="Sylfaen"/>
          <w:sz w:val="20"/>
        </w:rPr>
        <w:t>իր</w:t>
      </w:r>
      <w:r w:rsidRPr="00F566BF">
        <w:rPr>
          <w:rFonts w:ascii="GHEA Grapalat" w:hAnsi="GHEA Grapalat" w:cs="Sylfaen"/>
          <w:sz w:val="20"/>
          <w:lang w:val="es-ES"/>
        </w:rPr>
        <w:t xml:space="preserve"> </w:t>
      </w:r>
      <w:r w:rsidRPr="00F566BF">
        <w:rPr>
          <w:rFonts w:ascii="GHEA Grapalat" w:hAnsi="GHEA Grapalat" w:cs="Sylfaen"/>
          <w:sz w:val="20"/>
        </w:rPr>
        <w:t>կողմից</w:t>
      </w:r>
      <w:r w:rsidRPr="00F566BF">
        <w:rPr>
          <w:rFonts w:ascii="GHEA Grapalat" w:hAnsi="GHEA Grapalat" w:cs="Sylfaen"/>
          <w:sz w:val="20"/>
          <w:lang w:val="es-ES"/>
        </w:rPr>
        <w:t xml:space="preserve"> </w:t>
      </w:r>
      <w:r w:rsidRPr="00F566BF">
        <w:rPr>
          <w:rFonts w:ascii="GHEA Grapalat" w:hAnsi="GHEA Grapalat" w:cs="Sylfaen"/>
          <w:sz w:val="20"/>
        </w:rPr>
        <w:t>հաստատված</w:t>
      </w:r>
      <w:r w:rsidRPr="00F566BF">
        <w:rPr>
          <w:rFonts w:ascii="GHEA Grapalat" w:hAnsi="GHEA Grapalat" w:cs="Sylfaen"/>
          <w:sz w:val="20"/>
          <w:lang w:val="es-ES"/>
        </w:rPr>
        <w:t>`</w:t>
      </w:r>
    </w:p>
    <w:p w14:paraId="76AAB688" w14:textId="77777777" w:rsidR="002D5CF0" w:rsidRPr="00F566BF" w:rsidRDefault="002D5CF0" w:rsidP="00EF3662">
      <w:pPr>
        <w:ind w:firstLine="567"/>
        <w:jc w:val="both"/>
        <w:rPr>
          <w:rFonts w:ascii="GHEA Grapalat" w:hAnsi="GHEA Grapalat"/>
          <w:b/>
          <w:sz w:val="20"/>
          <w:szCs w:val="20"/>
          <w:lang w:val="es-ES"/>
        </w:rPr>
      </w:pPr>
      <w:r w:rsidRPr="00F566BF">
        <w:rPr>
          <w:rFonts w:ascii="GHEA Grapalat" w:hAnsi="GHEA Grapalat"/>
          <w:b/>
          <w:sz w:val="20"/>
          <w:szCs w:val="20"/>
          <w:lang w:val="es-ES"/>
        </w:rPr>
        <w:t xml:space="preserve">1) </w:t>
      </w:r>
      <w:r w:rsidR="00A76C15" w:rsidRPr="00F566BF">
        <w:rPr>
          <w:rFonts w:ascii="GHEA Grapalat" w:hAnsi="GHEA Grapalat"/>
          <w:b/>
          <w:sz w:val="20"/>
          <w:szCs w:val="20"/>
          <w:lang w:val="es-ES"/>
        </w:rPr>
        <w:t>«</w:t>
      </w:r>
      <w:r w:rsidRPr="00F566BF">
        <w:rPr>
          <w:rFonts w:ascii="GHEA Grapalat" w:hAnsi="GHEA Grapalat"/>
          <w:b/>
          <w:sz w:val="20"/>
          <w:szCs w:val="20"/>
          <w:lang w:val="es-ES"/>
        </w:rPr>
        <w:t>Պիտանելիության չափորոշիչ</w:t>
      </w:r>
      <w:r w:rsidR="00A76C15" w:rsidRPr="00F566BF">
        <w:rPr>
          <w:rFonts w:ascii="GHEA Grapalat" w:hAnsi="GHEA Grapalat"/>
          <w:b/>
          <w:sz w:val="20"/>
          <w:szCs w:val="20"/>
          <w:lang w:val="es-ES"/>
        </w:rPr>
        <w:t>»</w:t>
      </w:r>
      <w:r w:rsidRPr="00F566BF">
        <w:rPr>
          <w:rFonts w:ascii="GHEA Grapalat" w:hAnsi="GHEA Grapalat"/>
          <w:b/>
          <w:sz w:val="20"/>
          <w:szCs w:val="20"/>
          <w:lang w:val="es-ES"/>
        </w:rPr>
        <w:t>.</w:t>
      </w:r>
    </w:p>
    <w:p w14:paraId="0E296649" w14:textId="77777777" w:rsidR="00096865" w:rsidRPr="00F566BF" w:rsidRDefault="002D5CF0" w:rsidP="00EF3662">
      <w:pPr>
        <w:ind w:firstLine="567"/>
        <w:jc w:val="both"/>
        <w:rPr>
          <w:rFonts w:ascii="GHEA Grapalat" w:hAnsi="GHEA Grapalat" w:cs="Sylfaen"/>
          <w:sz w:val="20"/>
          <w:lang w:val="es-ES"/>
        </w:rPr>
      </w:pPr>
      <w:r w:rsidRPr="00F566BF">
        <w:rPr>
          <w:rFonts w:ascii="GHEA Grapalat" w:hAnsi="GHEA Grapalat" w:cs="Sylfaen"/>
          <w:sz w:val="20"/>
          <w:lang w:val="es-ES"/>
        </w:rPr>
        <w:t>2.</w:t>
      </w:r>
      <w:r w:rsidR="00D76BBA" w:rsidRPr="00F566BF">
        <w:rPr>
          <w:rFonts w:ascii="GHEA Grapalat" w:hAnsi="GHEA Grapalat" w:cs="Sylfaen"/>
          <w:sz w:val="20"/>
          <w:lang w:val="es-ES"/>
        </w:rPr>
        <w:t>1</w:t>
      </w:r>
      <w:r w:rsidRPr="00F566BF">
        <w:rPr>
          <w:rFonts w:ascii="GHEA Grapalat" w:hAnsi="GHEA Grapalat" w:cs="Sylfaen"/>
          <w:sz w:val="20"/>
          <w:lang w:val="es-ES"/>
        </w:rPr>
        <w:t xml:space="preserve"> </w:t>
      </w:r>
      <w:r w:rsidR="00096865" w:rsidRPr="00F566BF">
        <w:rPr>
          <w:rFonts w:ascii="GHEA Grapalat" w:hAnsi="GHEA Grapalat" w:cs="Sylfaen"/>
          <w:sz w:val="20"/>
          <w:lang w:val="ru-RU"/>
        </w:rPr>
        <w:t>ընթացակարգին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մասնակցելու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դիմում</w:t>
      </w:r>
      <w:r w:rsidR="00EF4630" w:rsidRPr="00F566BF">
        <w:rPr>
          <w:rFonts w:ascii="GHEA Grapalat" w:hAnsi="GHEA Grapalat" w:cs="Sylfaen"/>
          <w:sz w:val="20"/>
          <w:lang w:val="es-ES"/>
        </w:rPr>
        <w:t>-</w:t>
      </w:r>
      <w:r w:rsidR="00EF4630" w:rsidRPr="00F566BF">
        <w:rPr>
          <w:rFonts w:ascii="GHEA Grapalat" w:hAnsi="GHEA Grapalat" w:cs="Sylfaen"/>
          <w:sz w:val="20"/>
        </w:rPr>
        <w:t>հայտարարություն</w:t>
      </w:r>
      <w:r w:rsidR="00096865" w:rsidRPr="00F566BF">
        <w:rPr>
          <w:rFonts w:ascii="GHEA Grapalat" w:hAnsi="GHEA Grapalat" w:cs="Sylfaen"/>
          <w:sz w:val="20"/>
          <w:lang w:val="af-ZA"/>
        </w:rPr>
        <w:t xml:space="preserve">` </w:t>
      </w:r>
      <w:r w:rsidR="006F49AA" w:rsidRPr="00F566BF">
        <w:rPr>
          <w:rFonts w:ascii="GHEA Grapalat" w:hAnsi="GHEA Grapalat" w:cs="Sylfaen"/>
          <w:sz w:val="20"/>
          <w:lang w:val="af-ZA"/>
        </w:rPr>
        <w:t>համաձայն հ</w:t>
      </w:r>
      <w:r w:rsidR="00096865" w:rsidRPr="00F566BF">
        <w:rPr>
          <w:rFonts w:ascii="GHEA Grapalat" w:hAnsi="GHEA Grapalat" w:cs="Sylfaen"/>
          <w:sz w:val="20"/>
          <w:lang w:val="ru-RU"/>
        </w:rPr>
        <w:t>ավելված</w:t>
      </w:r>
      <w:r w:rsidR="00096865" w:rsidRPr="00F566BF">
        <w:rPr>
          <w:rFonts w:ascii="GHEA Grapalat" w:hAnsi="GHEA Grapalat" w:cs="Sylfaen"/>
          <w:sz w:val="20"/>
          <w:lang w:val="af-ZA"/>
        </w:rPr>
        <w:t xml:space="preserve"> N 1</w:t>
      </w:r>
      <w:r w:rsidR="006F49AA" w:rsidRPr="00F566BF">
        <w:rPr>
          <w:rFonts w:ascii="GHEA Grapalat" w:hAnsi="GHEA Grapalat" w:cs="Sylfaen"/>
          <w:sz w:val="20"/>
          <w:lang w:val="af-ZA"/>
        </w:rPr>
        <w:t>-ի</w:t>
      </w:r>
      <w:r w:rsidR="00BC6807" w:rsidRPr="00F566BF">
        <w:rPr>
          <w:rFonts w:ascii="GHEA Grapalat" w:hAnsi="GHEA Grapalat" w:cs="Sylfaen"/>
          <w:sz w:val="20"/>
          <w:lang w:val="es-ES"/>
        </w:rPr>
        <w:t>.</w:t>
      </w:r>
    </w:p>
    <w:p w14:paraId="6545C121" w14:textId="77777777" w:rsidR="00EF4630" w:rsidRDefault="00096865" w:rsidP="00EF4630">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2.</w:t>
      </w:r>
      <w:r w:rsidR="00180EE9" w:rsidRPr="00F566BF">
        <w:rPr>
          <w:rFonts w:ascii="GHEA Grapalat" w:hAnsi="GHEA Grapalat" w:cs="Sylfaen"/>
          <w:sz w:val="20"/>
          <w:lang w:val="af-ZA"/>
        </w:rPr>
        <w:t>2</w:t>
      </w:r>
      <w:r w:rsidRPr="00F566BF">
        <w:rPr>
          <w:rFonts w:ascii="GHEA Grapalat" w:hAnsi="GHEA Grapalat" w:cs="Sylfaen"/>
          <w:sz w:val="20"/>
          <w:lang w:val="af-ZA"/>
        </w:rPr>
        <w:t xml:space="preserve"> </w:t>
      </w:r>
      <w:r w:rsidR="00EF4630" w:rsidRPr="00F566BF">
        <w:rPr>
          <w:rFonts w:ascii="GHEA Grapalat" w:hAnsi="GHEA Grapalat" w:cs="Sylfaen"/>
          <w:sz w:val="20"/>
          <w:szCs w:val="24"/>
          <w:lang w:eastAsia="en-US"/>
        </w:rPr>
        <w:t>գործակալության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պայմանագրի</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պատճենը</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և</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դրա</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կողմ</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հանդիսացող</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անձի</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տվյալները</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եթե</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պայմանագիրն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իրականացվելու</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է</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գործակալության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միջոցով</w:t>
      </w:r>
      <w:r w:rsidR="00EF4630" w:rsidRPr="00F566BF">
        <w:rPr>
          <w:rFonts w:ascii="GHEA Grapalat" w:hAnsi="GHEA Grapalat" w:cs="Sylfaen"/>
          <w:sz w:val="20"/>
          <w:szCs w:val="24"/>
          <w:lang w:val="af-ZA" w:eastAsia="en-US"/>
        </w:rPr>
        <w:t>.</w:t>
      </w:r>
    </w:p>
    <w:p w14:paraId="19C71F01" w14:textId="01220472" w:rsidR="006505D2" w:rsidRPr="005F4983" w:rsidRDefault="00EF4630" w:rsidP="005F4983">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պայմանագիրը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եթե</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մասնակիցները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գնման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ընթացակարգին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մասնակցում</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համատեղ</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գործունեության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կարգով</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կոնսորցիումով</w:t>
      </w:r>
      <w:r w:rsidRPr="004F02AD">
        <w:rPr>
          <w:rFonts w:ascii="GHEA Grapalat" w:hAnsi="GHEA Grapalat" w:cs="Sylfaen"/>
          <w:sz w:val="20"/>
          <w:szCs w:val="24"/>
          <w:lang w:val="af-ZA" w:eastAsia="en-US"/>
        </w:rPr>
        <w:t>).</w:t>
      </w:r>
      <w:r w:rsidR="004F02AD" w:rsidRPr="004F02AD">
        <w:rPr>
          <w:rStyle w:val="af6"/>
          <w:rFonts w:ascii="GHEA Grapalat" w:hAnsi="GHEA Grapalat" w:cs="Sylfaen"/>
          <w:sz w:val="20"/>
          <w:szCs w:val="24"/>
          <w:lang w:val="af-ZA" w:eastAsia="en-US"/>
        </w:rPr>
        <w:footnoteReference w:id="13"/>
      </w:r>
    </w:p>
    <w:p w14:paraId="7424CD60" w14:textId="77777777" w:rsidR="005F4983" w:rsidRPr="00C61A9D" w:rsidRDefault="005F4983" w:rsidP="005F4983">
      <w:pPr>
        <w:ind w:firstLine="375"/>
        <w:jc w:val="both"/>
        <w:rPr>
          <w:rFonts w:ascii="GHEA Grapalat" w:hAnsi="GHEA Grapalat"/>
          <w:color w:val="000000" w:themeColor="text1"/>
          <w:sz w:val="21"/>
          <w:szCs w:val="21"/>
          <w:lang w:val="hy-AM"/>
        </w:rPr>
      </w:pPr>
      <w:r w:rsidRPr="00C61A9D">
        <w:rPr>
          <w:rFonts w:ascii="GHEA Grapalat" w:hAnsi="GHEA Grapalat"/>
          <w:color w:val="000000" w:themeColor="text1"/>
          <w:sz w:val="21"/>
          <w:szCs w:val="21"/>
          <w:lang w:val="hy-AM"/>
        </w:rPr>
        <w:t>Մասնակիցը պետք է ունենա և  ներկայացնի «Քաղաքաշինության բնագավառում լիցենզավորման ու որակավորման կարգը հաստատելու մասին» ՀՀ կառավարության 30</w:t>
      </w:r>
      <w:r w:rsidRPr="00C61A9D">
        <w:rPr>
          <w:rFonts w:ascii="Cambria Math" w:hAnsi="Cambria Math" w:cs="Cambria Math"/>
          <w:color w:val="000000" w:themeColor="text1"/>
          <w:sz w:val="21"/>
          <w:szCs w:val="21"/>
          <w:lang w:val="hy-AM"/>
        </w:rPr>
        <w:t>․</w:t>
      </w:r>
      <w:r w:rsidRPr="00C61A9D">
        <w:rPr>
          <w:rFonts w:ascii="GHEA Grapalat" w:hAnsi="GHEA Grapalat"/>
          <w:color w:val="000000" w:themeColor="text1"/>
          <w:sz w:val="21"/>
          <w:szCs w:val="21"/>
          <w:lang w:val="hy-AM"/>
        </w:rPr>
        <w:t>11</w:t>
      </w:r>
      <w:r w:rsidRPr="00C61A9D">
        <w:rPr>
          <w:rFonts w:ascii="Cambria Math" w:hAnsi="Cambria Math" w:cs="Cambria Math"/>
          <w:color w:val="000000" w:themeColor="text1"/>
          <w:sz w:val="21"/>
          <w:szCs w:val="21"/>
          <w:lang w:val="hy-AM"/>
        </w:rPr>
        <w:t>․</w:t>
      </w:r>
      <w:r w:rsidRPr="00C61A9D">
        <w:rPr>
          <w:rFonts w:ascii="GHEA Grapalat" w:hAnsi="GHEA Grapalat"/>
          <w:color w:val="000000" w:themeColor="text1"/>
          <w:sz w:val="21"/>
          <w:szCs w:val="21"/>
          <w:lang w:val="hy-AM"/>
        </w:rPr>
        <w:t>2023թ</w:t>
      </w:r>
      <w:r w:rsidRPr="00C61A9D">
        <w:rPr>
          <w:rFonts w:ascii="Cambria Math" w:hAnsi="Cambria Math" w:cs="Cambria Math"/>
          <w:color w:val="000000" w:themeColor="text1"/>
          <w:sz w:val="21"/>
          <w:szCs w:val="21"/>
          <w:lang w:val="hy-AM"/>
        </w:rPr>
        <w:t>․</w:t>
      </w:r>
      <w:r w:rsidRPr="00C61A9D">
        <w:rPr>
          <w:rFonts w:ascii="GHEA Grapalat" w:hAnsi="GHEA Grapalat"/>
          <w:color w:val="000000" w:themeColor="text1"/>
          <w:sz w:val="21"/>
          <w:szCs w:val="21"/>
          <w:lang w:val="hy-AM"/>
        </w:rPr>
        <w:t xml:space="preserve"> թիվ 2106-Ն որոշման թիվ 1 հավելվածով սահմանված փաստաթղթերի փաթեթ համաձայն հետևյալ աղյուսակի։</w:t>
      </w:r>
    </w:p>
    <w:p w14:paraId="42E7CC31" w14:textId="77777777" w:rsidR="005F4983" w:rsidRPr="00466E86" w:rsidRDefault="005F4983" w:rsidP="005F4983">
      <w:pPr>
        <w:ind w:firstLine="375"/>
        <w:jc w:val="both"/>
        <w:rPr>
          <w:rFonts w:ascii="GHEA Grapalat" w:hAnsi="GHEA Grapalat"/>
          <w:sz w:val="21"/>
          <w:szCs w:val="21"/>
          <w:lang w:val="hy-AM"/>
        </w:rPr>
      </w:pPr>
    </w:p>
    <w:tbl>
      <w:tblPr>
        <w:tblStyle w:val="aff2"/>
        <w:tblW w:w="0" w:type="auto"/>
        <w:tblLook w:val="04A0" w:firstRow="1" w:lastRow="0" w:firstColumn="1" w:lastColumn="0" w:noHBand="0" w:noVBand="1"/>
      </w:tblPr>
      <w:tblGrid>
        <w:gridCol w:w="5193"/>
        <w:gridCol w:w="5191"/>
      </w:tblGrid>
      <w:tr w:rsidR="002E0246" w:rsidRPr="002D622F" w14:paraId="503426E5" w14:textId="77777777" w:rsidTr="00182005">
        <w:tc>
          <w:tcPr>
            <w:tcW w:w="5193" w:type="dxa"/>
          </w:tcPr>
          <w:p w14:paraId="5191586E" w14:textId="4E6F460C" w:rsidR="002E0246" w:rsidRPr="002D622F" w:rsidRDefault="002E0246" w:rsidP="002E0246">
            <w:pPr>
              <w:jc w:val="both"/>
              <w:rPr>
                <w:rFonts w:ascii="GHEA Grapalat" w:hAnsi="GHEA Grapalat"/>
                <w:sz w:val="20"/>
                <w:szCs w:val="20"/>
                <w:lang w:val="hy-AM"/>
              </w:rPr>
            </w:pPr>
            <w:r w:rsidRPr="002D622F">
              <w:rPr>
                <w:rFonts w:ascii="GHEA Grapalat" w:hAnsi="GHEA Grapalat"/>
                <w:sz w:val="20"/>
                <w:szCs w:val="20"/>
                <w:lang w:val="hy-AM"/>
              </w:rPr>
              <w:t xml:space="preserve">Լիցենզավորման ենթակա գործունեության տեսակը </w:t>
            </w:r>
          </w:p>
        </w:tc>
        <w:tc>
          <w:tcPr>
            <w:tcW w:w="5191" w:type="dxa"/>
          </w:tcPr>
          <w:p w14:paraId="4FFA4BA0" w14:textId="153B95FE" w:rsidR="002E0246" w:rsidRPr="00AD4B4F" w:rsidRDefault="002E0246" w:rsidP="002E0246">
            <w:pPr>
              <w:jc w:val="both"/>
              <w:rPr>
                <w:rFonts w:ascii="GHEA Grapalat" w:hAnsi="GHEA Grapalat"/>
                <w:sz w:val="20"/>
                <w:szCs w:val="20"/>
                <w:highlight w:val="yellow"/>
                <w:lang w:val="hy-AM"/>
              </w:rPr>
            </w:pPr>
            <w:r w:rsidRPr="002D622F">
              <w:rPr>
                <w:rFonts w:ascii="GHEA Grapalat" w:hAnsi="GHEA Grapalat"/>
                <w:sz w:val="20"/>
                <w:szCs w:val="20"/>
                <w:lang w:val="hy-AM"/>
              </w:rPr>
              <w:t>քաղաքաշինական փաստաթղթերի փորձաքննություն</w:t>
            </w:r>
          </w:p>
        </w:tc>
      </w:tr>
      <w:tr w:rsidR="002E0246" w:rsidRPr="002D622F" w14:paraId="38E2E870" w14:textId="77777777" w:rsidTr="00182005">
        <w:tc>
          <w:tcPr>
            <w:tcW w:w="5193" w:type="dxa"/>
          </w:tcPr>
          <w:p w14:paraId="7BC4FD00" w14:textId="58D1315F" w:rsidR="002E0246" w:rsidRPr="002D622F" w:rsidRDefault="002E0246" w:rsidP="002E0246">
            <w:pPr>
              <w:jc w:val="both"/>
              <w:rPr>
                <w:rFonts w:ascii="GHEA Grapalat" w:hAnsi="GHEA Grapalat"/>
                <w:sz w:val="20"/>
                <w:szCs w:val="20"/>
                <w:lang w:val="hy-AM"/>
              </w:rPr>
            </w:pPr>
            <w:r w:rsidRPr="002D622F">
              <w:rPr>
                <w:rFonts w:ascii="GHEA Grapalat" w:hAnsi="GHEA Grapalat"/>
                <w:sz w:val="20"/>
                <w:szCs w:val="20"/>
                <w:lang w:val="hy-AM"/>
              </w:rPr>
              <w:t xml:space="preserve">Լիցենզիայի դաս և հավաստագրի կարգ </w:t>
            </w:r>
          </w:p>
        </w:tc>
        <w:tc>
          <w:tcPr>
            <w:tcW w:w="5191" w:type="dxa"/>
          </w:tcPr>
          <w:p w14:paraId="4F2AD2B9" w14:textId="353A4A06" w:rsidR="002E0246" w:rsidRPr="00AD4B4F" w:rsidRDefault="002E0246" w:rsidP="002E0246">
            <w:pPr>
              <w:jc w:val="both"/>
              <w:rPr>
                <w:rFonts w:ascii="GHEA Grapalat" w:hAnsi="GHEA Grapalat"/>
                <w:sz w:val="20"/>
                <w:szCs w:val="20"/>
                <w:highlight w:val="yellow"/>
                <w:lang w:val="hy-AM"/>
              </w:rPr>
            </w:pPr>
            <w:r w:rsidRPr="002D622F">
              <w:rPr>
                <w:rFonts w:ascii="GHEA Grapalat" w:hAnsi="GHEA Grapalat"/>
                <w:sz w:val="20"/>
                <w:szCs w:val="20"/>
                <w:lang w:val="hy-AM"/>
              </w:rPr>
              <w:t xml:space="preserve">1-ին </w:t>
            </w:r>
            <w:r>
              <w:rPr>
                <w:rFonts w:ascii="GHEA Grapalat" w:hAnsi="GHEA Grapalat"/>
                <w:sz w:val="20"/>
                <w:szCs w:val="20"/>
              </w:rPr>
              <w:t>կամ 2-րդ</w:t>
            </w:r>
          </w:p>
        </w:tc>
      </w:tr>
      <w:tr w:rsidR="002E0246" w:rsidRPr="002D622F" w14:paraId="65808BBA" w14:textId="77777777" w:rsidTr="00182005">
        <w:tc>
          <w:tcPr>
            <w:tcW w:w="5193" w:type="dxa"/>
          </w:tcPr>
          <w:p w14:paraId="73FBD35F" w14:textId="022374CE" w:rsidR="002E0246" w:rsidRPr="002D622F" w:rsidRDefault="002E0246" w:rsidP="002E0246">
            <w:pPr>
              <w:jc w:val="both"/>
              <w:rPr>
                <w:rFonts w:ascii="GHEA Grapalat" w:hAnsi="GHEA Grapalat"/>
                <w:sz w:val="20"/>
                <w:szCs w:val="20"/>
                <w:lang w:val="hy-AM"/>
              </w:rPr>
            </w:pPr>
            <w:r w:rsidRPr="002D622F">
              <w:rPr>
                <w:rFonts w:ascii="GHEA Grapalat" w:hAnsi="GHEA Grapalat"/>
                <w:sz w:val="20"/>
                <w:szCs w:val="20"/>
                <w:lang w:val="hy-AM"/>
              </w:rPr>
              <w:t xml:space="preserve">Լիցենզիայի ծածկագիրը </w:t>
            </w:r>
          </w:p>
        </w:tc>
        <w:tc>
          <w:tcPr>
            <w:tcW w:w="5191" w:type="dxa"/>
          </w:tcPr>
          <w:p w14:paraId="1EE8D6AE" w14:textId="567ABF1A" w:rsidR="002E0246" w:rsidRPr="00AD4B4F" w:rsidRDefault="002E0246" w:rsidP="002E0246">
            <w:pPr>
              <w:jc w:val="both"/>
              <w:rPr>
                <w:rFonts w:ascii="GHEA Grapalat" w:hAnsi="GHEA Grapalat"/>
                <w:sz w:val="20"/>
                <w:szCs w:val="20"/>
                <w:highlight w:val="yellow"/>
              </w:rPr>
            </w:pPr>
            <w:r w:rsidRPr="002D622F">
              <w:rPr>
                <w:rFonts w:ascii="GHEA Grapalat" w:hAnsi="GHEA Grapalat"/>
                <w:sz w:val="20"/>
                <w:szCs w:val="20"/>
                <w:lang w:val="hy-AM"/>
              </w:rPr>
              <w:t>0</w:t>
            </w:r>
            <w:r w:rsidRPr="002D622F">
              <w:rPr>
                <w:rFonts w:ascii="GHEA Grapalat" w:hAnsi="GHEA Grapalat"/>
                <w:sz w:val="20"/>
                <w:szCs w:val="20"/>
              </w:rPr>
              <w:t>2</w:t>
            </w:r>
          </w:p>
        </w:tc>
      </w:tr>
      <w:tr w:rsidR="002E0246" w:rsidRPr="00193100" w14:paraId="0C6EC61A" w14:textId="77777777" w:rsidTr="00182005">
        <w:tc>
          <w:tcPr>
            <w:tcW w:w="5193" w:type="dxa"/>
          </w:tcPr>
          <w:p w14:paraId="0F7D5975" w14:textId="720146AA" w:rsidR="002E0246" w:rsidRPr="002D622F" w:rsidRDefault="002E0246" w:rsidP="002E0246">
            <w:pPr>
              <w:jc w:val="both"/>
              <w:rPr>
                <w:rFonts w:ascii="GHEA Grapalat" w:hAnsi="GHEA Grapalat"/>
                <w:sz w:val="20"/>
                <w:szCs w:val="20"/>
                <w:lang w:val="hy-AM"/>
              </w:rPr>
            </w:pPr>
            <w:r w:rsidRPr="002D622F">
              <w:rPr>
                <w:rFonts w:ascii="GHEA Grapalat" w:hAnsi="GHEA Grapalat"/>
                <w:sz w:val="20"/>
                <w:szCs w:val="20"/>
                <w:lang w:val="hy-AM"/>
              </w:rPr>
              <w:t>Լիցենզիայի անբաժանելի մաս կազմող ներդիրի տեսակ</w:t>
            </w:r>
          </w:p>
        </w:tc>
        <w:tc>
          <w:tcPr>
            <w:tcW w:w="5191" w:type="dxa"/>
          </w:tcPr>
          <w:p w14:paraId="3600DC0C" w14:textId="77777777" w:rsidR="002E0246" w:rsidRPr="00474271" w:rsidRDefault="002E0246" w:rsidP="002E0246">
            <w:pPr>
              <w:rPr>
                <w:rFonts w:ascii="Sylfaen" w:hAnsi="Sylfaen"/>
                <w:sz w:val="18"/>
                <w:szCs w:val="18"/>
                <w:lang w:val="hy-AM"/>
              </w:rPr>
            </w:pPr>
            <w:r>
              <w:rPr>
                <w:rFonts w:ascii="Sylfaen" w:hAnsi="Sylfaen"/>
                <w:sz w:val="18"/>
                <w:szCs w:val="18"/>
                <w:lang w:val="hy-AM"/>
              </w:rPr>
              <w:t xml:space="preserve">Էլեկտրամատակարարում </w:t>
            </w:r>
            <w:r w:rsidRPr="00474271">
              <w:rPr>
                <w:rFonts w:ascii="Sylfaen" w:hAnsi="Sylfaen"/>
                <w:sz w:val="18"/>
                <w:szCs w:val="18"/>
                <w:lang w:val="hy-AM"/>
              </w:rPr>
              <w:t>(</w:t>
            </w:r>
            <w:r>
              <w:rPr>
                <w:rFonts w:ascii="Sylfaen" w:hAnsi="Sylfaen"/>
                <w:sz w:val="18"/>
                <w:szCs w:val="18"/>
                <w:lang w:val="hy-AM"/>
              </w:rPr>
              <w:t>էլեկտրամատակարարման ,էլեկտրալուսավորության ներքին և արտաքին ցանցեր,էլեկտրամատակարարման համակարգեր,ֆոտովոլտային և հողմաէներգետիկ կայաններ</w:t>
            </w:r>
            <w:r w:rsidRPr="00474271">
              <w:rPr>
                <w:rFonts w:ascii="Sylfaen" w:hAnsi="Sylfaen"/>
                <w:sz w:val="18"/>
                <w:szCs w:val="18"/>
                <w:lang w:val="hy-AM"/>
              </w:rPr>
              <w:t>)</w:t>
            </w:r>
          </w:p>
          <w:p w14:paraId="5A068E9A" w14:textId="77777777" w:rsidR="002E0246" w:rsidRDefault="002E0246" w:rsidP="002E0246">
            <w:pPr>
              <w:rPr>
                <w:rFonts w:ascii="Sylfaen" w:hAnsi="Sylfaen"/>
                <w:sz w:val="18"/>
                <w:szCs w:val="18"/>
                <w:lang w:val="hy-AM"/>
              </w:rPr>
            </w:pPr>
            <w:r>
              <w:rPr>
                <w:rFonts w:ascii="Sylfaen" w:hAnsi="Sylfaen"/>
                <w:sz w:val="18"/>
                <w:szCs w:val="18"/>
                <w:lang w:val="hy-AM"/>
              </w:rPr>
              <w:t xml:space="preserve">Ջերմագազամատակարարում և օդափոխություն </w:t>
            </w:r>
          </w:p>
          <w:p w14:paraId="48998668" w14:textId="77777777" w:rsidR="002E0246" w:rsidRDefault="002E0246" w:rsidP="002E0246">
            <w:pPr>
              <w:rPr>
                <w:rFonts w:ascii="Sylfaen" w:hAnsi="Sylfaen"/>
                <w:sz w:val="18"/>
                <w:szCs w:val="18"/>
                <w:lang w:val="hy-AM"/>
              </w:rPr>
            </w:pPr>
            <w:r w:rsidRPr="00626858">
              <w:rPr>
                <w:rFonts w:ascii="Sylfaen" w:hAnsi="Sylfaen"/>
                <w:sz w:val="18"/>
                <w:szCs w:val="18"/>
                <w:lang w:val="hy-AM"/>
              </w:rPr>
              <w:t>(</w:t>
            </w:r>
            <w:r>
              <w:rPr>
                <w:rFonts w:ascii="Sylfaen" w:hAnsi="Sylfaen"/>
                <w:sz w:val="18"/>
                <w:szCs w:val="18"/>
                <w:lang w:val="hy-AM"/>
              </w:rPr>
              <w:t>օդափոխության,ջեռուցման և օդի լավորակման համակարգեր,ջերմամատակարարման և գազամատակարարման համակարգեր</w:t>
            </w:r>
            <w:r w:rsidRPr="00626858">
              <w:rPr>
                <w:rFonts w:ascii="Sylfaen" w:hAnsi="Sylfaen"/>
                <w:sz w:val="18"/>
                <w:szCs w:val="18"/>
                <w:lang w:val="hy-AM"/>
              </w:rPr>
              <w:t>)</w:t>
            </w:r>
          </w:p>
          <w:p w14:paraId="44C6232A" w14:textId="77777777" w:rsidR="002E0246" w:rsidRPr="00C5435A" w:rsidRDefault="002E0246" w:rsidP="002E0246">
            <w:pPr>
              <w:rPr>
                <w:rFonts w:ascii="Sylfaen" w:hAnsi="Sylfaen"/>
                <w:sz w:val="18"/>
                <w:szCs w:val="18"/>
                <w:lang w:val="hy-AM"/>
              </w:rPr>
            </w:pPr>
            <w:r>
              <w:rPr>
                <w:rFonts w:ascii="Sylfaen" w:hAnsi="Sylfaen"/>
                <w:sz w:val="18"/>
                <w:szCs w:val="18"/>
                <w:lang w:val="hy-AM"/>
              </w:rPr>
              <w:t xml:space="preserve">Ջրամատակարարում և ջրահեռացում </w:t>
            </w:r>
            <w:r w:rsidRPr="00C5435A">
              <w:rPr>
                <w:rFonts w:ascii="Sylfaen" w:hAnsi="Sylfaen"/>
                <w:sz w:val="18"/>
                <w:szCs w:val="18"/>
                <w:lang w:val="hy-AM"/>
              </w:rPr>
              <w:t>(</w:t>
            </w:r>
            <w:r>
              <w:rPr>
                <w:rFonts w:ascii="Sylfaen" w:hAnsi="Sylfaen"/>
                <w:sz w:val="18"/>
                <w:szCs w:val="18"/>
                <w:lang w:val="hy-AM"/>
              </w:rPr>
              <w:t>ջրամատակարարման և ջրահեռացման ներքին և արտաքին ցանցեր,հիդրոմելորացիա</w:t>
            </w:r>
            <w:r w:rsidRPr="00C5435A">
              <w:rPr>
                <w:rFonts w:ascii="Sylfaen" w:hAnsi="Sylfaen"/>
                <w:sz w:val="18"/>
                <w:szCs w:val="18"/>
                <w:lang w:val="hy-AM"/>
              </w:rPr>
              <w:t>)</w:t>
            </w:r>
          </w:p>
          <w:p w14:paraId="56DD8CC8" w14:textId="2CC0C84D" w:rsidR="002E0246" w:rsidRPr="00AD4B4F" w:rsidRDefault="002E0246" w:rsidP="002E0246">
            <w:pPr>
              <w:jc w:val="both"/>
              <w:rPr>
                <w:rFonts w:ascii="GHEA Grapalat" w:hAnsi="GHEA Grapalat"/>
                <w:sz w:val="20"/>
                <w:szCs w:val="20"/>
                <w:highlight w:val="yellow"/>
                <w:lang w:val="hy-AM"/>
              </w:rPr>
            </w:pPr>
          </w:p>
        </w:tc>
      </w:tr>
      <w:tr w:rsidR="002E0246" w:rsidRPr="00D12FEA" w14:paraId="623D8BF3" w14:textId="77777777" w:rsidTr="00182005">
        <w:tc>
          <w:tcPr>
            <w:tcW w:w="5193" w:type="dxa"/>
          </w:tcPr>
          <w:p w14:paraId="10B28713" w14:textId="2E3BCDA0" w:rsidR="002E0246" w:rsidRPr="00133B4E" w:rsidRDefault="002E0246" w:rsidP="002E0246">
            <w:pPr>
              <w:jc w:val="both"/>
              <w:rPr>
                <w:rFonts w:ascii="GHEA Grapalat" w:hAnsi="GHEA Grapalat"/>
                <w:sz w:val="20"/>
                <w:szCs w:val="20"/>
                <w:lang w:val="hy-AM"/>
              </w:rPr>
            </w:pPr>
            <w:r w:rsidRPr="00133B4E">
              <w:rPr>
                <w:rFonts w:ascii="GHEA Grapalat" w:hAnsi="GHEA Grapalat" w:cs="Arial Armenian"/>
                <w:color w:val="000000" w:themeColor="text1"/>
                <w:sz w:val="20"/>
                <w:szCs w:val="20"/>
                <w:lang w:val="hy-AM"/>
              </w:rPr>
              <w:t>Հավաստագրված մասնագիտություն</w:t>
            </w:r>
          </w:p>
        </w:tc>
        <w:tc>
          <w:tcPr>
            <w:tcW w:w="5191" w:type="dxa"/>
          </w:tcPr>
          <w:p w14:paraId="2BF49D26" w14:textId="51DBC633" w:rsidR="002E0246" w:rsidRPr="00AD4B4F" w:rsidRDefault="002E0246" w:rsidP="002E0246">
            <w:pPr>
              <w:jc w:val="both"/>
              <w:rPr>
                <w:rFonts w:ascii="GHEA Grapalat" w:hAnsi="GHEA Grapalat"/>
                <w:sz w:val="20"/>
                <w:szCs w:val="20"/>
                <w:highlight w:val="yellow"/>
                <w:lang w:val="hy-AM"/>
              </w:rPr>
            </w:pPr>
            <w:r w:rsidRPr="004006E3">
              <w:rPr>
                <w:rFonts w:ascii="GHEA Grapalat" w:hAnsi="GHEA Grapalat" w:cs="Sylfaen"/>
                <w:sz w:val="18"/>
                <w:szCs w:val="18"/>
                <w:lang w:val="hy-AM"/>
              </w:rPr>
              <w:t xml:space="preserve">հավաստագրված </w:t>
            </w:r>
            <w:r w:rsidRPr="004006E3">
              <w:rPr>
                <w:rFonts w:ascii="Sylfaen" w:hAnsi="Sylfaen"/>
                <w:sz w:val="18"/>
                <w:szCs w:val="18"/>
                <w:lang w:val="hy-AM"/>
              </w:rPr>
              <w:t xml:space="preserve">ճարտարագետ </w:t>
            </w:r>
            <w:r w:rsidRPr="0030612E">
              <w:rPr>
                <w:rFonts w:ascii="GHEA Grapalat" w:hAnsi="GHEA Grapalat" w:cs="Arial Armenian"/>
                <w:color w:val="000000" w:themeColor="text1"/>
                <w:sz w:val="20"/>
                <w:szCs w:val="20"/>
                <w:lang w:val="hy-AM"/>
              </w:rPr>
              <w:t>փորձագետ</w:t>
            </w:r>
          </w:p>
        </w:tc>
      </w:tr>
      <w:tr w:rsidR="002E0246" w:rsidRPr="002D622F" w14:paraId="1EECB361" w14:textId="77777777" w:rsidTr="00182005">
        <w:tc>
          <w:tcPr>
            <w:tcW w:w="5193" w:type="dxa"/>
          </w:tcPr>
          <w:p w14:paraId="6E2EDE9D" w14:textId="3BA71336" w:rsidR="002E0246" w:rsidRPr="002D622F" w:rsidRDefault="002E0246" w:rsidP="002E0246">
            <w:pPr>
              <w:jc w:val="both"/>
              <w:rPr>
                <w:rFonts w:ascii="GHEA Grapalat" w:hAnsi="GHEA Grapalat"/>
                <w:sz w:val="20"/>
                <w:szCs w:val="20"/>
                <w:lang w:val="hy-AM"/>
              </w:rPr>
            </w:pPr>
            <w:r w:rsidRPr="002D622F">
              <w:rPr>
                <w:rFonts w:ascii="GHEA Grapalat" w:hAnsi="GHEA Grapalat"/>
                <w:sz w:val="20"/>
                <w:szCs w:val="20"/>
                <w:lang w:val="hy-AM"/>
              </w:rPr>
              <w:t xml:space="preserve">Ներդիրի համար </w:t>
            </w:r>
          </w:p>
        </w:tc>
        <w:tc>
          <w:tcPr>
            <w:tcW w:w="5191" w:type="dxa"/>
          </w:tcPr>
          <w:p w14:paraId="171F181C" w14:textId="6867612D" w:rsidR="002E0246" w:rsidRPr="00AD4B4F" w:rsidRDefault="002E0246" w:rsidP="002E0246">
            <w:pPr>
              <w:jc w:val="both"/>
              <w:rPr>
                <w:rFonts w:ascii="GHEA Grapalat" w:hAnsi="GHEA Grapalat"/>
                <w:sz w:val="20"/>
                <w:szCs w:val="20"/>
                <w:highlight w:val="yellow"/>
                <w:lang w:val="hy-AM"/>
              </w:rPr>
            </w:pPr>
            <w:r>
              <w:rPr>
                <w:rFonts w:ascii="GHEA Grapalat" w:hAnsi="GHEA Grapalat"/>
                <w:sz w:val="20"/>
                <w:szCs w:val="20"/>
                <w:lang w:val="ru-RU"/>
              </w:rPr>
              <w:t>02.05,02.</w:t>
            </w:r>
            <w:r w:rsidRPr="002D622F">
              <w:rPr>
                <w:rFonts w:ascii="GHEA Grapalat" w:hAnsi="GHEA Grapalat"/>
                <w:sz w:val="20"/>
                <w:szCs w:val="20"/>
                <w:lang w:val="hy-AM"/>
              </w:rPr>
              <w:t>0</w:t>
            </w:r>
            <w:r>
              <w:rPr>
                <w:rFonts w:ascii="GHEA Grapalat" w:hAnsi="GHEA Grapalat"/>
                <w:sz w:val="20"/>
                <w:szCs w:val="20"/>
                <w:lang w:val="hy-AM"/>
              </w:rPr>
              <w:t>6</w:t>
            </w:r>
            <w:r>
              <w:rPr>
                <w:rFonts w:ascii="GHEA Grapalat" w:hAnsi="GHEA Grapalat"/>
                <w:sz w:val="20"/>
                <w:szCs w:val="20"/>
                <w:lang w:val="ru-RU"/>
              </w:rPr>
              <w:t>,02.08</w:t>
            </w:r>
          </w:p>
        </w:tc>
      </w:tr>
    </w:tbl>
    <w:p w14:paraId="1AEB521E" w14:textId="77777777" w:rsidR="005F4983" w:rsidRPr="004F02AD" w:rsidRDefault="005F4983" w:rsidP="006A26BE">
      <w:pPr>
        <w:ind w:firstLine="567"/>
        <w:jc w:val="both"/>
        <w:rPr>
          <w:rFonts w:ascii="GHEA Grapalat" w:hAnsi="GHEA Grapalat"/>
          <w:sz w:val="20"/>
          <w:vertAlign w:val="superscript"/>
          <w:lang w:val="af-ZA"/>
        </w:rPr>
      </w:pPr>
    </w:p>
    <w:p w14:paraId="06FD368B" w14:textId="77777777" w:rsidR="002C4DBF" w:rsidRPr="004F02AD" w:rsidRDefault="00505AD4" w:rsidP="00EF3662">
      <w:pPr>
        <w:tabs>
          <w:tab w:val="left" w:pos="1248"/>
        </w:tabs>
        <w:ind w:firstLine="540"/>
        <w:jc w:val="both"/>
        <w:rPr>
          <w:rFonts w:ascii="GHEA Grapalat" w:hAnsi="GHEA Grapalat"/>
          <w:sz w:val="20"/>
          <w:szCs w:val="20"/>
          <w:lang w:val="es-ES"/>
        </w:rPr>
      </w:pPr>
      <w:r w:rsidRPr="004F02AD">
        <w:rPr>
          <w:rFonts w:ascii="GHEA Grapalat" w:hAnsi="GHEA Grapalat"/>
          <w:b/>
          <w:sz w:val="20"/>
          <w:szCs w:val="20"/>
          <w:lang w:val="es-ES"/>
        </w:rPr>
        <w:t>2</w:t>
      </w:r>
      <w:r w:rsidR="002C4DBF" w:rsidRPr="004F02AD">
        <w:rPr>
          <w:rFonts w:ascii="GHEA Grapalat" w:hAnsi="GHEA Grapalat"/>
          <w:b/>
          <w:sz w:val="20"/>
          <w:szCs w:val="20"/>
          <w:lang w:val="es-ES"/>
        </w:rPr>
        <w:t xml:space="preserve">) </w:t>
      </w:r>
      <w:r w:rsidR="00FF3F8F" w:rsidRPr="004F02AD">
        <w:rPr>
          <w:rFonts w:ascii="GHEA Grapalat" w:hAnsi="GHEA Grapalat"/>
          <w:b/>
          <w:sz w:val="20"/>
          <w:szCs w:val="20"/>
          <w:lang w:val="es-ES"/>
        </w:rPr>
        <w:t>«</w:t>
      </w:r>
      <w:r w:rsidR="002C4DBF" w:rsidRPr="004F02AD">
        <w:rPr>
          <w:rFonts w:ascii="GHEA Grapalat" w:hAnsi="GHEA Grapalat"/>
          <w:b/>
          <w:sz w:val="20"/>
          <w:szCs w:val="20"/>
          <w:lang w:val="es-ES"/>
        </w:rPr>
        <w:t>Ֆինանսական</w:t>
      </w:r>
      <w:r w:rsidR="00FF3F8F" w:rsidRPr="004F02AD">
        <w:rPr>
          <w:rFonts w:ascii="GHEA Grapalat" w:hAnsi="GHEA Grapalat"/>
          <w:b/>
          <w:sz w:val="20"/>
          <w:szCs w:val="20"/>
          <w:lang w:val="es-ES"/>
        </w:rPr>
        <w:t xml:space="preserve"> չափորոշիչ»</w:t>
      </w:r>
      <w:r w:rsidR="00FF3F8F" w:rsidRPr="004F02AD">
        <w:rPr>
          <w:rFonts w:ascii="GHEA Grapalat" w:hAnsi="GHEA Grapalat" w:cs="Sylfaen"/>
          <w:sz w:val="20"/>
          <w:lang w:val="es-ES"/>
        </w:rPr>
        <w:t>.</w:t>
      </w:r>
    </w:p>
    <w:p w14:paraId="3B22296B" w14:textId="77777777" w:rsidR="002E11D1" w:rsidRPr="004F02AD" w:rsidRDefault="00096865" w:rsidP="00EF3662">
      <w:pPr>
        <w:ind w:firstLine="567"/>
        <w:jc w:val="both"/>
        <w:rPr>
          <w:rFonts w:ascii="GHEA Grapalat" w:hAnsi="GHEA Grapalat" w:cs="Sylfaen"/>
          <w:sz w:val="20"/>
          <w:lang w:val="af-ZA"/>
        </w:rPr>
      </w:pPr>
      <w:r w:rsidRPr="004F02AD">
        <w:rPr>
          <w:rFonts w:ascii="GHEA Grapalat" w:hAnsi="GHEA Grapalat" w:cs="Sylfaen"/>
          <w:sz w:val="20"/>
          <w:lang w:val="af-ZA"/>
        </w:rPr>
        <w:t>2.</w:t>
      </w:r>
      <w:r w:rsidR="002E11D1" w:rsidRPr="004F02AD">
        <w:rPr>
          <w:rFonts w:ascii="GHEA Grapalat" w:hAnsi="GHEA Grapalat" w:cs="Sylfaen"/>
          <w:sz w:val="20"/>
          <w:lang w:val="af-ZA"/>
        </w:rPr>
        <w:t>5</w:t>
      </w:r>
      <w:r w:rsidR="00B56A92" w:rsidRPr="004F02AD">
        <w:rPr>
          <w:rFonts w:ascii="GHEA Grapalat" w:hAnsi="GHEA Grapalat" w:cs="Sylfaen"/>
          <w:sz w:val="20"/>
          <w:lang w:val="af-ZA"/>
        </w:rPr>
        <w:t xml:space="preserve"> </w:t>
      </w:r>
      <w:r w:rsidR="00E67BA7" w:rsidRPr="004F02AD">
        <w:rPr>
          <w:rFonts w:ascii="GHEA Grapalat" w:hAnsi="GHEA Grapalat" w:cs="Sylfaen"/>
          <w:sz w:val="20"/>
          <w:lang w:val="hy-AM"/>
        </w:rPr>
        <w:t>գնային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առաջարկ</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համաձայն</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հավելված</w:t>
      </w:r>
      <w:r w:rsidR="00294FFF" w:rsidRPr="004F02AD">
        <w:rPr>
          <w:rFonts w:ascii="GHEA Grapalat" w:hAnsi="GHEA Grapalat" w:cs="Sylfaen"/>
          <w:sz w:val="20"/>
          <w:lang w:val="af-ZA"/>
        </w:rPr>
        <w:t xml:space="preserve"> N </w:t>
      </w:r>
      <w:r w:rsidR="004D557A" w:rsidRPr="004F02AD">
        <w:rPr>
          <w:rFonts w:ascii="GHEA Grapalat" w:hAnsi="GHEA Grapalat" w:cs="Sylfaen"/>
          <w:sz w:val="20"/>
          <w:lang w:val="af-ZA"/>
        </w:rPr>
        <w:t>2</w:t>
      </w:r>
      <w:r w:rsidR="00294FFF" w:rsidRPr="004F02AD">
        <w:rPr>
          <w:rFonts w:ascii="GHEA Grapalat" w:hAnsi="GHEA Grapalat" w:cs="Sylfaen"/>
          <w:sz w:val="20"/>
          <w:lang w:val="af-ZA"/>
        </w:rPr>
        <w:t>-</w:t>
      </w:r>
      <w:r w:rsidR="00294FFF" w:rsidRPr="004F02AD">
        <w:rPr>
          <w:rFonts w:ascii="GHEA Grapalat" w:hAnsi="GHEA Grapalat" w:cs="Sylfaen"/>
          <w:sz w:val="20"/>
          <w:lang w:val="hy-AM"/>
        </w:rPr>
        <w:t>ի</w:t>
      </w:r>
      <w:r w:rsidR="00294FFF" w:rsidRPr="004F02AD">
        <w:rPr>
          <w:rFonts w:ascii="GHEA Grapalat" w:hAnsi="GHEA Grapalat" w:cs="Sylfaen"/>
          <w:sz w:val="20"/>
          <w:lang w:val="af-ZA"/>
        </w:rPr>
        <w:t>: Գնային առաջարկը</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ներկայացվում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է</w:t>
      </w:r>
      <w:r w:rsidR="00E67BA7" w:rsidRPr="004F02AD">
        <w:rPr>
          <w:rFonts w:ascii="GHEA Grapalat" w:hAnsi="GHEA Grapalat" w:cs="Sylfaen"/>
          <w:sz w:val="20"/>
          <w:lang w:val="af-ZA"/>
        </w:rPr>
        <w:t xml:space="preserve"> </w:t>
      </w:r>
      <w:r w:rsidR="00C72A00" w:rsidRPr="004F02AD">
        <w:rPr>
          <w:rFonts w:ascii="GHEA Grapalat" w:hAnsi="GHEA Grapalat" w:cs="Sylfaen"/>
          <w:sz w:val="20"/>
          <w:lang w:val="hy-AM"/>
        </w:rPr>
        <w:t xml:space="preserve">արժեք (ինքնարժեքի և կանխատեսվող շահույթի հանրագումարը) </w:t>
      </w:r>
      <w:r w:rsidR="00E67BA7" w:rsidRPr="004F02AD">
        <w:rPr>
          <w:rFonts w:ascii="GHEA Grapalat" w:hAnsi="GHEA Grapalat" w:cs="Sylfaen"/>
          <w:sz w:val="20"/>
          <w:lang w:val="hy-AM"/>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ավելացված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արժեքի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հարկ</w:t>
      </w:r>
      <w:r w:rsidR="00E67BA7" w:rsidRPr="004F02AD" w:rsidDel="001A1F55">
        <w:rPr>
          <w:rFonts w:ascii="GHEA Grapalat" w:hAnsi="GHEA Grapalat" w:cs="Sylfaen"/>
          <w:sz w:val="20"/>
          <w:lang w:val="af-ZA"/>
        </w:rPr>
        <w:t xml:space="preserve"> </w:t>
      </w:r>
      <w:r w:rsidR="00E67BA7" w:rsidRPr="004F02AD">
        <w:rPr>
          <w:rFonts w:ascii="GHEA Grapalat" w:hAnsi="GHEA Grapalat" w:cs="Sylfaen"/>
          <w:sz w:val="20"/>
          <w:lang w:val="hy-AM"/>
        </w:rPr>
        <w:t>ընդհանրական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բաղադրիչներից</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բաղկացած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հաշվարկի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ձևով։</w:t>
      </w:r>
      <w:r w:rsidR="00E67BA7" w:rsidRPr="004F02AD">
        <w:rPr>
          <w:rFonts w:ascii="GHEA Grapalat" w:hAnsi="GHEA Grapalat" w:cs="Sylfaen"/>
          <w:sz w:val="20"/>
          <w:lang w:val="af-ZA"/>
        </w:rPr>
        <w:t xml:space="preserve"> </w:t>
      </w:r>
      <w:r w:rsidR="00C72A00" w:rsidRPr="004F02AD">
        <w:rPr>
          <w:rFonts w:ascii="GHEA Grapalat" w:hAnsi="GHEA Grapalat" w:cs="Sylfaen"/>
          <w:sz w:val="20"/>
        </w:rPr>
        <w:t>Ա</w:t>
      </w:r>
      <w:r w:rsidR="00C72A00" w:rsidRPr="004F02AD">
        <w:rPr>
          <w:rFonts w:ascii="GHEA Grapalat" w:hAnsi="GHEA Grapalat" w:cs="Sylfaen"/>
          <w:sz w:val="20"/>
          <w:lang w:val="hy-AM"/>
        </w:rPr>
        <w:t>րժեքի</w:t>
      </w:r>
      <w:r w:rsidR="00C72A00" w:rsidRPr="004F02AD">
        <w:rPr>
          <w:rFonts w:ascii="GHEA Grapalat" w:hAnsi="GHEA Grapalat" w:cs="Sylfaen"/>
          <w:sz w:val="20"/>
          <w:lang w:val="af-ZA"/>
        </w:rPr>
        <w:t xml:space="preserve"> </w:t>
      </w:r>
      <w:r w:rsidR="00E67BA7" w:rsidRPr="004F02AD">
        <w:rPr>
          <w:rFonts w:ascii="GHEA Grapalat" w:hAnsi="GHEA Grapalat" w:cs="Sylfaen"/>
          <w:sz w:val="20"/>
          <w:lang w:val="ru-RU"/>
        </w:rPr>
        <w:t>բաղադրիչների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հաշվարկ</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բացվածք</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կամ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այլ</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մանրամասներ</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չեն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պահանջվում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ներկայացվում</w:t>
      </w:r>
      <w:r w:rsidR="00AD2FAF" w:rsidRPr="004F02AD">
        <w:rPr>
          <w:rFonts w:ascii="GHEA Grapalat" w:hAnsi="GHEA Grapalat" w:cs="Sylfaen"/>
          <w:sz w:val="20"/>
          <w:lang w:val="af-ZA"/>
        </w:rPr>
        <w:t>:</w:t>
      </w:r>
    </w:p>
    <w:p w14:paraId="289BCD2E" w14:textId="77777777" w:rsidR="00A67EAC" w:rsidRPr="00F566BF" w:rsidRDefault="002B01B8" w:rsidP="00EF3662">
      <w:pPr>
        <w:ind w:firstLine="567"/>
        <w:jc w:val="both"/>
        <w:rPr>
          <w:rFonts w:ascii="GHEA Grapalat" w:hAnsi="GHEA Grapalat" w:cs="Sylfaen"/>
          <w:sz w:val="20"/>
          <w:lang w:val="af-ZA"/>
        </w:rPr>
      </w:pPr>
      <w:r w:rsidRPr="004F02AD">
        <w:rPr>
          <w:rFonts w:ascii="GHEA Grapalat" w:hAnsi="GHEA Grapalat" w:cs="Sylfaen"/>
          <w:sz w:val="20"/>
          <w:lang w:val="hy-AM"/>
        </w:rPr>
        <w:t>2.6</w:t>
      </w:r>
      <w:r w:rsidR="00A67EAC" w:rsidRPr="004F02AD">
        <w:rPr>
          <w:rFonts w:ascii="GHEA Grapalat" w:hAnsi="GHEA Grapalat" w:cs="Sylfaen"/>
          <w:sz w:val="20"/>
          <w:lang w:val="af-ZA"/>
        </w:rPr>
        <w:t xml:space="preserve"> </w:t>
      </w:r>
      <w:r w:rsidR="003946B4" w:rsidRPr="004F02AD">
        <w:rPr>
          <w:rFonts w:ascii="GHEA Grapalat" w:hAnsi="GHEA Grapalat" w:cs="Sylfaen"/>
          <w:sz w:val="20"/>
          <w:lang w:val="af-ZA"/>
        </w:rPr>
        <w:t xml:space="preserve">Սույն </w:t>
      </w:r>
      <w:r w:rsidR="003946B4" w:rsidRPr="004F02AD">
        <w:rPr>
          <w:rFonts w:ascii="GHEA Grapalat" w:hAnsi="GHEA Grapalat" w:cs="Sylfaen"/>
          <w:sz w:val="20"/>
          <w:lang w:val="ru-RU"/>
        </w:rPr>
        <w:t>հրավերով</w:t>
      </w:r>
      <w:r w:rsidR="003946B4" w:rsidRPr="004F02AD">
        <w:rPr>
          <w:rFonts w:ascii="GHEA Grapalat" w:hAnsi="GHEA Grapalat" w:cs="Sylfaen"/>
          <w:sz w:val="20"/>
          <w:lang w:val="es-ES"/>
        </w:rPr>
        <w:t xml:space="preserve"> </w:t>
      </w:r>
      <w:r w:rsidR="003946B4" w:rsidRPr="00F566BF">
        <w:rPr>
          <w:rFonts w:ascii="GHEA Grapalat" w:hAnsi="GHEA Grapalat" w:cs="Sylfaen"/>
          <w:sz w:val="20"/>
          <w:lang w:val="ru-RU"/>
        </w:rPr>
        <w:t>նախատեսված</w:t>
      </w:r>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r w:rsidR="003946B4" w:rsidRPr="00F566BF">
        <w:rPr>
          <w:rFonts w:ascii="GHEA Grapalat" w:hAnsi="GHEA Grapalat" w:cs="Sylfaen"/>
          <w:sz w:val="20"/>
          <w:lang w:val="ru-RU"/>
        </w:rPr>
        <w:t>ասնակցի</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կազմված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փաստաթղթերը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ստորագրում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դրանք</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ներկայացնող</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այսուհետ</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w:t>
      </w:r>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Եթե</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lastRenderedPageBreak/>
        <w:t>գործակալը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ապա</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հայտով</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ներկայացվում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այդ</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լիազորությունը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վերապահված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լինելու</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մասին</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փաստաթուղթ։</w:t>
      </w:r>
    </w:p>
    <w:p w14:paraId="7C1B3958" w14:textId="77777777" w:rsidR="00A67EAC" w:rsidRPr="00F566BF" w:rsidRDefault="002B01B8" w:rsidP="00EF3662">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Հայտում</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ներառվող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բնօրինակ</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փաստաթղթերի</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փոխարեն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ներկայացվել</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դրանց</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նոտարական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կարգով</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վավերացված</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օրինակները։</w:t>
      </w:r>
    </w:p>
    <w:p w14:paraId="3B73EACB" w14:textId="77777777" w:rsidR="00460CA5" w:rsidRPr="00F566BF" w:rsidRDefault="00460CA5" w:rsidP="00EF3662">
      <w:pPr>
        <w:jc w:val="center"/>
        <w:rPr>
          <w:rFonts w:ascii="GHEA Grapalat" w:hAnsi="GHEA Grapalat"/>
          <w:b/>
          <w:sz w:val="20"/>
          <w:lang w:val="af-ZA"/>
        </w:rPr>
      </w:pPr>
    </w:p>
    <w:p w14:paraId="6903311B"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A7FBDF6"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51A76873"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1E5ED4B4"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48DA311" w14:textId="77777777" w:rsidR="0071068C" w:rsidRDefault="001B50B6" w:rsidP="00EF3662">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14:paraId="3712B776" w14:textId="3A6E4D06" w:rsidR="00B2572B" w:rsidRPr="00F566BF" w:rsidRDefault="00B2572B" w:rsidP="00EF3662">
      <w:pPr>
        <w:pStyle w:val="norm"/>
        <w:spacing w:line="240" w:lineRule="auto"/>
        <w:ind w:firstLine="284"/>
        <w:jc w:val="right"/>
        <w:rPr>
          <w:rFonts w:ascii="GHEA Grapalat" w:hAnsi="GHEA Grapalat" w:cs="Arial"/>
          <w:b/>
          <w:sz w:val="20"/>
          <w:lang w:val="es-ES"/>
        </w:rPr>
      </w:pPr>
      <w:r w:rsidRPr="00F566BF">
        <w:rPr>
          <w:rFonts w:ascii="GHEA Grapalat" w:hAnsi="GHEA Grapalat" w:cs="Sylfaen"/>
          <w:b/>
          <w:sz w:val="20"/>
          <w:lang w:val="es-ES"/>
        </w:rPr>
        <w:lastRenderedPageBreak/>
        <w:t>Հավելված</w:t>
      </w:r>
      <w:r w:rsidRPr="00F566BF">
        <w:rPr>
          <w:rFonts w:ascii="GHEA Grapalat" w:hAnsi="GHEA Grapalat" w:cs="Arial"/>
          <w:b/>
          <w:sz w:val="20"/>
          <w:lang w:val="es-ES"/>
        </w:rPr>
        <w:t xml:space="preserve">  N 1</w:t>
      </w:r>
    </w:p>
    <w:p w14:paraId="6414FAF0" w14:textId="04E4AEF8" w:rsidR="00B2572B" w:rsidRPr="00F566BF" w:rsidRDefault="00B2572B" w:rsidP="00EF3662">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00633BF7">
        <w:rPr>
          <w:rFonts w:ascii="GHEA Grapalat" w:hAnsi="GHEA Grapalat"/>
          <w:b/>
          <w:lang w:val="es-ES"/>
        </w:rPr>
        <w:t>ԱՄԱՀ-ՓՄ-ԳՀԾՁԲ-26/09</w:t>
      </w:r>
      <w:r w:rsidRPr="00F566BF">
        <w:rPr>
          <w:rFonts w:ascii="GHEA Grapalat" w:hAnsi="GHEA Grapalat"/>
          <w:b/>
          <w:lang w:val="es-ES"/>
        </w:rPr>
        <w:t>-</w:t>
      </w:r>
      <w:r w:rsidRPr="00F566BF">
        <w:rPr>
          <w:rFonts w:ascii="GHEA Grapalat" w:hAnsi="GHEA Grapalat"/>
          <w:sz w:val="24"/>
          <w:szCs w:val="24"/>
          <w:lang w:val="af-ZA"/>
        </w:rPr>
        <w:t>»</w:t>
      </w:r>
      <w:r w:rsidRPr="00F566BF">
        <w:rPr>
          <w:rFonts w:ascii="GHEA Grapalat" w:hAnsi="GHEA Grapalat" w:cs="Sylfaen"/>
          <w:b/>
          <w:lang w:val="es-ES"/>
        </w:rPr>
        <w:t>*</w:t>
      </w:r>
      <w:r w:rsidRPr="00F566BF">
        <w:rPr>
          <w:rFonts w:ascii="GHEA Grapalat" w:hAnsi="GHEA Grapalat"/>
          <w:b/>
          <w:lang w:val="es-ES"/>
        </w:rPr>
        <w:t xml:space="preserve">  </w:t>
      </w:r>
      <w:r w:rsidRPr="00F566BF">
        <w:rPr>
          <w:rFonts w:ascii="GHEA Grapalat" w:hAnsi="GHEA Grapalat" w:cs="Sylfaen"/>
          <w:b/>
          <w:lang w:val="es-ES"/>
        </w:rPr>
        <w:t>ծածկագրով</w:t>
      </w:r>
    </w:p>
    <w:p w14:paraId="13EBB78F" w14:textId="5F9C1758" w:rsidR="00B2572B" w:rsidRPr="00F566BF" w:rsidRDefault="00004BBB"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F566BF">
        <w:rPr>
          <w:rFonts w:ascii="GHEA Grapalat" w:hAnsi="GHEA Grapalat" w:cs="Arial"/>
          <w:b/>
          <w:lang w:val="es-ES"/>
        </w:rPr>
        <w:t xml:space="preserve"> </w:t>
      </w:r>
      <w:r w:rsidR="00B2572B" w:rsidRPr="00F566BF">
        <w:rPr>
          <w:rFonts w:ascii="GHEA Grapalat" w:hAnsi="GHEA Grapalat" w:cs="Sylfaen"/>
          <w:b/>
          <w:lang w:val="es-ES"/>
        </w:rPr>
        <w:t>հրավերի</w:t>
      </w:r>
    </w:p>
    <w:p w14:paraId="54EDB1C7" w14:textId="77777777" w:rsidR="00B2572B" w:rsidRPr="00F566BF" w:rsidRDefault="00B2572B" w:rsidP="00EF3662">
      <w:pPr>
        <w:jc w:val="center"/>
        <w:rPr>
          <w:rFonts w:ascii="GHEA Grapalat" w:hAnsi="GHEA Grapalat" w:cs="Sylfaen"/>
          <w:b/>
          <w:lang w:val="es-ES"/>
        </w:rPr>
      </w:pPr>
    </w:p>
    <w:p w14:paraId="3DCA0E69" w14:textId="77777777" w:rsidR="00B2572B" w:rsidRPr="00F566BF" w:rsidRDefault="00B2572B" w:rsidP="00EF3662">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r w:rsidRPr="00F566BF">
        <w:rPr>
          <w:rFonts w:ascii="GHEA Grapalat" w:hAnsi="GHEA Grapalat" w:cs="Sylfaen"/>
          <w:b/>
          <w:lang w:val="es-ES"/>
        </w:rPr>
        <w:t>*</w:t>
      </w:r>
    </w:p>
    <w:p w14:paraId="0B97BA4C" w14:textId="4D851110" w:rsidR="00B2572B" w:rsidRPr="00F566BF" w:rsidRDefault="00004BBB"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F566BF">
        <w:rPr>
          <w:rFonts w:ascii="GHEA Grapalat" w:hAnsi="GHEA Grapalat" w:cs="Sylfaen"/>
          <w:color w:val="auto"/>
          <w:sz w:val="24"/>
          <w:szCs w:val="24"/>
          <w:lang w:val="es-ES"/>
        </w:rPr>
        <w:t>ն մասնակցելու</w:t>
      </w:r>
      <w:r w:rsidR="00B2572B" w:rsidRPr="00F566BF">
        <w:rPr>
          <w:rFonts w:ascii="GHEA Grapalat" w:hAnsi="GHEA Grapalat" w:cs="Arial"/>
          <w:color w:val="auto"/>
          <w:sz w:val="24"/>
          <w:szCs w:val="24"/>
          <w:lang w:val="es-ES"/>
        </w:rPr>
        <w:t xml:space="preserve">  </w:t>
      </w:r>
    </w:p>
    <w:p w14:paraId="56D2BB84" w14:textId="77777777" w:rsidR="00B2572B" w:rsidRPr="00F566BF" w:rsidRDefault="00B2572B" w:rsidP="00EF3662">
      <w:pPr>
        <w:rPr>
          <w:lang w:val="es-ES" w:eastAsia="ru-RU"/>
        </w:rPr>
      </w:pPr>
    </w:p>
    <w:p w14:paraId="6D70A2D9" w14:textId="77777777" w:rsidR="00B2572B" w:rsidRPr="00F566BF" w:rsidRDefault="00B2572B" w:rsidP="00EF3662">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որ</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ցանկություն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ունի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մասնակցել</w:t>
      </w:r>
    </w:p>
    <w:p w14:paraId="15244E41" w14:textId="77777777" w:rsidR="00B2572B" w:rsidRPr="00F566BF" w:rsidRDefault="00B2572B" w:rsidP="00EF3662">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r w:rsidRPr="00F566BF">
        <w:rPr>
          <w:rFonts w:ascii="GHEA Grapalat" w:hAnsi="GHEA Grapalat" w:cs="Arial"/>
          <w:vertAlign w:val="superscript"/>
          <w:lang w:val="es-ES"/>
        </w:rPr>
        <w:t xml:space="preserve"> </w:t>
      </w:r>
    </w:p>
    <w:p w14:paraId="2CDACAFD" w14:textId="63D63DC8" w:rsidR="00B2572B" w:rsidRPr="00F566BF" w:rsidRDefault="00B2572B" w:rsidP="00EF3662">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ի կողմից</w:t>
      </w:r>
      <w:r w:rsidRPr="00F566BF">
        <w:rPr>
          <w:rFonts w:ascii="GHEA Grapalat" w:hAnsi="GHEA Grapalat"/>
          <w:sz w:val="22"/>
          <w:szCs w:val="22"/>
          <w:u w:val="single"/>
          <w:lang w:val="es-ES"/>
        </w:rPr>
        <w:t xml:space="preserve"> </w:t>
      </w:r>
      <w:r w:rsidRPr="00F566BF">
        <w:rPr>
          <w:rFonts w:ascii="GHEA Grapalat" w:hAnsi="GHEA Grapalat"/>
          <w:lang w:val="es-ES"/>
        </w:rPr>
        <w:t>«</w:t>
      </w:r>
      <w:r w:rsidR="00633BF7">
        <w:rPr>
          <w:rFonts w:ascii="GHEA Grapalat" w:hAnsi="GHEA Grapalat" w:cs="Sylfaen"/>
          <w:sz w:val="20"/>
          <w:szCs w:val="20"/>
          <w:lang w:val="es-ES"/>
        </w:rPr>
        <w:t>ԱՄԱՀ-ՓՄ-ԳՀԾՁԲ-26/09</w:t>
      </w:r>
      <w:r w:rsidRPr="00F566BF">
        <w:rPr>
          <w:rFonts w:ascii="GHEA Grapalat" w:hAnsi="GHEA Grapalat"/>
          <w:lang w:val="es-ES"/>
        </w:rPr>
        <w:t>»</w:t>
      </w:r>
      <w:r w:rsidRPr="00F566BF">
        <w:rPr>
          <w:rFonts w:ascii="GHEA Grapalat" w:hAnsi="GHEA Grapalat"/>
          <w:sz w:val="20"/>
          <w:szCs w:val="20"/>
          <w:lang w:val="es-ES"/>
        </w:rPr>
        <w:t xml:space="preserve"> </w:t>
      </w:r>
      <w:r w:rsidRPr="00F566BF">
        <w:rPr>
          <w:rFonts w:ascii="GHEA Grapalat" w:hAnsi="GHEA Grapalat" w:cs="Sylfaen"/>
          <w:sz w:val="20"/>
          <w:szCs w:val="20"/>
          <w:lang w:val="es-ES"/>
        </w:rPr>
        <w:t>ծածկագրով հայտարարված</w:t>
      </w:r>
    </w:p>
    <w:p w14:paraId="60AA084D" w14:textId="77777777" w:rsidR="00B2572B" w:rsidRPr="00F566BF" w:rsidRDefault="00B2572B" w:rsidP="00EF3662">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 անվանումը</w:t>
      </w:r>
    </w:p>
    <w:p w14:paraId="760D5B3E" w14:textId="7CE60D47" w:rsidR="00B2572B" w:rsidRPr="00F566BF" w:rsidRDefault="00004BBB"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F566BF">
        <w:rPr>
          <w:rFonts w:ascii="GHEA Grapalat" w:hAnsi="GHEA Grapalat" w:cs="Arial"/>
          <w:sz w:val="16"/>
          <w:szCs w:val="16"/>
          <w:lang w:val="es-ES"/>
        </w:rPr>
        <w:t xml:space="preserve"> </w:t>
      </w:r>
      <w:r w:rsidR="00B2572B" w:rsidRPr="00F566BF">
        <w:rPr>
          <w:rFonts w:ascii="GHEA Grapalat" w:hAnsi="GHEA Grapalat"/>
          <w:u w:val="single"/>
          <w:lang w:val="es-ES"/>
        </w:rPr>
        <w:tab/>
        <w:t xml:space="preserve">    </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t xml:space="preserve">     </w:t>
      </w:r>
      <w:r w:rsidR="00B2572B" w:rsidRPr="00F566BF">
        <w:rPr>
          <w:rFonts w:ascii="GHEA Grapalat" w:hAnsi="GHEA Grapalat" w:cs="Sylfaen"/>
          <w:sz w:val="20"/>
          <w:szCs w:val="20"/>
          <w:lang w:val="es-ES"/>
        </w:rPr>
        <w:t xml:space="preserve"> չափաբաժնին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չափաբաժիններին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 xml:space="preserve">հրավերի </w:t>
      </w:r>
    </w:p>
    <w:p w14:paraId="79726197" w14:textId="77777777" w:rsidR="00B2572B" w:rsidRPr="00F566BF" w:rsidRDefault="00B2572B" w:rsidP="00EF3662">
      <w:pPr>
        <w:jc w:val="both"/>
        <w:rPr>
          <w:rFonts w:ascii="GHEA Grapalat" w:hAnsi="GHEA Grapalat"/>
          <w:vertAlign w:val="superscript"/>
          <w:lang w:val="es-ES"/>
        </w:rPr>
      </w:pPr>
      <w:r w:rsidRPr="00F566BF">
        <w:rPr>
          <w:rFonts w:ascii="GHEA Grapalat" w:hAnsi="GHEA Grapalat" w:cs="Sylfaen"/>
          <w:vertAlign w:val="superscript"/>
          <w:lang w:val="es-ES"/>
        </w:rPr>
        <w:t xml:space="preserve">                                            չափաբաժնի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չափաբաժինների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համարը</w:t>
      </w:r>
    </w:p>
    <w:p w14:paraId="3416D8AA" w14:textId="77777777" w:rsidR="00B2572B" w:rsidRPr="00F566BF" w:rsidRDefault="00B2572B" w:rsidP="00EF3662">
      <w:pPr>
        <w:jc w:val="both"/>
        <w:rPr>
          <w:rFonts w:ascii="GHEA Grapalat" w:hAnsi="GHEA Grapalat"/>
          <w:sz w:val="20"/>
          <w:szCs w:val="20"/>
          <w:lang w:val="es-ES"/>
        </w:rPr>
      </w:pPr>
      <w:r w:rsidRPr="00F566BF">
        <w:rPr>
          <w:rFonts w:ascii="GHEA Grapalat" w:hAnsi="GHEA Grapalat"/>
          <w:vertAlign w:val="superscript"/>
          <w:lang w:val="es-ES"/>
        </w:rPr>
        <w:t xml:space="preserve"> </w:t>
      </w:r>
      <w:r w:rsidRPr="00F566BF">
        <w:rPr>
          <w:rFonts w:ascii="GHEA Grapalat" w:hAnsi="GHEA Grapalat" w:cs="Sylfaen"/>
          <w:sz w:val="20"/>
          <w:szCs w:val="20"/>
          <w:lang w:val="es-ES"/>
        </w:rPr>
        <w:t>պահանջներին համապատասխան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ներկայացնում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w:t>
      </w:r>
    </w:p>
    <w:p w14:paraId="6B82C081" w14:textId="77777777" w:rsidR="00B2572B" w:rsidRPr="00F566BF" w:rsidRDefault="00B2572B" w:rsidP="00EF3662">
      <w:pPr>
        <w:jc w:val="both"/>
        <w:rPr>
          <w:rFonts w:ascii="GHEA Grapalat" w:hAnsi="GHEA Grapalat"/>
          <w:sz w:val="12"/>
          <w:szCs w:val="12"/>
          <w:u w:val="single"/>
          <w:lang w:val="es-ES"/>
        </w:rPr>
      </w:pPr>
    </w:p>
    <w:p w14:paraId="12201166"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հավաստում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որ հանդիսանում է </w:t>
      </w:r>
    </w:p>
    <w:p w14:paraId="73482555"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31CD1F52"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lang w:val="es-ES"/>
        </w:rPr>
        <w:t xml:space="preserve">ռեզիդենտ:  </w:t>
      </w:r>
    </w:p>
    <w:p w14:paraId="253766EE" w14:textId="77777777" w:rsidR="00B2572B" w:rsidRPr="00F566BF" w:rsidRDefault="00B2572B" w:rsidP="00EF3662">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երկրի անվանումը</w:t>
      </w:r>
    </w:p>
    <w:p w14:paraId="59747FA4" w14:textId="77777777" w:rsidR="00B2572B" w:rsidRPr="00F566BF" w:rsidDel="00437CDB" w:rsidRDefault="00B2572B" w:rsidP="00EF3662">
      <w:pPr>
        <w:jc w:val="both"/>
        <w:rPr>
          <w:rFonts w:ascii="GHEA Grapalat" w:hAnsi="GHEA Grapalat" w:cs="Sylfaen"/>
          <w:sz w:val="20"/>
          <w:szCs w:val="20"/>
          <w:lang w:val="es-ES"/>
        </w:rPr>
      </w:pPr>
    </w:p>
    <w:p w14:paraId="6551A5D8"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14:paraId="0854458F" w14:textId="77777777" w:rsidR="00B56A92" w:rsidRDefault="00B2572B" w:rsidP="00EF3662">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14:paraId="23FD3C9E" w14:textId="77777777" w:rsidR="00B56A92" w:rsidRDefault="00B56A92" w:rsidP="00EF3662">
      <w:pPr>
        <w:jc w:val="both"/>
        <w:rPr>
          <w:rFonts w:ascii="GHEA Grapalat" w:hAnsi="GHEA Grapalat" w:cs="Arial"/>
          <w:sz w:val="20"/>
          <w:szCs w:val="20"/>
          <w:lang w:val="es-ES"/>
        </w:rPr>
      </w:pPr>
      <w:r>
        <w:rPr>
          <w:rFonts w:ascii="GHEA Grapalat" w:hAnsi="GHEA Grapalat" w:cs="Sylfaen"/>
          <w:vertAlign w:val="superscrip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450B3FAE" w14:textId="77777777" w:rsidR="00B2572B" w:rsidRPr="00F566BF" w:rsidRDefault="00B2572B" w:rsidP="00B56A92">
      <w:pPr>
        <w:numPr>
          <w:ilvl w:val="0"/>
          <w:numId w:val="18"/>
        </w:numPr>
        <w:jc w:val="both"/>
        <w:rPr>
          <w:rFonts w:ascii="GHEA Grapalat" w:hAnsi="GHEA Grapalat" w:cs="Arial"/>
          <w:szCs w:val="22"/>
          <w:u w:val="single"/>
          <w:lang w:val="es-ES"/>
        </w:rPr>
      </w:pPr>
      <w:r w:rsidRPr="00F566BF">
        <w:rPr>
          <w:rFonts w:ascii="GHEA Grapalat" w:hAnsi="GHEA Grapalat" w:cs="Arial"/>
          <w:sz w:val="20"/>
          <w:szCs w:val="20"/>
          <w:lang w:val="es-ES"/>
        </w:rPr>
        <w:t xml:space="preserve">հարկ վճարողի հաշվառման համարն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14:paraId="5B96DE96" w14:textId="1E00FDF2" w:rsidR="00B2572B" w:rsidRPr="00F566BF" w:rsidRDefault="00B2572B" w:rsidP="00EF3662">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հարկ վճարողի հաշվառման համարը</w:t>
      </w:r>
    </w:p>
    <w:p w14:paraId="45E5FB4E" w14:textId="77777777" w:rsidR="00B2572B" w:rsidRPr="00F566BF" w:rsidRDefault="00B2572B" w:rsidP="00B56A92">
      <w:pPr>
        <w:numPr>
          <w:ilvl w:val="0"/>
          <w:numId w:val="18"/>
        </w:numPr>
        <w:jc w:val="both"/>
        <w:rPr>
          <w:rFonts w:ascii="GHEA Grapalat" w:hAnsi="GHEA Grapalat"/>
          <w:sz w:val="22"/>
          <w:szCs w:val="22"/>
          <w:u w:val="single"/>
          <w:lang w:val="es-ES"/>
        </w:rPr>
      </w:pPr>
      <w:r w:rsidRPr="00F566BF">
        <w:rPr>
          <w:rFonts w:ascii="GHEA Grapalat" w:hAnsi="GHEA Grapalat" w:cs="Sylfaen"/>
          <w:sz w:val="20"/>
          <w:szCs w:val="20"/>
          <w:lang w:val="es-ES"/>
        </w:rPr>
        <w:t>էլեկտրոնային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փոստի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հասցեն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14:paraId="22E6BEDF" w14:textId="77777777" w:rsidR="00B2572B" w:rsidRPr="00F566BF" w:rsidRDefault="00B2572B" w:rsidP="00EF3662">
      <w:pPr>
        <w:jc w:val="both"/>
        <w:rPr>
          <w:rFonts w:ascii="GHEA Grapalat" w:hAnsi="GHEA Grapalat"/>
          <w:sz w:val="10"/>
          <w:szCs w:val="10"/>
          <w:lang w:val="es-ES"/>
        </w:rPr>
      </w:pPr>
      <w:r w:rsidRPr="00F566BF">
        <w:rPr>
          <w:rFonts w:ascii="GHEA Grapalat" w:hAnsi="GHEA Grapalat" w:cs="Arial"/>
          <w:vertAlign w:val="superscript"/>
          <w:lang w:val="es-ES"/>
        </w:rPr>
        <w:t xml:space="preserve">                                                                                                                          էլեկտրոնային փոստի հասցեն</w:t>
      </w:r>
    </w:p>
    <w:p w14:paraId="09353B32" w14:textId="77777777" w:rsidR="00B2572B" w:rsidRPr="00F566BF" w:rsidRDefault="00B2572B" w:rsidP="00EF3662">
      <w:pPr>
        <w:jc w:val="right"/>
        <w:rPr>
          <w:rFonts w:ascii="GHEA Grapalat" w:hAnsi="GHEA Grapalat"/>
          <w:sz w:val="10"/>
          <w:szCs w:val="10"/>
          <w:lang w:val="es-ES"/>
        </w:rPr>
      </w:pPr>
    </w:p>
    <w:p w14:paraId="5A2C99E5" w14:textId="77777777" w:rsidR="00B2572B" w:rsidRPr="00F566BF" w:rsidRDefault="00B2572B" w:rsidP="00EF3662">
      <w:pPr>
        <w:jc w:val="right"/>
        <w:rPr>
          <w:rFonts w:ascii="GHEA Grapalat" w:hAnsi="GHEA Grapalat"/>
          <w:sz w:val="10"/>
          <w:szCs w:val="10"/>
          <w:lang w:val="es-ES"/>
        </w:rPr>
      </w:pPr>
    </w:p>
    <w:p w14:paraId="7C18D0E3" w14:textId="77777777" w:rsidR="00B2572B" w:rsidRPr="00F566BF" w:rsidRDefault="00B2572B" w:rsidP="00EF3662">
      <w:pPr>
        <w:jc w:val="right"/>
        <w:rPr>
          <w:rFonts w:ascii="GHEA Grapalat" w:hAnsi="GHEA Grapalat"/>
          <w:sz w:val="10"/>
          <w:szCs w:val="10"/>
          <w:lang w:val="es-ES"/>
        </w:rPr>
      </w:pPr>
    </w:p>
    <w:p w14:paraId="5F12877A" w14:textId="77777777" w:rsidR="00B2572B" w:rsidRPr="00F566BF" w:rsidRDefault="00B2572B" w:rsidP="00EF3662">
      <w:pPr>
        <w:jc w:val="right"/>
        <w:rPr>
          <w:rFonts w:ascii="GHEA Grapalat" w:hAnsi="GHEA Grapalat"/>
          <w:sz w:val="10"/>
          <w:szCs w:val="10"/>
          <w:lang w:val="hy-AM"/>
        </w:rPr>
      </w:pPr>
    </w:p>
    <w:p w14:paraId="64E44CA1" w14:textId="77777777" w:rsidR="003257F0" w:rsidRPr="00966859" w:rsidRDefault="003257F0" w:rsidP="00966859">
      <w:pPr>
        <w:numPr>
          <w:ilvl w:val="0"/>
          <w:numId w:val="18"/>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14:paraId="255C9940"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14:paraId="6C700124" w14:textId="77777777" w:rsidR="003257F0" w:rsidRPr="00966859" w:rsidRDefault="003257F0" w:rsidP="003257F0">
      <w:pPr>
        <w:jc w:val="right"/>
        <w:rPr>
          <w:rFonts w:ascii="GHEA Grapalat" w:hAnsi="GHEA Grapalat"/>
          <w:sz w:val="10"/>
          <w:szCs w:val="10"/>
          <w:lang w:val="hy-AM"/>
        </w:rPr>
      </w:pPr>
    </w:p>
    <w:p w14:paraId="1FE8BA91" w14:textId="77777777" w:rsidR="003257F0" w:rsidRPr="00966859" w:rsidRDefault="003257F0" w:rsidP="003257F0">
      <w:pPr>
        <w:ind w:firstLine="708"/>
        <w:jc w:val="both"/>
        <w:rPr>
          <w:rFonts w:ascii="GHEA Grapalat" w:hAnsi="GHEA Grapalat" w:cs="Arial"/>
          <w:sz w:val="20"/>
          <w:szCs w:val="20"/>
          <w:lang w:val="hy-AM"/>
        </w:rPr>
      </w:pPr>
    </w:p>
    <w:p w14:paraId="3E4A0326" w14:textId="77777777" w:rsidR="003257F0" w:rsidRPr="00966859" w:rsidRDefault="003257F0" w:rsidP="003257F0">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14:paraId="3867A4AB"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14:paraId="7B25021E" w14:textId="77777777" w:rsidR="00A5473D" w:rsidRPr="00966859" w:rsidRDefault="00A5473D" w:rsidP="00975F7E">
      <w:pPr>
        <w:ind w:firstLine="709"/>
        <w:jc w:val="both"/>
        <w:rPr>
          <w:rFonts w:ascii="GHEA Grapalat" w:hAnsi="GHEA Grapalat" w:cs="Arial"/>
          <w:sz w:val="20"/>
          <w:szCs w:val="20"/>
          <w:lang w:val="hy-AM"/>
        </w:rPr>
      </w:pPr>
    </w:p>
    <w:p w14:paraId="55CF3C79" w14:textId="77777777" w:rsidR="006C3873" w:rsidRPr="00F71502" w:rsidRDefault="006C3873" w:rsidP="00975F7E">
      <w:pPr>
        <w:ind w:firstLine="709"/>
        <w:jc w:val="both"/>
        <w:rPr>
          <w:rFonts w:ascii="GHEA Grapalat" w:hAnsi="GHEA Grapalat"/>
          <w:sz w:val="20"/>
          <w:lang w:val="es-ES"/>
        </w:rPr>
      </w:pPr>
      <w:r w:rsidRPr="00F71502">
        <w:rPr>
          <w:rFonts w:ascii="GHEA Grapalat" w:hAnsi="GHEA Grapalat" w:cs="Arial"/>
          <w:sz w:val="20"/>
          <w:szCs w:val="20"/>
          <w:lang w:val="es-ES"/>
        </w:rPr>
        <w:t>Սույնով</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 հայտարարում և հավաստում է, որ՝</w:t>
      </w:r>
      <w:r w:rsidRPr="00F71502">
        <w:rPr>
          <w:rFonts w:ascii="GHEA Grapalat" w:hAnsi="GHEA Grapalat" w:cs="Arial"/>
          <w:lang w:val="hy-AM"/>
        </w:rPr>
        <w:t xml:space="preserve"> </w:t>
      </w:r>
    </w:p>
    <w:p w14:paraId="0A4FC64D" w14:textId="77777777" w:rsidR="006C3873" w:rsidRPr="00F71502" w:rsidRDefault="006C3873" w:rsidP="00975F7E">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6CB71F85" w14:textId="77777777" w:rsidR="00650682" w:rsidRPr="00F71502" w:rsidRDefault="00650682" w:rsidP="00650682">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14:paraId="4841218F" w14:textId="77777777" w:rsidR="00650682" w:rsidRPr="00F71502" w:rsidRDefault="00650682" w:rsidP="00650682">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05B148B0" w14:textId="6982E17E" w:rsidR="00650682" w:rsidRPr="00F71502" w:rsidRDefault="00650682" w:rsidP="00650682">
      <w:pPr>
        <w:jc w:val="both"/>
        <w:rPr>
          <w:rFonts w:ascii="GHEA Grapalat" w:hAnsi="GHEA Grapalat" w:cs="Sylfaen"/>
          <w:sz w:val="20"/>
          <w:lang w:val="hy-AM"/>
        </w:rPr>
      </w:pPr>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w:t>
      </w:r>
      <w:r w:rsidRPr="00F71502">
        <w:rPr>
          <w:rFonts w:ascii="GHEA Grapalat" w:hAnsi="GHEA Grapalat" w:cs="Arial"/>
          <w:sz w:val="20"/>
          <w:szCs w:val="20"/>
          <w:lang w:val="es-ES"/>
        </w:rPr>
        <w:t xml:space="preserve">բավարարում </w:t>
      </w:r>
      <w:r w:rsidRPr="00F71502">
        <w:rPr>
          <w:rFonts w:ascii="GHEA Grapalat" w:hAnsi="GHEA Grapalat" w:cs="Arial"/>
          <w:sz w:val="20"/>
          <w:szCs w:val="20"/>
          <w:lang w:val="hy-AM"/>
        </w:rPr>
        <w:t>են</w:t>
      </w:r>
      <w:r w:rsidRPr="00F71502">
        <w:rPr>
          <w:rFonts w:ascii="GHEA Grapalat" w:hAnsi="GHEA Grapalat" w:cs="Arial"/>
          <w:sz w:val="20"/>
          <w:szCs w:val="20"/>
          <w:lang w:val="es-ES"/>
        </w:rPr>
        <w:t xml:space="preserve"> «</w:t>
      </w:r>
      <w:r w:rsidR="00633BF7">
        <w:rPr>
          <w:rFonts w:ascii="GHEA Grapalat" w:hAnsi="GHEA Grapalat" w:cs="Arial"/>
          <w:sz w:val="20"/>
          <w:szCs w:val="20"/>
          <w:lang w:val="es-ES"/>
        </w:rPr>
        <w:t>ԱՄԱՀ-ՓՄ-ԳՀԾՁԲ-26/09</w:t>
      </w:r>
      <w:r w:rsidRPr="00F71502">
        <w:rPr>
          <w:rFonts w:ascii="GHEA Grapalat" w:hAnsi="GHEA Grapalat" w:cs="Arial"/>
          <w:sz w:val="20"/>
          <w:szCs w:val="20"/>
          <w:lang w:val="es-ES"/>
        </w:rPr>
        <w:t xml:space="preserve">-»*  ծածկագրով  </w:t>
      </w:r>
      <w:r w:rsidR="00004BBB">
        <w:rPr>
          <w:rFonts w:ascii="GHEA Grapalat" w:hAnsi="GHEA Grapalat" w:cs="Arial"/>
          <w:sz w:val="20"/>
          <w:szCs w:val="20"/>
          <w:lang w:val="es-ES"/>
        </w:rPr>
        <w:t>գնանշման հարցման</w:t>
      </w:r>
      <w:r w:rsidRPr="00F71502">
        <w:rPr>
          <w:rFonts w:ascii="GHEA Grapalat" w:hAnsi="GHEA Grapalat" w:cs="Arial"/>
          <w:sz w:val="20"/>
          <w:szCs w:val="20"/>
          <w:lang w:val="es-ES"/>
        </w:rPr>
        <w:t xml:space="preserve"> հրավերով սահմանված մասնակցության իրավունքի պահանջներին </w:t>
      </w:r>
      <w:r w:rsidRPr="00F71502">
        <w:rPr>
          <w:rFonts w:ascii="GHEA Grapalat" w:hAnsi="GHEA Grapalat" w:cs="Arial"/>
          <w:sz w:val="20"/>
          <w:szCs w:val="20"/>
          <w:lang w:val="hy-AM"/>
        </w:rPr>
        <w:t xml:space="preserve"> և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w:t>
      </w:r>
      <w:r w:rsidRPr="00F71502">
        <w:rPr>
          <w:rFonts w:ascii="GHEA Grapalat" w:hAnsi="GHEA Grapalat" w:cs="Sylfaen"/>
          <w:sz w:val="20"/>
          <w:lang w:val="hy-AM"/>
        </w:rPr>
        <w:t xml:space="preserve"> պարտավորվում է ընտրված</w:t>
      </w:r>
    </w:p>
    <w:p w14:paraId="7D3E4454" w14:textId="77777777" w:rsidR="00650682" w:rsidRPr="00F71502" w:rsidRDefault="00650682" w:rsidP="00650682">
      <w:pPr>
        <w:tabs>
          <w:tab w:val="left" w:pos="6450"/>
        </w:tabs>
        <w:jc w:val="both"/>
        <w:rPr>
          <w:rFonts w:ascii="GHEA Grapalat" w:hAnsi="GHEA Grapalat" w:cs="Sylfaen"/>
          <w:sz w:val="20"/>
          <w:lang w:val="es-ES"/>
        </w:rPr>
      </w:pPr>
      <w:r w:rsidRPr="00F71502">
        <w:rPr>
          <w:rFonts w:ascii="GHEA Grapalat" w:hAnsi="GHEA Grapalat" w:cs="Sylfaen"/>
          <w:sz w:val="20"/>
          <w:lang w:val="es-ES"/>
        </w:rPr>
        <w:t xml:space="preserve">                                                          </w:t>
      </w:r>
      <w:r w:rsidRPr="00F71502">
        <w:rPr>
          <w:rFonts w:ascii="GHEA Grapalat" w:hAnsi="GHEA Grapalat" w:cs="Sylfaen"/>
          <w:vertAlign w:val="superscript"/>
          <w:lang w:val="hy-AM"/>
        </w:rPr>
        <w:t>մասնակցի անվանում</w:t>
      </w:r>
    </w:p>
    <w:p w14:paraId="3177315E" w14:textId="415D6F33" w:rsidR="00966859" w:rsidRPr="00F71502" w:rsidRDefault="00650682" w:rsidP="00D94074">
      <w:pPr>
        <w:jc w:val="both"/>
        <w:rPr>
          <w:rFonts w:ascii="GHEA Grapalat" w:hAnsi="GHEA Grapalat" w:cs="Sylfaen"/>
          <w:sz w:val="20"/>
          <w:lang w:val="hy-AM"/>
        </w:rPr>
      </w:pPr>
      <w:r w:rsidRPr="00F7150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F71502" w:rsidDel="00650682">
        <w:rPr>
          <w:rFonts w:ascii="GHEA Grapalat" w:hAnsi="GHEA Grapalat" w:cs="Arial"/>
          <w:sz w:val="20"/>
          <w:szCs w:val="20"/>
          <w:lang w:val="es-ES"/>
        </w:rPr>
        <w:t xml:space="preserve"> </w:t>
      </w:r>
      <w:r w:rsidR="00E97AB0" w:rsidRPr="00F71502">
        <w:rPr>
          <w:rFonts w:ascii="GHEA Grapalat" w:hAnsi="GHEA Grapalat" w:cs="Sylfaen"/>
          <w:sz w:val="20"/>
          <w:lang w:val="es-ES"/>
        </w:rPr>
        <w:t>.</w:t>
      </w:r>
      <w:r w:rsidR="00EB07BB" w:rsidRPr="00F71502">
        <w:rPr>
          <w:rFonts w:ascii="GHEA Grapalat" w:hAnsi="GHEA Grapalat" w:cs="Sylfaen"/>
          <w:sz w:val="20"/>
          <w:lang w:val="hy-AM"/>
        </w:rPr>
        <w:t xml:space="preserve"> </w:t>
      </w:r>
    </w:p>
    <w:p w14:paraId="44ADC23C" w14:textId="04359ABA" w:rsidR="006C3873" w:rsidRPr="00F566BF" w:rsidRDefault="00887807" w:rsidP="00975F7E">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006C3873" w:rsidRPr="00F71502">
        <w:rPr>
          <w:rFonts w:ascii="GHEA Grapalat" w:hAnsi="GHEA Grapalat" w:cs="Arial"/>
          <w:sz w:val="20"/>
          <w:szCs w:val="20"/>
          <w:lang w:val="es-ES"/>
        </w:rPr>
        <w:t xml:space="preserve">) </w:t>
      </w:r>
      <w:r w:rsidR="006C3873" w:rsidRPr="00F71502">
        <w:rPr>
          <w:rFonts w:ascii="GHEA Grapalat" w:hAnsi="GHEA Grapalat"/>
          <w:lang w:val="es-ES"/>
        </w:rPr>
        <w:t>«</w:t>
      </w:r>
      <w:r w:rsidR="00633BF7">
        <w:rPr>
          <w:rFonts w:ascii="GHEA Grapalat" w:hAnsi="GHEA Grapalat" w:cs="Sylfaen"/>
          <w:sz w:val="22"/>
          <w:szCs w:val="22"/>
          <w:lang w:val="hy-AM"/>
        </w:rPr>
        <w:t>ԱՄԱՀ-ՓՄ-ԳՀԾՁԲ-26/09</w:t>
      </w:r>
      <w:r w:rsidR="006C3873" w:rsidRPr="00F71502">
        <w:rPr>
          <w:rFonts w:ascii="GHEA Grapalat" w:hAnsi="GHEA Grapalat" w:cs="Sylfaen"/>
          <w:sz w:val="22"/>
          <w:szCs w:val="22"/>
          <w:lang w:val="hy-AM"/>
        </w:rPr>
        <w:t>-</w:t>
      </w:r>
      <w:r w:rsidR="006C3873" w:rsidRPr="00F71502">
        <w:rPr>
          <w:rFonts w:ascii="GHEA Grapalat" w:hAnsi="GHEA Grapalat"/>
          <w:lang w:val="es-ES"/>
        </w:rPr>
        <w:t>»</w:t>
      </w:r>
      <w:r w:rsidR="006C3873" w:rsidRPr="00F71502">
        <w:rPr>
          <w:rFonts w:ascii="GHEA Grapalat" w:hAnsi="GHEA Grapalat" w:cs="Sylfaen"/>
          <w:sz w:val="22"/>
          <w:szCs w:val="22"/>
          <w:lang w:val="hy-AM"/>
        </w:rPr>
        <w:t xml:space="preserve">*  </w:t>
      </w:r>
      <w:r w:rsidR="006C3873" w:rsidRPr="00F71502">
        <w:rPr>
          <w:rFonts w:ascii="GHEA Grapalat" w:hAnsi="GHEA Grapalat" w:cs="Arial"/>
          <w:sz w:val="20"/>
          <w:szCs w:val="20"/>
          <w:lang w:val="es-ES"/>
        </w:rPr>
        <w:t xml:space="preserve">ծածկագրով </w:t>
      </w:r>
      <w:r w:rsidR="00004BBB">
        <w:rPr>
          <w:rFonts w:ascii="GHEA Grapalat" w:hAnsi="GHEA Grapalat" w:cs="Arial"/>
          <w:sz w:val="20"/>
          <w:szCs w:val="20"/>
          <w:lang w:val="es-ES"/>
        </w:rPr>
        <w:t>գնանշման հարցման</w:t>
      </w:r>
      <w:r w:rsidR="006C3873" w:rsidRPr="00F71502">
        <w:rPr>
          <w:rFonts w:ascii="GHEA Grapalat" w:hAnsi="GHEA Grapalat" w:cs="Arial"/>
          <w:sz w:val="20"/>
          <w:szCs w:val="20"/>
          <w:lang w:val="es-ES"/>
        </w:rPr>
        <w:t>ն մասնակցելու շրջանակում</w:t>
      </w:r>
      <w:r w:rsidR="006C3873" w:rsidRPr="00F566BF">
        <w:rPr>
          <w:rFonts w:ascii="GHEA Grapalat" w:hAnsi="GHEA Grapalat" w:cs="Arial"/>
          <w:sz w:val="20"/>
          <w:szCs w:val="20"/>
          <w:lang w:val="es-ES"/>
        </w:rPr>
        <w:t>`</w:t>
      </w:r>
      <w:r w:rsidR="006C3873" w:rsidRPr="00F566BF">
        <w:rPr>
          <w:rFonts w:ascii="GHEA Grapalat" w:hAnsi="GHEA Grapalat" w:cs="Sylfaen"/>
          <w:sz w:val="22"/>
          <w:szCs w:val="22"/>
          <w:lang w:val="es-ES"/>
        </w:rPr>
        <w:t xml:space="preserve">  </w:t>
      </w:r>
    </w:p>
    <w:p w14:paraId="59013E87" w14:textId="77777777" w:rsidR="006C3873" w:rsidRPr="00F566BF" w:rsidRDefault="006C3873" w:rsidP="00975F7E">
      <w:pPr>
        <w:numPr>
          <w:ilvl w:val="0"/>
          <w:numId w:val="18"/>
        </w:numPr>
        <w:ind w:left="0" w:firstLine="720"/>
        <w:jc w:val="both"/>
        <w:rPr>
          <w:rFonts w:ascii="GHEA Grapalat" w:hAnsi="GHEA Grapalat" w:cs="Arial"/>
          <w:sz w:val="20"/>
          <w:szCs w:val="20"/>
          <w:lang w:val="es-ES"/>
        </w:rPr>
      </w:pPr>
      <w:r w:rsidRPr="00F566BF">
        <w:rPr>
          <w:rFonts w:ascii="GHEA Grapalat" w:hAnsi="GHEA Grapalat" w:cs="Arial"/>
          <w:sz w:val="20"/>
          <w:szCs w:val="20"/>
          <w:lang w:val="es-ES"/>
        </w:rPr>
        <w:t>թույլ չի տվել և (կամ) թույլ չի տալու</w:t>
      </w:r>
      <w:r w:rsidR="00DB3B2E">
        <w:rPr>
          <w:rFonts w:ascii="GHEA Grapalat" w:hAnsi="GHEA Grapalat" w:cs="Arial"/>
          <w:sz w:val="20"/>
          <w:szCs w:val="20"/>
          <w:lang w:val="hy-AM"/>
        </w:rPr>
        <w:t xml:space="preserve"> անբարեխիղճ մրցակցություն, </w:t>
      </w:r>
      <w:r w:rsidR="00DB3B2E"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գերիշխող դիրքի չարաշահում և հակամրցակցային համաձայնություն,</w:t>
      </w:r>
    </w:p>
    <w:p w14:paraId="1FC8ACDE" w14:textId="77777777" w:rsidR="006C3873" w:rsidRPr="00F566BF" w:rsidRDefault="006C3873" w:rsidP="00975F7E">
      <w:pPr>
        <w:numPr>
          <w:ilvl w:val="0"/>
          <w:numId w:val="18"/>
        </w:numPr>
        <w:ind w:left="0" w:firstLine="720"/>
        <w:jc w:val="both"/>
        <w:rPr>
          <w:rFonts w:ascii="GHEA Grapalat" w:hAnsi="GHEA Grapalat"/>
          <w:sz w:val="22"/>
          <w:szCs w:val="22"/>
          <w:lang w:val="es-ES"/>
        </w:rPr>
      </w:pPr>
      <w:r w:rsidRPr="00F566BF">
        <w:rPr>
          <w:rFonts w:ascii="GHEA Grapalat" w:hAnsi="GHEA Grapalat" w:cs="Arial"/>
          <w:sz w:val="20"/>
          <w:szCs w:val="20"/>
          <w:lang w:val="es-ES"/>
        </w:rPr>
        <w:t>բացակայում է հրավերով սահմանված`</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-ին</w:t>
      </w:r>
      <w:r w:rsidRPr="00F566BF">
        <w:rPr>
          <w:rFonts w:ascii="GHEA Grapalat" w:hAnsi="GHEA Grapalat"/>
          <w:sz w:val="22"/>
          <w:szCs w:val="22"/>
          <w:lang w:val="es-ES"/>
        </w:rPr>
        <w:t xml:space="preserve"> </w:t>
      </w:r>
    </w:p>
    <w:p w14:paraId="709C82BC" w14:textId="77777777" w:rsidR="006C3873" w:rsidRPr="00F566BF" w:rsidRDefault="006C3873" w:rsidP="00975F7E">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3F504814"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փոխկապակցված անձանց և (կամ)</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14:paraId="05EA02C2"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Sylfaen"/>
          <w:vertAlign w:val="superscript"/>
          <w:lang w:val="es-ES"/>
        </w:rPr>
        <w:lastRenderedPageBreak/>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D7877A2"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կողմից հիմնադրված կամ ավելի քան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-ին</w:t>
      </w:r>
    </w:p>
    <w:p w14:paraId="119273AC" w14:textId="77777777" w:rsidR="006C3873" w:rsidRPr="00F566BF" w:rsidRDefault="006C3873" w:rsidP="00975F7E">
      <w:pPr>
        <w:jc w:val="both"/>
        <w:rPr>
          <w:rFonts w:ascii="GHEA Grapalat" w:hAnsi="GHEA Grapalat"/>
          <w:sz w:val="22"/>
          <w:szCs w:val="22"/>
          <w:lang w:val="es-ES"/>
        </w:rPr>
      </w:pPr>
      <w:r w:rsidRPr="00F566BF">
        <w:rPr>
          <w:rFonts w:ascii="GHEA Grapalat" w:hAnsi="GHEA Grapalat" w:cs="Sylfaen"/>
          <w:vertAlign w:val="superscript"/>
          <w:lang w:val="es-ES"/>
        </w:rPr>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6C3DAA" w14:textId="77777777" w:rsidR="00821851" w:rsidRDefault="006C3873" w:rsidP="00821851">
      <w:pPr>
        <w:jc w:val="both"/>
        <w:rPr>
          <w:rFonts w:ascii="GHEA Grapalat" w:hAnsi="GHEA Grapalat" w:cs="Arial"/>
          <w:sz w:val="20"/>
          <w:szCs w:val="20"/>
          <w:lang w:val="es-ES"/>
        </w:rPr>
      </w:pPr>
      <w:r w:rsidRPr="00F566B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58674BA" w14:textId="77777777" w:rsidR="00821851" w:rsidRPr="00821851" w:rsidRDefault="00821851" w:rsidP="00821851">
      <w:pPr>
        <w:jc w:val="both"/>
        <w:rPr>
          <w:rFonts w:ascii="GHEA Grapalat" w:hAnsi="GHEA Grapalat" w:cs="Arial"/>
          <w:sz w:val="20"/>
          <w:szCs w:val="20"/>
          <w:lang w:val="es-ES"/>
        </w:rPr>
      </w:pPr>
      <w:r>
        <w:rPr>
          <w:rFonts w:ascii="GHEA Grapalat" w:hAnsi="GHEA Grapalat" w:cs="Arial"/>
          <w:sz w:val="20"/>
          <w:szCs w:val="20"/>
          <w:lang w:val="es-ES"/>
        </w:rPr>
        <w:tab/>
        <w:t>Ս</w:t>
      </w:r>
      <w:r w:rsidR="006C3873" w:rsidRPr="00F566BF">
        <w:rPr>
          <w:rFonts w:ascii="GHEA Grapalat" w:hAnsi="GHEA Grapalat" w:cs="Arial"/>
          <w:sz w:val="20"/>
          <w:szCs w:val="20"/>
          <w:lang w:val="es-ES"/>
        </w:rPr>
        <w:t xml:space="preserve">տորև ներկայացնում </w:t>
      </w:r>
      <w:r w:rsidR="00E21520">
        <w:rPr>
          <w:rFonts w:ascii="GHEA Grapalat" w:hAnsi="GHEA Grapalat" w:cs="Arial"/>
          <w:sz w:val="20"/>
          <w:szCs w:val="20"/>
          <w:lang w:val="hy-AM"/>
        </w:rPr>
        <w:t xml:space="preserve"> </w:t>
      </w:r>
      <w:r>
        <w:rPr>
          <w:rFonts w:ascii="GHEA Grapalat" w:hAnsi="GHEA Grapalat" w:cs="Arial"/>
          <w:sz w:val="20"/>
          <w:szCs w:val="20"/>
          <w:lang w:val="hy-AM"/>
        </w:rPr>
        <w:t>է</w:t>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r w:rsidRPr="00F87FBC">
        <w:rPr>
          <w:rFonts w:ascii="GHEA Grapalat" w:hAnsi="GHEA Grapalat" w:cs="Arial"/>
          <w:sz w:val="20"/>
          <w:szCs w:val="20"/>
          <w:lang w:val="es-ES"/>
        </w:rPr>
        <w:t>իրական շահառուների</w:t>
      </w:r>
      <w:r w:rsidRPr="00821851">
        <w:rPr>
          <w:rFonts w:ascii="GHEA Grapalat" w:hAnsi="GHEA Grapalat" w:cs="Arial"/>
          <w:sz w:val="20"/>
          <w:szCs w:val="20"/>
          <w:lang w:val="es-ES"/>
        </w:rPr>
        <w:t xml:space="preserve"> </w:t>
      </w:r>
      <w:r w:rsidRPr="00F87FBC">
        <w:rPr>
          <w:rFonts w:ascii="GHEA Grapalat" w:hAnsi="GHEA Grapalat" w:cs="Arial"/>
          <w:sz w:val="20"/>
          <w:szCs w:val="20"/>
          <w:lang w:val="es-ES"/>
        </w:rPr>
        <w:t>վերաբերյալ</w:t>
      </w:r>
    </w:p>
    <w:p w14:paraId="7238F8D5" w14:textId="77777777" w:rsidR="00821851" w:rsidRPr="00F566BF" w:rsidRDefault="00821851" w:rsidP="0082185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0EAEE77D" w14:textId="77777777" w:rsidR="00E21520" w:rsidRPr="00F87FBC" w:rsidRDefault="00E21520" w:rsidP="00821851">
      <w:pPr>
        <w:jc w:val="both"/>
        <w:rPr>
          <w:rFonts w:ascii="GHEA Grapalat" w:hAnsi="GHEA Grapalat"/>
          <w:sz w:val="22"/>
          <w:szCs w:val="22"/>
          <w:lang w:val="hy-AM"/>
        </w:rPr>
      </w:pPr>
    </w:p>
    <w:p w14:paraId="66F34D4C" w14:textId="77777777" w:rsidR="00E21520" w:rsidRDefault="00E21520" w:rsidP="00E21520">
      <w:pPr>
        <w:jc w:val="both"/>
        <w:rPr>
          <w:rFonts w:ascii="GHEA Grapalat" w:hAnsi="GHEA Grapalat" w:cs="Arial"/>
          <w:sz w:val="18"/>
          <w:szCs w:val="18"/>
          <w:vertAlign w:val="superscript"/>
          <w:lang w:val="es-ES"/>
        </w:rPr>
      </w:pPr>
      <w:r w:rsidRPr="00F87FBC">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14:paraId="1EE940DE" w14:textId="77777777" w:rsidR="00B2572B" w:rsidRPr="00F566BF" w:rsidRDefault="006C3873" w:rsidP="00EF3662">
      <w:pPr>
        <w:jc w:val="both"/>
        <w:rPr>
          <w:rFonts w:ascii="GHEA Grapalat" w:hAnsi="GHEA Grapalat"/>
          <w:sz w:val="20"/>
          <w:lang w:val="es-ES"/>
        </w:rPr>
      </w:pPr>
      <w:r w:rsidRPr="00F566BF">
        <w:rPr>
          <w:rFonts w:ascii="GHEA Grapalat" w:hAnsi="GHEA Grapalat" w:cs="Arial"/>
          <w:sz w:val="20"/>
          <w:szCs w:val="20"/>
          <w:lang w:val="es-ES"/>
        </w:rPr>
        <w:t xml:space="preserve"> </w:t>
      </w:r>
    </w:p>
    <w:p w14:paraId="756A3978" w14:textId="77777777" w:rsidR="00B2572B" w:rsidRPr="00F566BF" w:rsidRDefault="00B2572B" w:rsidP="00EF3662">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14:paraId="072BB2F9" w14:textId="77777777" w:rsidR="00B2572B" w:rsidRPr="004F02AD" w:rsidRDefault="00B2572B" w:rsidP="00EF3662">
      <w:pPr>
        <w:jc w:val="both"/>
        <w:rPr>
          <w:rFonts w:ascii="GHEA Grapalat" w:hAnsi="GHEA Grapalat" w:cs="Arial"/>
          <w:sz w:val="20"/>
          <w:vertAlign w:val="superscript"/>
          <w:lang w:val="es-ES"/>
        </w:rPr>
      </w:pPr>
    </w:p>
    <w:p w14:paraId="327DB008" w14:textId="77777777" w:rsidR="00B2572B" w:rsidRPr="004F02AD" w:rsidRDefault="00B2572B" w:rsidP="00EF3662">
      <w:pPr>
        <w:jc w:val="both"/>
        <w:rPr>
          <w:rFonts w:ascii="GHEA Grapalat" w:hAnsi="GHEA Grapalat"/>
          <w:sz w:val="20"/>
          <w:lang w:val="hy-AM"/>
        </w:rPr>
      </w:pPr>
      <w:r w:rsidRPr="004F02AD">
        <w:rPr>
          <w:rFonts w:ascii="GHEA Grapalat" w:hAnsi="GHEA Grapalat"/>
          <w:sz w:val="20"/>
          <w:lang w:val="hy-AM"/>
        </w:rPr>
        <w:t xml:space="preserve">    </w:t>
      </w:r>
    </w:p>
    <w:p w14:paraId="1AD6F7E1" w14:textId="0934A9ED" w:rsidR="00B2572B" w:rsidRPr="004F02AD" w:rsidRDefault="00B2572B" w:rsidP="00EF3662">
      <w:pPr>
        <w:jc w:val="right"/>
        <w:rPr>
          <w:rFonts w:ascii="GHEA Grapalat" w:hAnsi="GHEA Grapalat" w:cs="Arial"/>
          <w:sz w:val="20"/>
          <w:lang w:val="hy-AM"/>
        </w:rPr>
      </w:pPr>
      <w:r w:rsidRPr="004F02AD">
        <w:rPr>
          <w:rFonts w:ascii="GHEA Grapalat" w:hAnsi="GHEA Grapalat" w:cs="Sylfaen"/>
          <w:sz w:val="20"/>
          <w:lang w:val="hy-AM"/>
        </w:rPr>
        <w:t>Կ</w:t>
      </w:r>
      <w:r w:rsidRPr="004F02AD">
        <w:rPr>
          <w:rFonts w:ascii="GHEA Grapalat" w:hAnsi="GHEA Grapalat" w:cs="Arial"/>
          <w:sz w:val="20"/>
          <w:lang w:val="hy-AM"/>
        </w:rPr>
        <w:t xml:space="preserve">. </w:t>
      </w:r>
      <w:r w:rsidRPr="004F02AD">
        <w:rPr>
          <w:rFonts w:ascii="GHEA Grapalat" w:hAnsi="GHEA Grapalat" w:cs="Sylfaen"/>
          <w:sz w:val="20"/>
          <w:lang w:val="hy-AM"/>
        </w:rPr>
        <w:t>Տ</w:t>
      </w:r>
      <w:r w:rsidRPr="004F02AD">
        <w:rPr>
          <w:rFonts w:ascii="GHEA Grapalat" w:hAnsi="GHEA Grapalat" w:cs="Arial"/>
          <w:sz w:val="20"/>
          <w:lang w:val="hy-AM"/>
        </w:rPr>
        <w:t>.</w:t>
      </w:r>
      <w:r w:rsidRPr="004F02AD">
        <w:rPr>
          <w:rFonts w:ascii="GHEA Grapalat" w:hAnsi="GHEA Grapalat" w:cs="Arial"/>
          <w:sz w:val="20"/>
          <w:lang w:val="hy-AM"/>
        </w:rPr>
        <w:tab/>
        <w:t xml:space="preserve"> </w:t>
      </w:r>
    </w:p>
    <w:p w14:paraId="43F02577" w14:textId="6B9BCBB1" w:rsidR="00B2572B" w:rsidRDefault="00B2572B" w:rsidP="00EF3662">
      <w:pPr>
        <w:pStyle w:val="31"/>
        <w:spacing w:line="240" w:lineRule="auto"/>
        <w:jc w:val="right"/>
        <w:rPr>
          <w:rFonts w:ascii="GHEA Grapalat" w:hAnsi="GHEA Grapalat"/>
          <w:b/>
          <w:lang w:val="hy-AM"/>
        </w:rPr>
      </w:pPr>
    </w:p>
    <w:p w14:paraId="52E24773" w14:textId="4DDBF43F" w:rsidR="004F02AD" w:rsidRDefault="004F02AD" w:rsidP="00EF3662">
      <w:pPr>
        <w:pStyle w:val="31"/>
        <w:spacing w:line="240" w:lineRule="auto"/>
        <w:jc w:val="right"/>
        <w:rPr>
          <w:rFonts w:ascii="GHEA Grapalat" w:hAnsi="GHEA Grapalat"/>
          <w:b/>
          <w:lang w:val="hy-AM"/>
        </w:rPr>
      </w:pPr>
    </w:p>
    <w:p w14:paraId="0A35FD31" w14:textId="543EEE48" w:rsidR="004F02AD" w:rsidRDefault="004F02AD" w:rsidP="00EF3662">
      <w:pPr>
        <w:pStyle w:val="31"/>
        <w:spacing w:line="240" w:lineRule="auto"/>
        <w:jc w:val="right"/>
        <w:rPr>
          <w:rFonts w:ascii="GHEA Grapalat" w:hAnsi="GHEA Grapalat"/>
          <w:b/>
          <w:lang w:val="hy-AM"/>
        </w:rPr>
      </w:pPr>
    </w:p>
    <w:p w14:paraId="0D4823D0" w14:textId="2392AC5E" w:rsidR="004F02AD" w:rsidRDefault="004F02AD" w:rsidP="00EF3662">
      <w:pPr>
        <w:pStyle w:val="31"/>
        <w:spacing w:line="240" w:lineRule="auto"/>
        <w:jc w:val="right"/>
        <w:rPr>
          <w:rFonts w:ascii="GHEA Grapalat" w:hAnsi="GHEA Grapalat"/>
          <w:b/>
          <w:lang w:val="hy-AM"/>
        </w:rPr>
      </w:pPr>
    </w:p>
    <w:p w14:paraId="4CEB68C4" w14:textId="7E1F0024" w:rsidR="004F02AD" w:rsidRDefault="004F02AD" w:rsidP="00EF3662">
      <w:pPr>
        <w:pStyle w:val="31"/>
        <w:spacing w:line="240" w:lineRule="auto"/>
        <w:jc w:val="right"/>
        <w:rPr>
          <w:rFonts w:ascii="GHEA Grapalat" w:hAnsi="GHEA Grapalat"/>
          <w:b/>
          <w:lang w:val="hy-AM"/>
        </w:rPr>
      </w:pPr>
    </w:p>
    <w:p w14:paraId="06555639" w14:textId="77777777" w:rsidR="004F02AD" w:rsidRPr="004F02AD" w:rsidRDefault="004F02AD" w:rsidP="00EF3662">
      <w:pPr>
        <w:pStyle w:val="31"/>
        <w:spacing w:line="240" w:lineRule="auto"/>
        <w:jc w:val="right"/>
        <w:rPr>
          <w:rFonts w:ascii="GHEA Grapalat" w:hAnsi="GHEA Grapalat"/>
          <w:b/>
          <w:lang w:val="hy-AM"/>
        </w:rPr>
      </w:pPr>
    </w:p>
    <w:p w14:paraId="6EDA1EF1" w14:textId="77777777" w:rsidR="00B2572B" w:rsidRPr="004F02AD" w:rsidRDefault="00B2572B" w:rsidP="00EF3662">
      <w:pPr>
        <w:pStyle w:val="31"/>
        <w:spacing w:line="240" w:lineRule="auto"/>
        <w:jc w:val="right"/>
        <w:rPr>
          <w:rFonts w:ascii="GHEA Grapalat" w:hAnsi="GHEA Grapalat"/>
          <w:b/>
          <w:lang w:val="hy-AM"/>
        </w:rPr>
      </w:pPr>
    </w:p>
    <w:p w14:paraId="09150918" w14:textId="77777777" w:rsidR="004F02AD" w:rsidRPr="002A4619" w:rsidRDefault="004F02AD" w:rsidP="004F02AD">
      <w:pPr>
        <w:pStyle w:val="af2"/>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է</w:t>
      </w:r>
      <w:r w:rsidRPr="001E7733">
        <w:rPr>
          <w:rFonts w:ascii="GHEA Grapalat" w:hAnsi="GHEA Grapalat"/>
          <w:i/>
          <w:sz w:val="16"/>
          <w:szCs w:val="16"/>
          <w:lang w:val="af-ZA"/>
        </w:rPr>
        <w:t xml:space="preserve"> </w:t>
      </w:r>
      <w:r w:rsidRPr="0091500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91500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915006">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91500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հրապարակելը</w:t>
      </w:r>
      <w:r w:rsidRPr="00A65C38">
        <w:rPr>
          <w:rFonts w:ascii="GHEA Grapalat" w:hAnsi="GHEA Grapalat"/>
          <w:i/>
          <w:sz w:val="16"/>
          <w:szCs w:val="16"/>
          <w:lang w:val="hy-AM"/>
        </w:rPr>
        <w:t>:</w:t>
      </w:r>
    </w:p>
    <w:p w14:paraId="070AA1AF" w14:textId="77777777" w:rsidR="004F02AD" w:rsidRDefault="004F02AD" w:rsidP="004F02AD">
      <w:pPr>
        <w:jc w:val="both"/>
        <w:rPr>
          <w:rFonts w:ascii="GHEA Grapalat" w:hAnsi="GHEA Grapalat"/>
          <w:i/>
          <w:sz w:val="16"/>
          <w:szCs w:val="16"/>
          <w:lang w:val="hy-AM" w:eastAsia="ru-RU"/>
        </w:rPr>
      </w:pPr>
    </w:p>
    <w:p w14:paraId="514AB2DA" w14:textId="77777777" w:rsidR="00A05A2F" w:rsidRPr="00334EFB" w:rsidRDefault="00A05A2F" w:rsidP="00A05A2F">
      <w:pPr>
        <w:pStyle w:val="af2"/>
        <w:jc w:val="both"/>
        <w:rPr>
          <w:rFonts w:ascii="GHEA Grapalat" w:hAnsi="GHEA Grapalat"/>
          <w:i/>
          <w:sz w:val="16"/>
          <w:szCs w:val="16"/>
          <w:lang w:val="hy-AM"/>
        </w:rPr>
      </w:pPr>
      <w:r w:rsidRPr="00334EFB">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34EFB">
        <w:rPr>
          <w:rFonts w:ascii="Calibri" w:hAnsi="Calibri" w:cs="Calibri"/>
          <w:i/>
          <w:sz w:val="16"/>
          <w:szCs w:val="16"/>
          <w:lang w:val="hy-AM"/>
        </w:rPr>
        <w:t> </w:t>
      </w:r>
      <w:r w:rsidRPr="00334EFB">
        <w:rPr>
          <w:rFonts w:ascii="GHEA Grapalat" w:hAnsi="GHEA Grapalat" w:cs="GHEA Grapalat"/>
          <w:i/>
          <w:sz w:val="16"/>
          <w:szCs w:val="16"/>
          <w:lang w:val="hy-AM"/>
        </w:rPr>
        <w:t>մասին»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օրենքի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համաձայն՝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իրավաբանական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անձանց</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պետական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ռեգիստրի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գործակալությունում</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գրանցած՝</w:t>
      </w:r>
      <w:r w:rsidRPr="00334EFB">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39BC2F56" w14:textId="362AA51B" w:rsidR="00A05A2F" w:rsidRPr="00334EFB" w:rsidRDefault="00A05A2F" w:rsidP="00A05A2F">
      <w:pPr>
        <w:pStyle w:val="af2"/>
        <w:jc w:val="both"/>
        <w:rPr>
          <w:rFonts w:ascii="GHEA Grapalat" w:hAnsi="GHEA Grapalat"/>
          <w:i/>
          <w:sz w:val="16"/>
          <w:szCs w:val="16"/>
          <w:lang w:val="hy-AM"/>
        </w:rPr>
      </w:pPr>
      <w:r w:rsidRPr="00334EFB">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w:t>
      </w:r>
      <w:r w:rsidR="007E25B6" w:rsidRPr="00334EFB">
        <w:rPr>
          <w:rFonts w:ascii="GHEA Grapalat" w:hAnsi="GHEA Grapalat"/>
          <w:i/>
          <w:sz w:val="16"/>
          <w:szCs w:val="16"/>
          <w:lang w:val="hy-AM"/>
        </w:rPr>
        <w:t>արարագիր՝ համաձայն  հավելված 1,2</w:t>
      </w:r>
      <w:r w:rsidRPr="00334EFB">
        <w:rPr>
          <w:rFonts w:ascii="GHEA Grapalat" w:hAnsi="GHEA Grapalat"/>
          <w:i/>
          <w:sz w:val="16"/>
          <w:szCs w:val="16"/>
          <w:lang w:val="hy-AM"/>
        </w:rPr>
        <w:t>-ի&gt;&gt; բառերով,</w:t>
      </w:r>
    </w:p>
    <w:p w14:paraId="4D151F97" w14:textId="77777777" w:rsidR="004F02AD" w:rsidRPr="00821851" w:rsidRDefault="004F02AD" w:rsidP="004F02AD">
      <w:pPr>
        <w:pStyle w:val="af2"/>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E69C064" w14:textId="77777777" w:rsidR="004F02AD" w:rsidRPr="00821851" w:rsidRDefault="004F02AD" w:rsidP="004F02AD">
      <w:pPr>
        <w:jc w:val="both"/>
        <w:rPr>
          <w:rFonts w:ascii="GHEA Grapalat" w:hAnsi="GHEA Grapalat"/>
          <w:i/>
          <w:sz w:val="16"/>
          <w:szCs w:val="16"/>
          <w:lang w:val="hy-AM" w:eastAsia="ru-RU"/>
        </w:rPr>
      </w:pPr>
    </w:p>
    <w:p w14:paraId="7A06A2AD" w14:textId="77777777" w:rsidR="004F02AD" w:rsidRPr="00821851" w:rsidRDefault="004F02AD" w:rsidP="004F02AD">
      <w:pPr>
        <w:jc w:val="both"/>
        <w:rPr>
          <w:rFonts w:asciiTheme="minorHAnsi" w:hAnsiTheme="minorHAnsi"/>
          <w:lang w:val="hy-AM"/>
        </w:rPr>
      </w:pPr>
    </w:p>
    <w:p w14:paraId="40E20627" w14:textId="77777777" w:rsidR="00AA0C89" w:rsidRPr="00F566BF" w:rsidRDefault="00CE3A99" w:rsidP="00AA0C89">
      <w:pPr>
        <w:pStyle w:val="31"/>
        <w:spacing w:line="240" w:lineRule="auto"/>
        <w:jc w:val="right"/>
        <w:rPr>
          <w:rFonts w:ascii="GHEA Grapalat" w:hAnsi="GHEA Grapalat" w:cs="Sylfaen"/>
          <w:b/>
          <w:lang w:val="hy-AM"/>
        </w:rPr>
      </w:pPr>
      <w:r w:rsidRPr="00F566BF">
        <w:rPr>
          <w:rFonts w:ascii="GHEA Grapalat" w:hAnsi="GHEA Grapalat" w:cs="Sylfaen"/>
          <w:b/>
          <w:lang w:val="hy-AM"/>
        </w:rPr>
        <w:br w:type="page"/>
      </w:r>
    </w:p>
    <w:p w14:paraId="3A12D0B9" w14:textId="77777777" w:rsidR="00134E80" w:rsidRDefault="00134E80" w:rsidP="002E6C2D">
      <w:pPr>
        <w:pStyle w:val="31"/>
        <w:spacing w:line="240" w:lineRule="auto"/>
        <w:jc w:val="left"/>
        <w:rPr>
          <w:rFonts w:ascii="GHEA Grapalat" w:hAnsi="GHEA Grapalat"/>
          <w:i/>
          <w:sz w:val="16"/>
          <w:szCs w:val="16"/>
          <w:lang w:val="hy-AM"/>
        </w:rPr>
      </w:pPr>
    </w:p>
    <w:p w14:paraId="7EDE18C7" w14:textId="77777777" w:rsidR="00134E80" w:rsidRDefault="00134E80" w:rsidP="002E6C2D">
      <w:pPr>
        <w:pStyle w:val="31"/>
        <w:spacing w:line="240" w:lineRule="auto"/>
        <w:jc w:val="left"/>
        <w:rPr>
          <w:rFonts w:ascii="GHEA Grapalat" w:hAnsi="GHEA Grapalat" w:cs="Sylfaen"/>
          <w:b/>
          <w:lang w:val="hy-AM"/>
        </w:rPr>
      </w:pPr>
    </w:p>
    <w:p w14:paraId="296986C0" w14:textId="77777777" w:rsidR="00161442" w:rsidRPr="00F566BF" w:rsidRDefault="00161442" w:rsidP="00161442">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Pr>
          <w:rFonts w:ascii="GHEA Grapalat" w:hAnsi="GHEA Grapalat" w:cs="Arial"/>
          <w:b/>
          <w:lang w:val="hy-AM"/>
        </w:rPr>
        <w:t>1.2**</w:t>
      </w:r>
    </w:p>
    <w:p w14:paraId="50634259" w14:textId="43D38123" w:rsidR="00161442" w:rsidRPr="00F566BF" w:rsidRDefault="00161442" w:rsidP="00161442">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633BF7">
        <w:rPr>
          <w:rFonts w:ascii="GHEA Grapalat" w:hAnsi="GHEA Grapalat"/>
          <w:b/>
          <w:lang w:val="hy-AM"/>
        </w:rPr>
        <w:t>ԱՄԱՀ-ՓՄ-ԳՀԾՁԲ-26/09</w:t>
      </w:r>
      <w:r w:rsidRPr="00F566BF">
        <w:rPr>
          <w:rFonts w:ascii="GHEA Grapalat" w:hAnsi="GHEA Grapalat" w:cs="Arial"/>
          <w:b/>
          <w:lang w:val="hy-AM"/>
        </w:rPr>
        <w:t>-</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0AF53EEE" w14:textId="03F4C533" w:rsidR="00161442" w:rsidRDefault="00004BBB" w:rsidP="0016144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161442" w:rsidRPr="00F566BF">
        <w:rPr>
          <w:rFonts w:ascii="GHEA Grapalat" w:hAnsi="GHEA Grapalat" w:cs="Arial"/>
          <w:b/>
          <w:lang w:val="hy-AM"/>
        </w:rPr>
        <w:t xml:space="preserve"> </w:t>
      </w:r>
      <w:r w:rsidR="00161442" w:rsidRPr="00F566BF">
        <w:rPr>
          <w:rFonts w:ascii="GHEA Grapalat" w:hAnsi="GHEA Grapalat" w:cs="Sylfaen"/>
          <w:b/>
          <w:lang w:val="hy-AM"/>
        </w:rPr>
        <w:t>հրավերի</w:t>
      </w:r>
    </w:p>
    <w:p w14:paraId="7D7BE7D4" w14:textId="77777777" w:rsidR="00CE11B7" w:rsidRDefault="00CE11B7" w:rsidP="00161442">
      <w:pPr>
        <w:pStyle w:val="31"/>
        <w:spacing w:line="240" w:lineRule="auto"/>
        <w:jc w:val="right"/>
        <w:rPr>
          <w:rFonts w:ascii="GHEA Grapalat" w:hAnsi="GHEA Grapalat" w:cs="Sylfaen"/>
          <w:b/>
          <w:lang w:val="hy-AM"/>
        </w:rPr>
      </w:pPr>
    </w:p>
    <w:p w14:paraId="1579B923" w14:textId="77777777" w:rsidR="00CE11B7" w:rsidRDefault="00CE11B7" w:rsidP="00161442">
      <w:pPr>
        <w:pStyle w:val="31"/>
        <w:spacing w:line="240" w:lineRule="auto"/>
        <w:jc w:val="right"/>
        <w:rPr>
          <w:rFonts w:ascii="GHEA Grapalat" w:hAnsi="GHEA Grapalat" w:cs="Sylfaen"/>
          <w:b/>
          <w:lang w:val="hy-AM"/>
        </w:rPr>
      </w:pPr>
    </w:p>
    <w:p w14:paraId="79C036C6" w14:textId="77777777" w:rsidR="00821851" w:rsidRPr="004E10D5" w:rsidRDefault="00821851" w:rsidP="00821851">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14:paraId="5E023992" w14:textId="77777777" w:rsidR="00CE11B7" w:rsidRPr="00F87FBC" w:rsidRDefault="00CE11B7" w:rsidP="00CE11B7">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14:paraId="166788C2" w14:textId="77777777" w:rsidR="00CE11B7" w:rsidRPr="00F87FBC" w:rsidRDefault="00CE11B7" w:rsidP="00CE11B7">
      <w:pPr>
        <w:ind w:left="360" w:hanging="360"/>
        <w:jc w:val="center"/>
        <w:rPr>
          <w:rFonts w:ascii="GHEA Grapalat" w:eastAsia="GHEA Grapalat" w:hAnsi="GHEA Grapalat" w:cs="GHEA Grapalat"/>
          <w:lang w:val="hy-AM"/>
        </w:rPr>
      </w:pPr>
    </w:p>
    <w:p w14:paraId="1CF6317A" w14:textId="77777777"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2BD4D53C"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D1EE4" w14:paraId="21D4893F" w14:textId="77777777" w:rsidTr="00F121A0">
        <w:tc>
          <w:tcPr>
            <w:tcW w:w="2836" w:type="dxa"/>
            <w:shd w:val="clear" w:color="auto" w:fill="D9E2F3"/>
            <w:vAlign w:val="center"/>
          </w:tcPr>
          <w:p w14:paraId="1F05365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6017AE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830FDD0" w14:textId="77777777" w:rsidTr="00F121A0">
        <w:tc>
          <w:tcPr>
            <w:tcW w:w="2836" w:type="dxa"/>
            <w:shd w:val="clear" w:color="auto" w:fill="D9E2F3"/>
            <w:vAlign w:val="center"/>
          </w:tcPr>
          <w:p w14:paraId="71A1F87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DC70C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0CE8118" w14:textId="77777777" w:rsidTr="00F121A0">
        <w:tc>
          <w:tcPr>
            <w:tcW w:w="2836" w:type="dxa"/>
            <w:shd w:val="clear" w:color="auto" w:fill="D9E2F3"/>
            <w:vAlign w:val="center"/>
          </w:tcPr>
          <w:p w14:paraId="5A85BB7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57750F0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7CD95FA" w14:textId="77777777" w:rsidTr="00F121A0">
        <w:tc>
          <w:tcPr>
            <w:tcW w:w="2836" w:type="dxa"/>
            <w:shd w:val="clear" w:color="auto" w:fill="D9E2F3"/>
            <w:vAlign w:val="center"/>
          </w:tcPr>
          <w:p w14:paraId="4D3B51B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7BB4ED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0875" w14:textId="77777777" w:rsidTr="00F121A0">
        <w:tc>
          <w:tcPr>
            <w:tcW w:w="2836" w:type="dxa"/>
            <w:shd w:val="clear" w:color="auto" w:fill="D9E2F3"/>
            <w:vAlign w:val="center"/>
          </w:tcPr>
          <w:p w14:paraId="54FF976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6C60F0E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6C86D33" w14:textId="77777777" w:rsidTr="00F121A0">
        <w:tc>
          <w:tcPr>
            <w:tcW w:w="2836" w:type="dxa"/>
            <w:shd w:val="clear" w:color="auto" w:fill="D9E2F3"/>
            <w:vAlign w:val="center"/>
          </w:tcPr>
          <w:p w14:paraId="287F622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9E5FA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4A384B9" w14:textId="77777777" w:rsidTr="00F121A0">
        <w:tc>
          <w:tcPr>
            <w:tcW w:w="2836" w:type="dxa"/>
            <w:shd w:val="clear" w:color="auto" w:fill="D9E2F3"/>
            <w:vAlign w:val="center"/>
          </w:tcPr>
          <w:p w14:paraId="12120FCD"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9F4EFE2" w14:textId="77777777" w:rsidR="00CE11B7" w:rsidRPr="00FD1EE4" w:rsidRDefault="00CE11B7" w:rsidP="00F121A0">
            <w:pPr>
              <w:spacing w:before="240" w:after="240"/>
              <w:rPr>
                <w:rFonts w:ascii="GHEA Grapalat" w:eastAsia="GHEA Grapalat" w:hAnsi="GHEA Grapalat" w:cs="GHEA Grapalat"/>
              </w:rPr>
            </w:pPr>
          </w:p>
        </w:tc>
      </w:tr>
    </w:tbl>
    <w:p w14:paraId="30277BF5"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1F39E0E7" w14:textId="77777777" w:rsidTr="00F121A0">
        <w:tc>
          <w:tcPr>
            <w:tcW w:w="2835" w:type="dxa"/>
            <w:shd w:val="clear" w:color="auto" w:fill="D9E2F3"/>
            <w:vAlign w:val="center"/>
          </w:tcPr>
          <w:p w14:paraId="75CB3C2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10D039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1F231C4" w14:textId="77777777" w:rsidTr="00F121A0">
        <w:tc>
          <w:tcPr>
            <w:tcW w:w="2835" w:type="dxa"/>
            <w:shd w:val="clear" w:color="auto" w:fill="D9E2F3"/>
            <w:vAlign w:val="center"/>
          </w:tcPr>
          <w:p w14:paraId="0A75C0C2"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627086DA" w14:textId="77777777" w:rsidR="00CE11B7" w:rsidRPr="00FD1EE4" w:rsidRDefault="00CE11B7" w:rsidP="00F121A0">
            <w:pPr>
              <w:spacing w:before="240" w:after="240"/>
              <w:rPr>
                <w:rFonts w:ascii="GHEA Grapalat" w:eastAsia="GHEA Grapalat" w:hAnsi="GHEA Grapalat" w:cs="GHEA Grapalat"/>
              </w:rPr>
            </w:pPr>
          </w:p>
        </w:tc>
      </w:tr>
    </w:tbl>
    <w:p w14:paraId="136BD425"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68A4AC7" w14:textId="77777777" w:rsidTr="00F121A0">
        <w:tc>
          <w:tcPr>
            <w:tcW w:w="2835" w:type="dxa"/>
            <w:shd w:val="clear" w:color="auto" w:fill="D9E2F3"/>
            <w:vAlign w:val="center"/>
          </w:tcPr>
          <w:p w14:paraId="2AB63BC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2C20EF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03A875" w14:textId="77777777" w:rsidTr="00F121A0">
        <w:tc>
          <w:tcPr>
            <w:tcW w:w="2835" w:type="dxa"/>
            <w:shd w:val="clear" w:color="auto" w:fill="D9E2F3"/>
            <w:vAlign w:val="center"/>
          </w:tcPr>
          <w:p w14:paraId="02635EEE"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Հայտարարագրի էջերի քանակը</w:t>
            </w:r>
          </w:p>
        </w:tc>
        <w:tc>
          <w:tcPr>
            <w:tcW w:w="6180" w:type="dxa"/>
            <w:vAlign w:val="center"/>
          </w:tcPr>
          <w:p w14:paraId="393D918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FCBD7DB" w14:textId="77777777" w:rsidTr="00F121A0">
        <w:tc>
          <w:tcPr>
            <w:tcW w:w="2835" w:type="dxa"/>
            <w:shd w:val="clear" w:color="auto" w:fill="D9E2F3"/>
            <w:vAlign w:val="center"/>
          </w:tcPr>
          <w:p w14:paraId="4962498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5AAB7C49" w14:textId="77777777" w:rsidR="00CE11B7" w:rsidRPr="00FD1EE4" w:rsidRDefault="00CE11B7" w:rsidP="00F121A0">
            <w:pPr>
              <w:spacing w:before="240" w:after="240"/>
              <w:rPr>
                <w:rFonts w:ascii="GHEA Grapalat" w:eastAsia="GHEA Grapalat" w:hAnsi="GHEA Grapalat" w:cs="GHEA Grapalat"/>
              </w:rPr>
            </w:pPr>
          </w:p>
        </w:tc>
      </w:tr>
    </w:tbl>
    <w:p w14:paraId="4A24D682" w14:textId="77777777" w:rsidR="00CE11B7" w:rsidRPr="00FD1EE4" w:rsidRDefault="00CE11B7" w:rsidP="00CE11B7">
      <w:pPr>
        <w:rPr>
          <w:rFonts w:ascii="GHEA Grapalat" w:eastAsia="GHEA Grapalat" w:hAnsi="GHEA Grapalat" w:cs="GHEA Grapalat"/>
        </w:rPr>
      </w:pPr>
    </w:p>
    <w:p w14:paraId="02460D13" w14:textId="77777777" w:rsidR="00CE11B7" w:rsidRPr="00FD1EE4" w:rsidRDefault="00CE11B7" w:rsidP="00CE11B7">
      <w:pPr>
        <w:rPr>
          <w:rFonts w:ascii="GHEA Grapalat" w:eastAsia="GHEA Grapalat" w:hAnsi="GHEA Grapalat" w:cs="GHEA Grapalat"/>
        </w:rPr>
      </w:pPr>
      <w:r w:rsidRPr="00FD1EE4">
        <w:rPr>
          <w:rFonts w:ascii="GHEA Grapalat" w:hAnsi="GHEA Grapalat"/>
        </w:rPr>
        <w:br w:type="page"/>
      </w:r>
    </w:p>
    <w:p w14:paraId="54704F31" w14:textId="77777777"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39AFAF8"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53490B88" w14:textId="77777777" w:rsidTr="00F121A0">
        <w:tc>
          <w:tcPr>
            <w:tcW w:w="2835" w:type="dxa"/>
            <w:shd w:val="clear" w:color="auto" w:fill="D9E2F3"/>
            <w:vAlign w:val="center"/>
          </w:tcPr>
          <w:p w14:paraId="1B9AE9B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2104E16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8575DEF" w14:textId="77777777" w:rsidTr="00F121A0">
        <w:tc>
          <w:tcPr>
            <w:tcW w:w="2835" w:type="dxa"/>
            <w:shd w:val="clear" w:color="auto" w:fill="D9E2F3"/>
            <w:vAlign w:val="center"/>
          </w:tcPr>
          <w:p w14:paraId="344C40B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C5A896F" w14:textId="77777777" w:rsidR="00CE11B7" w:rsidRPr="00FD1EE4" w:rsidRDefault="00CE11B7" w:rsidP="00F121A0">
            <w:pPr>
              <w:spacing w:before="240" w:after="240"/>
              <w:rPr>
                <w:rFonts w:ascii="GHEA Grapalat" w:eastAsia="GHEA Grapalat" w:hAnsi="GHEA Grapalat" w:cs="GHEA Grapalat"/>
              </w:rPr>
            </w:pPr>
          </w:p>
        </w:tc>
      </w:tr>
    </w:tbl>
    <w:p w14:paraId="7ABB8857"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99D85A1" w14:textId="77777777" w:rsidTr="00F121A0">
        <w:tc>
          <w:tcPr>
            <w:tcW w:w="2835" w:type="dxa"/>
            <w:shd w:val="clear" w:color="auto" w:fill="D9E2F3"/>
            <w:vAlign w:val="center"/>
          </w:tcPr>
          <w:p w14:paraId="076A6EB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1927095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50E4D37" w14:textId="77777777" w:rsidTr="00F121A0">
        <w:tc>
          <w:tcPr>
            <w:tcW w:w="2835" w:type="dxa"/>
            <w:shd w:val="clear" w:color="auto" w:fill="D9E2F3"/>
            <w:vAlign w:val="center"/>
          </w:tcPr>
          <w:p w14:paraId="7B1C281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023BA3F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CAB040A" w14:textId="77777777" w:rsidTr="00F121A0">
        <w:tc>
          <w:tcPr>
            <w:tcW w:w="2835" w:type="dxa"/>
            <w:shd w:val="clear" w:color="auto" w:fill="D9E2F3"/>
            <w:vAlign w:val="center"/>
          </w:tcPr>
          <w:p w14:paraId="50B514F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4DF149D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ED658E" w14:textId="77777777" w:rsidTr="00F121A0">
        <w:tc>
          <w:tcPr>
            <w:tcW w:w="2835" w:type="dxa"/>
            <w:shd w:val="clear" w:color="auto" w:fill="D9E2F3"/>
            <w:vAlign w:val="center"/>
          </w:tcPr>
          <w:p w14:paraId="07C6D74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3DFBA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CDF46C4" w14:textId="77777777" w:rsidTr="00F121A0">
        <w:tc>
          <w:tcPr>
            <w:tcW w:w="2835" w:type="dxa"/>
            <w:shd w:val="clear" w:color="auto" w:fill="D9E2F3"/>
            <w:vAlign w:val="center"/>
          </w:tcPr>
          <w:p w14:paraId="045DD18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1E3BF2D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0AAD0A" w14:textId="77777777" w:rsidTr="00F121A0">
        <w:tc>
          <w:tcPr>
            <w:tcW w:w="2835" w:type="dxa"/>
            <w:shd w:val="clear" w:color="auto" w:fill="D9E2F3"/>
            <w:vAlign w:val="center"/>
          </w:tcPr>
          <w:p w14:paraId="1CAABD4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5D2CDC4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224D68" w14:textId="77777777" w:rsidTr="00F121A0">
        <w:tc>
          <w:tcPr>
            <w:tcW w:w="2835" w:type="dxa"/>
            <w:shd w:val="clear" w:color="auto" w:fill="D9E2F3"/>
            <w:vAlign w:val="center"/>
          </w:tcPr>
          <w:p w14:paraId="3D9D2309"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055F845" w14:textId="77777777" w:rsidR="00CE11B7" w:rsidRPr="00FD1EE4" w:rsidRDefault="00CE11B7" w:rsidP="00F121A0">
            <w:pPr>
              <w:spacing w:before="240" w:after="240"/>
              <w:rPr>
                <w:rFonts w:ascii="GHEA Grapalat" w:eastAsia="GHEA Grapalat" w:hAnsi="GHEA Grapalat" w:cs="GHEA Grapalat"/>
              </w:rPr>
            </w:pPr>
          </w:p>
        </w:tc>
      </w:tr>
    </w:tbl>
    <w:p w14:paraId="78003631" w14:textId="77777777" w:rsidR="00CE11B7" w:rsidRPr="00574FF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035C861E" w14:textId="77777777" w:rsidTr="00F121A0">
        <w:tc>
          <w:tcPr>
            <w:tcW w:w="2836" w:type="dxa"/>
            <w:shd w:val="clear" w:color="auto" w:fill="D9E2F3"/>
            <w:vAlign w:val="center"/>
          </w:tcPr>
          <w:p w14:paraId="3B2BE47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1DE8B46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F27D2F" w14:textId="77777777" w:rsidTr="00F121A0">
        <w:tc>
          <w:tcPr>
            <w:tcW w:w="2836" w:type="dxa"/>
            <w:shd w:val="clear" w:color="auto" w:fill="D9E2F3"/>
            <w:vAlign w:val="center"/>
          </w:tcPr>
          <w:p w14:paraId="0F91EC11"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6C1A005F" w14:textId="77777777" w:rsidR="00CE11B7" w:rsidRPr="00FD1EE4" w:rsidRDefault="001A3B8E" w:rsidP="00F121A0">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Ուղղակի մասնակցություն</w:t>
            </w:r>
          </w:p>
          <w:p w14:paraId="3C8D1F31" w14:textId="77777777" w:rsidR="00CE11B7" w:rsidRPr="00FD1EE4" w:rsidRDefault="001A3B8E" w:rsidP="00F121A0">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Անուղղակի մասնակցություն</w:t>
            </w:r>
          </w:p>
        </w:tc>
      </w:tr>
    </w:tbl>
    <w:p w14:paraId="4DB93A82"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6065D2D"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D3159EB"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06B73DE0" w14:textId="77777777" w:rsidTr="00F121A0">
        <w:tc>
          <w:tcPr>
            <w:tcW w:w="2837" w:type="dxa"/>
            <w:shd w:val="clear" w:color="auto" w:fill="D9E2F3"/>
            <w:vAlign w:val="center"/>
          </w:tcPr>
          <w:p w14:paraId="79536CA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107C2C2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AFB6F3" w14:textId="77777777" w:rsidTr="00F121A0">
        <w:tc>
          <w:tcPr>
            <w:tcW w:w="2837" w:type="dxa"/>
            <w:shd w:val="clear" w:color="auto" w:fill="D9E2F3"/>
            <w:vAlign w:val="center"/>
          </w:tcPr>
          <w:p w14:paraId="3ECD5C1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6752D4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BB9AEDE" w14:textId="77777777" w:rsidTr="00F121A0">
        <w:tc>
          <w:tcPr>
            <w:tcW w:w="2837" w:type="dxa"/>
            <w:shd w:val="clear" w:color="auto" w:fill="D9E2F3"/>
            <w:vAlign w:val="center"/>
          </w:tcPr>
          <w:p w14:paraId="430A70C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0296514D"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BE23AA9" w14:textId="77777777" w:rsidTr="00F121A0">
        <w:tc>
          <w:tcPr>
            <w:tcW w:w="2837" w:type="dxa"/>
            <w:shd w:val="clear" w:color="auto" w:fill="D9E2F3"/>
            <w:vAlign w:val="center"/>
          </w:tcPr>
          <w:p w14:paraId="7D7667D1"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4279C6B8" w14:textId="77777777" w:rsidR="00CE11B7" w:rsidRPr="00FD1EE4" w:rsidRDefault="001A3B8E" w:rsidP="00F121A0">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54C95C2E" w14:textId="77777777" w:rsidR="00CE11B7" w:rsidRPr="00FD1EE4" w:rsidRDefault="001A3B8E" w:rsidP="00F121A0">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40F13917"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744CA725" w14:textId="77777777" w:rsidTr="00F121A0">
        <w:tc>
          <w:tcPr>
            <w:tcW w:w="2837" w:type="dxa"/>
            <w:shd w:val="clear" w:color="auto" w:fill="D9E2F3"/>
            <w:vAlign w:val="center"/>
          </w:tcPr>
          <w:p w14:paraId="0127FD1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762493F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AA7FB7A" w14:textId="77777777" w:rsidTr="00F121A0">
        <w:tc>
          <w:tcPr>
            <w:tcW w:w="2837" w:type="dxa"/>
            <w:shd w:val="clear" w:color="auto" w:fill="D9E2F3"/>
            <w:vAlign w:val="center"/>
          </w:tcPr>
          <w:p w14:paraId="3BB521F7"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2EE4CD6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C76CF3" w14:textId="77777777" w:rsidTr="00F121A0">
        <w:tc>
          <w:tcPr>
            <w:tcW w:w="2837" w:type="dxa"/>
            <w:shd w:val="clear" w:color="auto" w:fill="D9E2F3"/>
            <w:vAlign w:val="center"/>
          </w:tcPr>
          <w:p w14:paraId="396726C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45466CC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476DD3" w14:textId="77777777" w:rsidTr="00F121A0">
        <w:tc>
          <w:tcPr>
            <w:tcW w:w="2837" w:type="dxa"/>
            <w:shd w:val="clear" w:color="auto" w:fill="D9E2F3"/>
            <w:vAlign w:val="center"/>
          </w:tcPr>
          <w:p w14:paraId="32AB86A3"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958E551" w14:textId="77777777" w:rsidR="00CE11B7" w:rsidRPr="00FD1EE4" w:rsidRDefault="001A3B8E" w:rsidP="00F121A0">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626246EA" w14:textId="77777777" w:rsidR="00CE11B7" w:rsidRPr="00FD1EE4" w:rsidRDefault="001A3B8E" w:rsidP="00F121A0">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224D2A4B" w14:textId="77777777" w:rsidR="00CE11B7" w:rsidRPr="00FD1EE4" w:rsidRDefault="00CE11B7" w:rsidP="00CE11B7">
      <w:pPr>
        <w:rPr>
          <w:rFonts w:ascii="GHEA Grapalat" w:eastAsia="GHEA Grapalat" w:hAnsi="GHEA Grapalat" w:cs="GHEA Grapalat"/>
          <w:b/>
        </w:rPr>
      </w:pPr>
      <w:r w:rsidRPr="00FD1EE4">
        <w:rPr>
          <w:rFonts w:ascii="GHEA Grapalat" w:hAnsi="GHEA Grapalat"/>
        </w:rPr>
        <w:br w:type="page"/>
      </w:r>
    </w:p>
    <w:p w14:paraId="055C55CB"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253F85B"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42ABDF6C" w14:textId="77777777" w:rsidTr="00F121A0">
        <w:tc>
          <w:tcPr>
            <w:tcW w:w="2836" w:type="dxa"/>
            <w:shd w:val="clear" w:color="auto" w:fill="D9E2F3"/>
            <w:vAlign w:val="center"/>
          </w:tcPr>
          <w:p w14:paraId="2A6B89F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7A98601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95F77C" w14:textId="77777777" w:rsidTr="00F121A0">
        <w:tc>
          <w:tcPr>
            <w:tcW w:w="2836" w:type="dxa"/>
            <w:shd w:val="clear" w:color="auto" w:fill="D9E2F3"/>
            <w:vAlign w:val="center"/>
          </w:tcPr>
          <w:p w14:paraId="56A7169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63197477"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B6AD7F" w14:textId="77777777" w:rsidTr="00F121A0">
        <w:tc>
          <w:tcPr>
            <w:tcW w:w="2836" w:type="dxa"/>
            <w:shd w:val="clear" w:color="auto" w:fill="D9E2F3"/>
            <w:vAlign w:val="center"/>
          </w:tcPr>
          <w:p w14:paraId="2E442C5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6696D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B21012" w14:textId="77777777" w:rsidTr="00F121A0">
        <w:tc>
          <w:tcPr>
            <w:tcW w:w="2836" w:type="dxa"/>
            <w:shd w:val="clear" w:color="auto" w:fill="D9E2F3"/>
            <w:vAlign w:val="center"/>
          </w:tcPr>
          <w:p w14:paraId="152ABBB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2370993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B254384" w14:textId="77777777" w:rsidTr="00F121A0">
        <w:tc>
          <w:tcPr>
            <w:tcW w:w="2836" w:type="dxa"/>
            <w:shd w:val="clear" w:color="auto" w:fill="D9E2F3"/>
            <w:vAlign w:val="center"/>
          </w:tcPr>
          <w:p w14:paraId="171F548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27F9F47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63845A2" w14:textId="77777777" w:rsidTr="00F121A0">
        <w:tc>
          <w:tcPr>
            <w:tcW w:w="2836" w:type="dxa"/>
            <w:shd w:val="clear" w:color="auto" w:fill="D9E2F3"/>
            <w:vAlign w:val="center"/>
          </w:tcPr>
          <w:p w14:paraId="1F9BEC35"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3BC16B25" w14:textId="77777777" w:rsidR="00CE11B7" w:rsidRPr="00FD1EE4" w:rsidRDefault="00CE11B7" w:rsidP="00F121A0">
            <w:pPr>
              <w:spacing w:before="240" w:after="240"/>
              <w:rPr>
                <w:rFonts w:ascii="GHEA Grapalat" w:eastAsia="GHEA Grapalat" w:hAnsi="GHEA Grapalat" w:cs="GHEA Grapalat"/>
              </w:rPr>
            </w:pPr>
          </w:p>
        </w:tc>
      </w:tr>
    </w:tbl>
    <w:p w14:paraId="37D40D8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3C0C2A1F" w14:textId="77777777" w:rsidTr="00F121A0">
        <w:tc>
          <w:tcPr>
            <w:tcW w:w="2837" w:type="dxa"/>
            <w:shd w:val="clear" w:color="auto" w:fill="D9E2F3"/>
            <w:vAlign w:val="center"/>
          </w:tcPr>
          <w:p w14:paraId="5D16C37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D5474A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CBA27EE" w14:textId="77777777" w:rsidTr="00F121A0">
        <w:tc>
          <w:tcPr>
            <w:tcW w:w="2837" w:type="dxa"/>
            <w:shd w:val="clear" w:color="auto" w:fill="D9E2F3"/>
            <w:vAlign w:val="center"/>
          </w:tcPr>
          <w:p w14:paraId="39B8BFF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FA9B60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370BA68" w14:textId="77777777" w:rsidTr="00F121A0">
        <w:tc>
          <w:tcPr>
            <w:tcW w:w="2837" w:type="dxa"/>
            <w:shd w:val="clear" w:color="auto" w:fill="D9E2F3"/>
            <w:vAlign w:val="center"/>
          </w:tcPr>
          <w:p w14:paraId="7C9A9E3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52B48C2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02D94C5" w14:textId="77777777" w:rsidTr="00F121A0">
        <w:tc>
          <w:tcPr>
            <w:tcW w:w="2837" w:type="dxa"/>
            <w:shd w:val="clear" w:color="auto" w:fill="D9E2F3"/>
            <w:vAlign w:val="center"/>
          </w:tcPr>
          <w:p w14:paraId="46AC219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54926B5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4AF80FD" w14:textId="77777777" w:rsidTr="00F121A0">
        <w:tc>
          <w:tcPr>
            <w:tcW w:w="2837" w:type="dxa"/>
            <w:shd w:val="clear" w:color="auto" w:fill="D9E2F3"/>
            <w:vAlign w:val="center"/>
          </w:tcPr>
          <w:p w14:paraId="3FB11612"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07A8757A" w14:textId="77777777" w:rsidR="00CE11B7" w:rsidRPr="00FD1EE4" w:rsidRDefault="00CE11B7" w:rsidP="00F121A0">
            <w:pPr>
              <w:spacing w:before="240" w:after="240"/>
              <w:rPr>
                <w:rFonts w:ascii="GHEA Grapalat" w:eastAsia="GHEA Grapalat" w:hAnsi="GHEA Grapalat" w:cs="GHEA Grapalat"/>
              </w:rPr>
            </w:pPr>
          </w:p>
        </w:tc>
      </w:tr>
    </w:tbl>
    <w:p w14:paraId="3BF4688A"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17E61EA" w14:textId="77777777" w:rsidTr="00F121A0">
        <w:tc>
          <w:tcPr>
            <w:tcW w:w="2837" w:type="dxa"/>
            <w:shd w:val="clear" w:color="auto" w:fill="D9E2F3"/>
            <w:vAlign w:val="center"/>
          </w:tcPr>
          <w:p w14:paraId="2A5B4EE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0BEF96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463D4C" w14:textId="77777777" w:rsidTr="00F121A0">
        <w:tc>
          <w:tcPr>
            <w:tcW w:w="2837" w:type="dxa"/>
            <w:shd w:val="clear" w:color="auto" w:fill="D9E2F3"/>
            <w:vAlign w:val="center"/>
          </w:tcPr>
          <w:p w14:paraId="687EF09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8E200D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0A85E0" w14:textId="77777777" w:rsidTr="00F121A0">
        <w:tc>
          <w:tcPr>
            <w:tcW w:w="2837" w:type="dxa"/>
            <w:shd w:val="clear" w:color="auto" w:fill="D9E2F3"/>
            <w:vAlign w:val="center"/>
          </w:tcPr>
          <w:p w14:paraId="3EAA719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2BD5682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D083287" w14:textId="77777777" w:rsidTr="00F121A0">
        <w:tc>
          <w:tcPr>
            <w:tcW w:w="2837" w:type="dxa"/>
            <w:shd w:val="clear" w:color="auto" w:fill="D9E2F3"/>
            <w:vAlign w:val="center"/>
          </w:tcPr>
          <w:p w14:paraId="6FBEC20E"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lastRenderedPageBreak/>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04279192" w14:textId="77777777" w:rsidR="00CE11B7" w:rsidRPr="00FD1EE4" w:rsidRDefault="00CE11B7" w:rsidP="00F121A0">
            <w:pPr>
              <w:spacing w:before="240" w:after="240"/>
              <w:rPr>
                <w:rFonts w:ascii="GHEA Grapalat" w:eastAsia="GHEA Grapalat" w:hAnsi="GHEA Grapalat" w:cs="GHEA Grapalat"/>
              </w:rPr>
            </w:pPr>
          </w:p>
        </w:tc>
      </w:tr>
    </w:tbl>
    <w:p w14:paraId="3E87507E"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7D27973" w14:textId="77777777" w:rsidTr="00F121A0">
        <w:tc>
          <w:tcPr>
            <w:tcW w:w="2837" w:type="dxa"/>
            <w:shd w:val="clear" w:color="auto" w:fill="D9E2F3"/>
            <w:vAlign w:val="center"/>
          </w:tcPr>
          <w:p w14:paraId="6827B78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6B8BA5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A62B66C" w14:textId="77777777" w:rsidTr="00F121A0">
        <w:tc>
          <w:tcPr>
            <w:tcW w:w="2837" w:type="dxa"/>
            <w:shd w:val="clear" w:color="auto" w:fill="D9E2F3"/>
            <w:vAlign w:val="center"/>
          </w:tcPr>
          <w:p w14:paraId="3089E75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357C3DF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359837" w14:textId="77777777" w:rsidTr="00F121A0">
        <w:tc>
          <w:tcPr>
            <w:tcW w:w="2837" w:type="dxa"/>
            <w:shd w:val="clear" w:color="auto" w:fill="D9E2F3"/>
            <w:vAlign w:val="center"/>
          </w:tcPr>
          <w:p w14:paraId="37FD512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0C204CF9"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474CE88" w14:textId="77777777" w:rsidTr="00F121A0">
        <w:tc>
          <w:tcPr>
            <w:tcW w:w="2837" w:type="dxa"/>
            <w:shd w:val="clear" w:color="auto" w:fill="D9E2F3"/>
            <w:vAlign w:val="center"/>
          </w:tcPr>
          <w:p w14:paraId="791D52D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4FEF7C9" w14:textId="77777777" w:rsidR="00CE11B7" w:rsidRPr="00FD1EE4" w:rsidRDefault="00CE11B7" w:rsidP="00F121A0">
            <w:pPr>
              <w:spacing w:before="240" w:after="240"/>
              <w:rPr>
                <w:rFonts w:ascii="GHEA Grapalat" w:eastAsia="GHEA Grapalat" w:hAnsi="GHEA Grapalat" w:cs="GHEA Grapalat"/>
              </w:rPr>
            </w:pPr>
          </w:p>
        </w:tc>
      </w:tr>
    </w:tbl>
    <w:p w14:paraId="402422A1" w14:textId="77777777" w:rsidR="00CE11B7" w:rsidRPr="00FD1EE4" w:rsidRDefault="00CE11B7" w:rsidP="00CE11B7">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5BB570D8" w14:textId="77777777" w:rsidTr="00F121A0">
        <w:trPr>
          <w:trHeight w:val="924"/>
        </w:trPr>
        <w:tc>
          <w:tcPr>
            <w:tcW w:w="9016" w:type="dxa"/>
            <w:gridSpan w:val="2"/>
            <w:vAlign w:val="center"/>
          </w:tcPr>
          <w:p w14:paraId="455151A1" w14:textId="77777777" w:rsidR="00CE11B7" w:rsidRPr="00FD1EE4" w:rsidRDefault="001A3B8E" w:rsidP="00F121A0">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FD1EE4" w14:paraId="1689A9FF" w14:textId="77777777" w:rsidTr="00F121A0">
        <w:trPr>
          <w:trHeight w:val="684"/>
        </w:trPr>
        <w:tc>
          <w:tcPr>
            <w:tcW w:w="4508" w:type="dxa"/>
            <w:shd w:val="clear" w:color="auto" w:fill="D9E2F3"/>
            <w:vAlign w:val="center"/>
          </w:tcPr>
          <w:p w14:paraId="5AB6E2C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352639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7B5C88" w14:textId="77777777" w:rsidTr="00F121A0">
        <w:trPr>
          <w:trHeight w:val="1282"/>
        </w:trPr>
        <w:tc>
          <w:tcPr>
            <w:tcW w:w="4508" w:type="dxa"/>
            <w:shd w:val="clear" w:color="auto" w:fill="D9E2F3"/>
            <w:vAlign w:val="center"/>
          </w:tcPr>
          <w:p w14:paraId="3A4B4E2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76017EE3" w14:textId="77777777" w:rsidR="00CE11B7" w:rsidRPr="00FD1EE4" w:rsidRDefault="001A3B8E" w:rsidP="00F121A0">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326DB311" w14:textId="77777777" w:rsidR="00CE11B7" w:rsidRPr="00FD1EE4" w:rsidRDefault="001A3B8E" w:rsidP="00F121A0">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8B21912" w14:textId="77777777" w:rsidTr="00F121A0">
        <w:tc>
          <w:tcPr>
            <w:tcW w:w="9016" w:type="dxa"/>
            <w:gridSpan w:val="2"/>
            <w:vAlign w:val="center"/>
          </w:tcPr>
          <w:p w14:paraId="5899A093" w14:textId="77777777" w:rsidR="00CE11B7" w:rsidRPr="00FD1EE4" w:rsidRDefault="001A3B8E" w:rsidP="00F121A0">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E11B7" w:rsidRPr="00FD1EE4" w14:paraId="433BD5C9" w14:textId="77777777" w:rsidTr="00F121A0">
        <w:tc>
          <w:tcPr>
            <w:tcW w:w="9016" w:type="dxa"/>
            <w:gridSpan w:val="2"/>
            <w:vAlign w:val="center"/>
          </w:tcPr>
          <w:p w14:paraId="03789013" w14:textId="77777777" w:rsidR="00CE11B7" w:rsidRPr="00FD1EE4" w:rsidRDefault="001A3B8E" w:rsidP="00F121A0">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CE11B7" w:rsidRPr="00FD1EE4">
              <w:rPr>
                <w:rFonts w:ascii="GHEA Grapalat" w:hAnsi="GHEA Grapalat"/>
              </w:rPr>
              <w:t xml:space="preserve"> </w:t>
            </w:r>
            <w:r w:rsidR="00CE11B7"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6985524A"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783BBFA6" w14:textId="77777777" w:rsidTr="00F121A0">
        <w:trPr>
          <w:trHeight w:val="924"/>
        </w:trPr>
        <w:tc>
          <w:tcPr>
            <w:tcW w:w="9016" w:type="dxa"/>
            <w:gridSpan w:val="2"/>
            <w:vAlign w:val="center"/>
          </w:tcPr>
          <w:p w14:paraId="3AB2CBA8" w14:textId="77777777" w:rsidR="00CE11B7" w:rsidRPr="00FD1EE4" w:rsidRDefault="001A3B8E" w:rsidP="00F121A0">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00CE11B7" w:rsidRPr="00FD1EE4">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CE11B7" w:rsidRPr="00FD1EE4" w14:paraId="5B002FFF" w14:textId="77777777" w:rsidTr="00F121A0">
        <w:trPr>
          <w:trHeight w:val="684"/>
        </w:trPr>
        <w:tc>
          <w:tcPr>
            <w:tcW w:w="4508" w:type="dxa"/>
            <w:shd w:val="clear" w:color="auto" w:fill="D9E2F3"/>
            <w:vAlign w:val="center"/>
          </w:tcPr>
          <w:p w14:paraId="2734386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vAlign w:val="center"/>
          </w:tcPr>
          <w:p w14:paraId="1965371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B86BFD" w14:textId="77777777" w:rsidTr="00F121A0">
        <w:trPr>
          <w:trHeight w:val="1282"/>
        </w:trPr>
        <w:tc>
          <w:tcPr>
            <w:tcW w:w="4508" w:type="dxa"/>
            <w:shd w:val="clear" w:color="auto" w:fill="D9E2F3"/>
            <w:vAlign w:val="center"/>
          </w:tcPr>
          <w:p w14:paraId="313E290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B8876C" w14:textId="77777777" w:rsidR="00CE11B7" w:rsidRPr="00FD1EE4" w:rsidRDefault="001A3B8E" w:rsidP="00F121A0">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1A301593" w14:textId="77777777" w:rsidR="00CE11B7" w:rsidRPr="00FD1EE4" w:rsidRDefault="001A3B8E" w:rsidP="00F121A0">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A6BBC07" w14:textId="77777777" w:rsidTr="00F121A0">
        <w:tc>
          <w:tcPr>
            <w:tcW w:w="9016" w:type="dxa"/>
            <w:gridSpan w:val="2"/>
            <w:vAlign w:val="center"/>
          </w:tcPr>
          <w:p w14:paraId="5B139C9B" w14:textId="77777777" w:rsidR="00CE11B7" w:rsidRPr="00FD1EE4" w:rsidRDefault="001A3B8E" w:rsidP="00F121A0">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E11B7" w:rsidRPr="00FD1EE4" w14:paraId="0A83B8BA" w14:textId="77777777" w:rsidTr="00F121A0">
        <w:tc>
          <w:tcPr>
            <w:tcW w:w="9016" w:type="dxa"/>
            <w:gridSpan w:val="2"/>
            <w:vAlign w:val="center"/>
          </w:tcPr>
          <w:p w14:paraId="32192A97" w14:textId="77777777" w:rsidR="00CE11B7" w:rsidRPr="00FD1EE4" w:rsidRDefault="001A3B8E" w:rsidP="00F121A0">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FD1EE4" w14:paraId="47CD326D" w14:textId="77777777" w:rsidTr="00F121A0">
        <w:tc>
          <w:tcPr>
            <w:tcW w:w="9016" w:type="dxa"/>
            <w:gridSpan w:val="2"/>
            <w:vAlign w:val="center"/>
          </w:tcPr>
          <w:p w14:paraId="7A527130" w14:textId="77777777" w:rsidR="00CE11B7" w:rsidRPr="00FD1EE4" w:rsidRDefault="001A3B8E" w:rsidP="00F121A0">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E11B7" w:rsidRPr="00FD1EE4" w14:paraId="76C06375" w14:textId="77777777" w:rsidTr="00F121A0">
        <w:tc>
          <w:tcPr>
            <w:tcW w:w="9016" w:type="dxa"/>
            <w:gridSpan w:val="2"/>
            <w:vAlign w:val="center"/>
          </w:tcPr>
          <w:p w14:paraId="26146055" w14:textId="77777777" w:rsidR="00CE11B7" w:rsidRPr="00FD1EE4" w:rsidRDefault="001A3B8E" w:rsidP="00F121A0">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DB483C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D0776FA" w14:textId="77777777" w:rsidTr="00F121A0">
        <w:tc>
          <w:tcPr>
            <w:tcW w:w="2837" w:type="dxa"/>
            <w:shd w:val="clear" w:color="auto" w:fill="D9E2F3"/>
            <w:vAlign w:val="center"/>
          </w:tcPr>
          <w:p w14:paraId="212F4D85"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2EBDA8F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50ABC42" w14:textId="77777777" w:rsidTr="00F121A0">
        <w:tc>
          <w:tcPr>
            <w:tcW w:w="2837" w:type="dxa"/>
            <w:shd w:val="clear" w:color="auto" w:fill="D9E2F3"/>
            <w:vAlign w:val="center"/>
          </w:tcPr>
          <w:p w14:paraId="626C229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69780FE3" w14:textId="77777777" w:rsidR="00CE11B7" w:rsidRPr="00FD1EE4" w:rsidRDefault="001A3B8E" w:rsidP="00F121A0">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 xml:space="preserve">Առանձին </w:t>
            </w:r>
          </w:p>
          <w:p w14:paraId="3E065C2B" w14:textId="77777777" w:rsidR="00CE11B7" w:rsidRPr="00FD1EE4" w:rsidRDefault="001A3B8E" w:rsidP="00F121A0">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Փոխկապակցված անձանց հետ համատեղ</w:t>
            </w:r>
          </w:p>
        </w:tc>
      </w:tr>
      <w:tr w:rsidR="00CE11B7" w:rsidRPr="00FD1EE4" w14:paraId="7FDA67A5" w14:textId="77777777" w:rsidTr="00F121A0">
        <w:tc>
          <w:tcPr>
            <w:tcW w:w="2837" w:type="dxa"/>
            <w:shd w:val="clear" w:color="auto" w:fill="D9E2F3"/>
            <w:vAlign w:val="center"/>
          </w:tcPr>
          <w:p w14:paraId="57E4F34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5552F87" w14:textId="77777777" w:rsidR="00CE11B7" w:rsidRPr="00FD1EE4" w:rsidRDefault="001A3B8E" w:rsidP="00F121A0">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Այո</w:t>
            </w:r>
          </w:p>
          <w:p w14:paraId="300D0DE2" w14:textId="77777777" w:rsidR="00CE11B7" w:rsidRPr="00FD1EE4" w:rsidRDefault="001A3B8E" w:rsidP="00F121A0">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Ոչ</w:t>
            </w:r>
          </w:p>
        </w:tc>
      </w:tr>
    </w:tbl>
    <w:p w14:paraId="78C72F42"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A62DC59" w14:textId="77777777" w:rsidTr="00F121A0">
        <w:tc>
          <w:tcPr>
            <w:tcW w:w="2837" w:type="dxa"/>
            <w:shd w:val="clear" w:color="auto" w:fill="D9E2F3"/>
            <w:vAlign w:val="center"/>
          </w:tcPr>
          <w:p w14:paraId="0C6CDCC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475F9EF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0B6AE5" w14:textId="77777777" w:rsidTr="00F121A0">
        <w:tc>
          <w:tcPr>
            <w:tcW w:w="2837" w:type="dxa"/>
            <w:shd w:val="clear" w:color="auto" w:fill="D9E2F3"/>
            <w:vAlign w:val="center"/>
          </w:tcPr>
          <w:p w14:paraId="7DAC220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FA1CB91" w14:textId="77777777" w:rsidR="00CE11B7" w:rsidRPr="00FD1EE4" w:rsidRDefault="00CE11B7" w:rsidP="00F121A0">
            <w:pPr>
              <w:spacing w:before="240" w:after="240"/>
              <w:rPr>
                <w:rFonts w:ascii="GHEA Grapalat" w:eastAsia="GHEA Grapalat" w:hAnsi="GHEA Grapalat" w:cs="GHEA Grapalat"/>
              </w:rPr>
            </w:pPr>
          </w:p>
        </w:tc>
      </w:tr>
    </w:tbl>
    <w:p w14:paraId="0A109847" w14:textId="77777777" w:rsidR="00CE11B7" w:rsidRPr="00FD1EE4" w:rsidRDefault="00CE11B7" w:rsidP="00CE11B7">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9AEA167"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7B72BC7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3AAA8046" w14:textId="77777777" w:rsidTr="00F121A0">
        <w:tc>
          <w:tcPr>
            <w:tcW w:w="2835" w:type="dxa"/>
            <w:shd w:val="clear" w:color="auto" w:fill="D9E2F3"/>
            <w:vAlign w:val="center"/>
          </w:tcPr>
          <w:p w14:paraId="7BB4149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686C11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1B6D808" w14:textId="77777777" w:rsidTr="00F121A0">
        <w:tc>
          <w:tcPr>
            <w:tcW w:w="2835" w:type="dxa"/>
            <w:shd w:val="clear" w:color="auto" w:fill="D9E2F3"/>
            <w:vAlign w:val="center"/>
          </w:tcPr>
          <w:p w14:paraId="3A07CD0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850757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E11DD9" w14:textId="77777777" w:rsidTr="00F121A0">
        <w:tc>
          <w:tcPr>
            <w:tcW w:w="2835" w:type="dxa"/>
            <w:shd w:val="clear" w:color="auto" w:fill="D9E2F3"/>
            <w:vAlign w:val="center"/>
          </w:tcPr>
          <w:p w14:paraId="7E8A6C2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1F648F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7FC4AA" w14:textId="77777777" w:rsidTr="00F121A0">
        <w:tc>
          <w:tcPr>
            <w:tcW w:w="2835" w:type="dxa"/>
            <w:shd w:val="clear" w:color="auto" w:fill="D9E2F3"/>
            <w:vAlign w:val="center"/>
          </w:tcPr>
          <w:p w14:paraId="2A43089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68AC6A8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6F529E7" w14:textId="77777777" w:rsidTr="00F121A0">
        <w:tc>
          <w:tcPr>
            <w:tcW w:w="2835" w:type="dxa"/>
            <w:shd w:val="clear" w:color="auto" w:fill="D9E2F3"/>
            <w:vAlign w:val="center"/>
          </w:tcPr>
          <w:p w14:paraId="75A87EC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C13998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D6C26F" w14:textId="77777777" w:rsidTr="00F121A0">
        <w:tc>
          <w:tcPr>
            <w:tcW w:w="2835" w:type="dxa"/>
            <w:shd w:val="clear" w:color="auto" w:fill="D9E2F3"/>
            <w:vAlign w:val="center"/>
          </w:tcPr>
          <w:p w14:paraId="365571A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6F64C3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11E63E" w14:textId="77777777" w:rsidTr="00F121A0">
        <w:tc>
          <w:tcPr>
            <w:tcW w:w="2835" w:type="dxa"/>
            <w:shd w:val="clear" w:color="auto" w:fill="D9E2F3"/>
            <w:vAlign w:val="center"/>
          </w:tcPr>
          <w:p w14:paraId="16EDD7B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7A6F70" w14:textId="77777777" w:rsidR="00CE11B7" w:rsidRPr="00FD1EE4" w:rsidRDefault="00CE11B7" w:rsidP="00F121A0">
            <w:pPr>
              <w:spacing w:before="240" w:after="240"/>
              <w:rPr>
                <w:rFonts w:ascii="GHEA Grapalat" w:eastAsia="GHEA Grapalat" w:hAnsi="GHEA Grapalat" w:cs="GHEA Grapalat"/>
              </w:rPr>
            </w:pPr>
          </w:p>
        </w:tc>
      </w:tr>
    </w:tbl>
    <w:p w14:paraId="52BAA819"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69FB73A3" w14:textId="77777777" w:rsidTr="00F121A0">
        <w:trPr>
          <w:trHeight w:val="853"/>
        </w:trPr>
        <w:tc>
          <w:tcPr>
            <w:tcW w:w="2835" w:type="dxa"/>
            <w:vMerge w:val="restart"/>
            <w:shd w:val="clear" w:color="auto" w:fill="D9E2F3"/>
            <w:vAlign w:val="center"/>
          </w:tcPr>
          <w:p w14:paraId="5DCF9D2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0CD95E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AE7FA87" w14:textId="77777777" w:rsidTr="00F121A0">
        <w:trPr>
          <w:trHeight w:val="850"/>
        </w:trPr>
        <w:tc>
          <w:tcPr>
            <w:tcW w:w="2835" w:type="dxa"/>
            <w:vMerge/>
            <w:shd w:val="clear" w:color="auto" w:fill="D9E2F3"/>
            <w:vAlign w:val="center"/>
          </w:tcPr>
          <w:p w14:paraId="6E901612"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8AB9E6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8ED1" w14:textId="77777777" w:rsidTr="00F121A0">
        <w:trPr>
          <w:trHeight w:val="850"/>
        </w:trPr>
        <w:tc>
          <w:tcPr>
            <w:tcW w:w="2835" w:type="dxa"/>
            <w:vMerge/>
            <w:shd w:val="clear" w:color="auto" w:fill="D9E2F3"/>
            <w:vAlign w:val="center"/>
          </w:tcPr>
          <w:p w14:paraId="10830096"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CBA316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8B95125" w14:textId="77777777" w:rsidTr="00F121A0">
        <w:trPr>
          <w:trHeight w:val="850"/>
        </w:trPr>
        <w:tc>
          <w:tcPr>
            <w:tcW w:w="2835" w:type="dxa"/>
            <w:vMerge/>
            <w:shd w:val="clear" w:color="auto" w:fill="D9E2F3"/>
            <w:vAlign w:val="center"/>
          </w:tcPr>
          <w:p w14:paraId="3CA1C390"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D84AC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368D37" w14:textId="77777777" w:rsidTr="00F121A0">
        <w:trPr>
          <w:trHeight w:val="850"/>
        </w:trPr>
        <w:tc>
          <w:tcPr>
            <w:tcW w:w="2835" w:type="dxa"/>
            <w:vMerge/>
            <w:shd w:val="clear" w:color="auto" w:fill="D9E2F3"/>
            <w:vAlign w:val="center"/>
          </w:tcPr>
          <w:p w14:paraId="186AA94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ED8C92" w14:textId="77777777" w:rsidR="00CE11B7" w:rsidRPr="00FD1EE4" w:rsidRDefault="00CE11B7" w:rsidP="00F121A0">
            <w:pPr>
              <w:spacing w:before="240" w:after="240"/>
              <w:rPr>
                <w:rFonts w:ascii="GHEA Grapalat" w:eastAsia="GHEA Grapalat" w:hAnsi="GHEA Grapalat" w:cs="GHEA Grapalat"/>
              </w:rPr>
            </w:pPr>
          </w:p>
        </w:tc>
      </w:tr>
    </w:tbl>
    <w:p w14:paraId="69D43817" w14:textId="77777777" w:rsidR="00CE11B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7B2D7CC9" w14:textId="77777777" w:rsidTr="00F121A0">
        <w:tc>
          <w:tcPr>
            <w:tcW w:w="2835" w:type="dxa"/>
            <w:shd w:val="clear" w:color="auto" w:fill="D9E2F3"/>
            <w:vAlign w:val="center"/>
          </w:tcPr>
          <w:p w14:paraId="0D78C4A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6D1C8BD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238D70" w14:textId="77777777" w:rsidTr="00F121A0">
        <w:tc>
          <w:tcPr>
            <w:tcW w:w="2835" w:type="dxa"/>
            <w:shd w:val="clear" w:color="auto" w:fill="D9E2F3"/>
            <w:vAlign w:val="center"/>
          </w:tcPr>
          <w:p w14:paraId="1B19288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F34801C" w14:textId="77777777" w:rsidR="00CE11B7" w:rsidRPr="00FD1EE4" w:rsidRDefault="00CE11B7" w:rsidP="00F121A0">
            <w:pPr>
              <w:spacing w:before="240" w:after="240"/>
              <w:rPr>
                <w:rFonts w:ascii="GHEA Grapalat" w:eastAsia="GHEA Grapalat" w:hAnsi="GHEA Grapalat" w:cs="GHEA Grapalat"/>
              </w:rPr>
            </w:pPr>
          </w:p>
        </w:tc>
      </w:tr>
    </w:tbl>
    <w:p w14:paraId="4AF5BE4E"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50928E27"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1644383"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tbl>
      <w:tblPr>
        <w:tblStyle w:val="aff2"/>
        <w:tblW w:w="0" w:type="auto"/>
        <w:tblLayout w:type="fixed"/>
        <w:tblLook w:val="04A0" w:firstRow="1" w:lastRow="0" w:firstColumn="1" w:lastColumn="0" w:noHBand="0" w:noVBand="1"/>
      </w:tblPr>
      <w:tblGrid>
        <w:gridCol w:w="9016"/>
      </w:tblGrid>
      <w:tr w:rsidR="00CE11B7" w:rsidRPr="00FD1EE4" w14:paraId="01B7BF02" w14:textId="77777777" w:rsidTr="00F121A0">
        <w:tc>
          <w:tcPr>
            <w:tcW w:w="9016" w:type="dxa"/>
            <w:shd w:val="clear" w:color="auto" w:fill="DBE5F1" w:themeFill="accent1" w:themeFillTint="33"/>
          </w:tcPr>
          <w:p w14:paraId="1E7ECE29" w14:textId="77777777" w:rsidR="00CE11B7" w:rsidRPr="00FD1EE4" w:rsidRDefault="00CE11B7" w:rsidP="00F121A0">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FD1EE4" w14:paraId="5FB96C31" w14:textId="77777777" w:rsidTr="00F121A0">
        <w:trPr>
          <w:trHeight w:val="10187"/>
        </w:trPr>
        <w:tc>
          <w:tcPr>
            <w:tcW w:w="9016" w:type="dxa"/>
          </w:tcPr>
          <w:p w14:paraId="0127677A" w14:textId="77777777" w:rsidR="00CE11B7" w:rsidRPr="00FD1EE4" w:rsidRDefault="00CE11B7" w:rsidP="00F121A0">
            <w:pPr>
              <w:rPr>
                <w:rFonts w:ascii="GHEA Grapalat" w:eastAsia="GHEA Grapalat" w:hAnsi="GHEA Grapalat" w:cs="GHEA Grapalat"/>
                <w:b/>
                <w:color w:val="000000"/>
              </w:rPr>
            </w:pPr>
          </w:p>
        </w:tc>
      </w:tr>
    </w:tbl>
    <w:p w14:paraId="67787F77"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p w14:paraId="14BEE601" w14:textId="77777777" w:rsidR="00CE11B7" w:rsidRPr="00F87FBC" w:rsidRDefault="00CE11B7" w:rsidP="00CE11B7">
      <w:pPr>
        <w:pStyle w:val="31"/>
        <w:spacing w:line="240" w:lineRule="auto"/>
        <w:jc w:val="right"/>
        <w:rPr>
          <w:rFonts w:ascii="GHEA Grapalat" w:hAnsi="GHEA Grapalat" w:cs="Arial"/>
          <w:b/>
        </w:rPr>
      </w:pPr>
    </w:p>
    <w:p w14:paraId="7A8A6BCF" w14:textId="77777777" w:rsidR="00CE11B7" w:rsidRDefault="00CE11B7" w:rsidP="00CE11B7">
      <w:pPr>
        <w:pStyle w:val="31"/>
        <w:spacing w:line="240" w:lineRule="auto"/>
        <w:ind w:firstLine="0"/>
        <w:jc w:val="left"/>
        <w:rPr>
          <w:rFonts w:ascii="GHEA Grapalat" w:hAnsi="GHEA Grapalat"/>
          <w:i/>
          <w:sz w:val="16"/>
          <w:szCs w:val="16"/>
          <w:lang w:val="hy-AM"/>
        </w:rPr>
      </w:pPr>
    </w:p>
    <w:p w14:paraId="2B56CDED" w14:textId="77777777" w:rsidR="00CE11B7" w:rsidRDefault="00CE11B7" w:rsidP="00CE11B7">
      <w:pPr>
        <w:pStyle w:val="31"/>
        <w:spacing w:line="240" w:lineRule="auto"/>
        <w:ind w:firstLine="0"/>
        <w:jc w:val="left"/>
        <w:rPr>
          <w:rFonts w:ascii="GHEA Grapalat" w:hAnsi="GHEA Grapalat"/>
          <w:i/>
          <w:sz w:val="16"/>
          <w:szCs w:val="16"/>
          <w:lang w:val="hy-AM"/>
        </w:rPr>
      </w:pPr>
    </w:p>
    <w:p w14:paraId="3C26BBF7" w14:textId="77777777" w:rsidR="00CE11B7" w:rsidRDefault="00CE11B7" w:rsidP="00CE11B7">
      <w:pPr>
        <w:pStyle w:val="31"/>
        <w:spacing w:line="240" w:lineRule="auto"/>
        <w:ind w:firstLine="0"/>
        <w:jc w:val="left"/>
        <w:rPr>
          <w:rFonts w:ascii="GHEA Grapalat" w:hAnsi="GHEA Grapalat"/>
          <w:i/>
          <w:sz w:val="16"/>
          <w:szCs w:val="16"/>
          <w:lang w:val="hy-AM"/>
        </w:rPr>
      </w:pPr>
    </w:p>
    <w:p w14:paraId="3505B56B" w14:textId="77777777" w:rsidR="00CE11B7" w:rsidRDefault="00CE11B7" w:rsidP="00CE11B7">
      <w:pPr>
        <w:pStyle w:val="31"/>
        <w:spacing w:line="240" w:lineRule="auto"/>
        <w:ind w:firstLine="0"/>
        <w:jc w:val="left"/>
        <w:rPr>
          <w:rFonts w:ascii="GHEA Grapalat" w:hAnsi="GHEA Grapalat"/>
          <w:i/>
          <w:sz w:val="16"/>
          <w:szCs w:val="16"/>
          <w:lang w:val="hy-AM"/>
        </w:rPr>
      </w:pPr>
    </w:p>
    <w:p w14:paraId="370D96AC" w14:textId="77777777" w:rsidR="00CE11B7" w:rsidRDefault="00CE11B7" w:rsidP="00CE11B7">
      <w:pPr>
        <w:pStyle w:val="31"/>
        <w:spacing w:line="240" w:lineRule="auto"/>
        <w:ind w:firstLine="0"/>
        <w:jc w:val="left"/>
        <w:rPr>
          <w:rFonts w:ascii="GHEA Grapalat" w:hAnsi="GHEA Grapalat"/>
          <w:b/>
          <w:lang w:val="hy-AM"/>
        </w:rPr>
      </w:pPr>
    </w:p>
    <w:p w14:paraId="1F5A254B" w14:textId="77777777" w:rsidR="00CE11B7" w:rsidRDefault="00CE11B7" w:rsidP="00CE11B7">
      <w:pPr>
        <w:pStyle w:val="31"/>
        <w:spacing w:line="240" w:lineRule="auto"/>
        <w:ind w:firstLine="0"/>
        <w:jc w:val="left"/>
        <w:rPr>
          <w:rFonts w:ascii="GHEA Grapalat" w:hAnsi="GHEA Grapalat"/>
          <w:b/>
          <w:lang w:val="hy-AM"/>
        </w:rPr>
      </w:pPr>
    </w:p>
    <w:p w14:paraId="60557BCC" w14:textId="77777777" w:rsidR="00CE11B7" w:rsidRDefault="00CE11B7" w:rsidP="00CE11B7">
      <w:pPr>
        <w:pStyle w:val="31"/>
        <w:spacing w:line="240" w:lineRule="auto"/>
        <w:ind w:firstLine="0"/>
        <w:jc w:val="left"/>
        <w:rPr>
          <w:rFonts w:ascii="GHEA Grapalat" w:hAnsi="GHEA Grapalat"/>
          <w:b/>
          <w:lang w:val="hy-AM"/>
        </w:rPr>
      </w:pPr>
    </w:p>
    <w:p w14:paraId="4A7B1AE0" w14:textId="77777777" w:rsidR="00CE11B7" w:rsidRDefault="00CE11B7" w:rsidP="00CE11B7">
      <w:pPr>
        <w:pStyle w:val="31"/>
        <w:spacing w:line="240" w:lineRule="auto"/>
        <w:ind w:firstLine="0"/>
        <w:jc w:val="left"/>
        <w:rPr>
          <w:rFonts w:ascii="GHEA Grapalat" w:hAnsi="GHEA Grapalat"/>
          <w:b/>
          <w:lang w:val="hy-AM"/>
        </w:rPr>
      </w:pPr>
    </w:p>
    <w:p w14:paraId="6FC2CE13" w14:textId="77777777" w:rsidR="00CE11B7" w:rsidRDefault="00CE11B7" w:rsidP="00CE11B7">
      <w:pPr>
        <w:spacing w:line="360" w:lineRule="auto"/>
        <w:jc w:val="center"/>
        <w:rPr>
          <w:rFonts w:ascii="GHEA Grapalat" w:eastAsia="GHEA Grapalat" w:hAnsi="GHEA Grapalat" w:cs="GHEA Grapalat"/>
          <w:b/>
        </w:rPr>
      </w:pPr>
    </w:p>
    <w:p w14:paraId="1F68B2C7" w14:textId="77777777" w:rsidR="00CE11B7" w:rsidRDefault="00CE11B7" w:rsidP="00CE11B7">
      <w:pPr>
        <w:spacing w:line="360" w:lineRule="auto"/>
        <w:jc w:val="center"/>
        <w:rPr>
          <w:rFonts w:ascii="GHEA Grapalat" w:eastAsia="GHEA Grapalat" w:hAnsi="GHEA Grapalat" w:cs="GHEA Grapalat"/>
          <w:b/>
        </w:rPr>
      </w:pPr>
    </w:p>
    <w:p w14:paraId="0E9F4A26" w14:textId="77777777" w:rsidR="00CE11B7" w:rsidRDefault="00CE11B7" w:rsidP="00CE11B7">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0FEC3CB8" w14:textId="77777777" w:rsidR="00CE11B7" w:rsidRDefault="00CE11B7" w:rsidP="00CE11B7">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4E2190F"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20E859D3" w14:textId="77777777" w:rsidR="00CE11B7" w:rsidRPr="00821851"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r w:rsidRPr="0082185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CCAB36B" w14:textId="77777777" w:rsidR="00CE11B7" w:rsidRPr="00821851"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821851">
        <w:rPr>
          <w:rFonts w:ascii="GHEA Grapalat" w:eastAsia="GHEA Grapalat" w:hAnsi="GHEA Grapalat" w:cs="GHEA Grapalat"/>
          <w:lang w:val="hy-AM"/>
        </w:rPr>
        <w:t xml:space="preserve">սույն ընթացակարգի </w:t>
      </w:r>
      <w:r w:rsidRPr="00821851">
        <w:rPr>
          <w:rFonts w:ascii="GHEA Grapalat" w:eastAsia="GHEA Grapalat" w:hAnsi="GHEA Grapalat" w:cs="GHEA Grapalat"/>
        </w:rPr>
        <w:t>հայտում ներառվող փաստաթղթերը.</w:t>
      </w:r>
    </w:p>
    <w:p w14:paraId="5751D973" w14:textId="77777777" w:rsidR="00CE11B7"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w:t>
      </w:r>
      <w:r>
        <w:rPr>
          <w:rFonts w:ascii="GHEA Grapalat" w:eastAsia="GHEA Grapalat" w:hAnsi="GHEA Grapalat" w:cs="GHEA Grapalat"/>
        </w:rPr>
        <w:t xml:space="preserve"> էջերի քանակը, ինչպես նաև դրվում է հայտարարագիրը ներկայացնող անձի ստորագրությունը:</w:t>
      </w:r>
    </w:p>
    <w:p w14:paraId="7A0FF8D9" w14:textId="77777777" w:rsidR="00CE11B7" w:rsidRDefault="00CE11B7" w:rsidP="00CE11B7">
      <w:pPr>
        <w:spacing w:line="276" w:lineRule="auto"/>
        <w:ind w:firstLine="567"/>
        <w:jc w:val="both"/>
        <w:rPr>
          <w:rFonts w:ascii="GHEA Grapalat" w:eastAsia="GHEA Grapalat" w:hAnsi="GHEA Grapalat" w:cs="GHEA Grapalat"/>
        </w:rPr>
      </w:pPr>
    </w:p>
    <w:p w14:paraId="51CAA87F"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66AF0027"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62A5C736"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0CD843CD"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FADD980" w14:textId="77777777" w:rsidR="00CE11B7"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
    <w:p w14:paraId="2B7DEF06"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94785C2"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7E32F60"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19D7628"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0CA8ECE"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55D57077"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8487A31"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0F849866"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6CD7386D"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79C905B"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6C5AB61E"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Pr>
          <w:rFonts w:ascii="GHEA Grapalat" w:eastAsia="GHEA Grapalat" w:hAnsi="GHEA Grapalat" w:cs="GHEA Grapalat"/>
        </w:rPr>
        <w:t xml:space="preserve">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roofErr w:type="gramEnd"/>
    </w:p>
    <w:p w14:paraId="6F098C8A"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C617CD9"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22FF6E45" w14:textId="77777777" w:rsidR="00CE11B7" w:rsidRPr="008C104F"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3C3613F3"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xml:space="preserve">։ </w:t>
      </w:r>
      <w:proofErr w:type="gramStart"/>
      <w:r>
        <w:rPr>
          <w:rFonts w:ascii="GHEA Grapalat" w:eastAsia="GHEA Grapalat" w:hAnsi="GHEA Grapalat" w:cs="GHEA Grapalat"/>
        </w:rPr>
        <w:t>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roofErr w:type="gramEnd"/>
    </w:p>
    <w:p w14:paraId="01A824AD"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2A93BAB2"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006DFAD6"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163C9D41"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2E69769C"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1EF7F78B"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29E0642B"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06F82D7"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70FB34F0"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702ADC49"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751DB86" w14:textId="77777777" w:rsidR="00CE11B7" w:rsidRPr="005B15D8"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5A5F7906"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BB2B0C0" w14:textId="77777777"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821851">
        <w:rPr>
          <w:rFonts w:ascii="GHEA Grapalat" w:eastAsia="GHEA Grapalat" w:hAnsi="GHEA Grapalat" w:cs="GHEA Grapalat"/>
        </w:rPr>
        <w:t>պարազաբանումներ հայտարարագրի առնչությամբ։</w:t>
      </w:r>
    </w:p>
    <w:p w14:paraId="313379DC" w14:textId="77777777"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1ED6CB09"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137D124"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455F26BF"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6E5E50F7"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354FCEE"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5E781133"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F38AA18"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7BE22904" w14:textId="77777777" w:rsidR="00CE11B7" w:rsidRPr="00821851" w:rsidRDefault="00CE11B7" w:rsidP="00CE11B7">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472A8BBA" w14:textId="09F3265C" w:rsidR="00A05A2F" w:rsidRPr="00334EFB" w:rsidRDefault="00CE11B7" w:rsidP="00A05A2F">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 1.2</w:t>
      </w:r>
      <w:r w:rsidRPr="00821851">
        <w:rPr>
          <w:rFonts w:ascii="GHEA Grapalat" w:hAnsi="GHEA Grapalat"/>
          <w:i/>
          <w:sz w:val="16"/>
          <w:szCs w:val="16"/>
          <w:lang w:val="hy-AM"/>
        </w:rPr>
        <w:t xml:space="preserve"> հավելվածը չի ներկայացվում մասնակցի կողմից </w:t>
      </w:r>
      <w:r w:rsidR="00A05A2F">
        <w:rPr>
          <w:rFonts w:ascii="GHEA Grapalat" w:hAnsi="GHEA Grapalat"/>
          <w:i/>
          <w:sz w:val="16"/>
          <w:szCs w:val="16"/>
          <w:lang w:val="hy-AM"/>
        </w:rPr>
        <w:t xml:space="preserve"> </w:t>
      </w:r>
      <w:r w:rsidR="00A05A2F" w:rsidRPr="00C40FDC">
        <w:rPr>
          <w:rFonts w:ascii="GHEA Grapalat" w:hAnsi="GHEA Grapalat"/>
          <w:i/>
          <w:sz w:val="16"/>
          <w:szCs w:val="16"/>
          <w:lang w:val="hy-AM"/>
        </w:rPr>
        <w:t>եթե</w:t>
      </w:r>
      <w:r w:rsidR="00A05A2F">
        <w:rPr>
          <w:rFonts w:ascii="GHEA Grapalat" w:hAnsi="GHEA Grapalat"/>
          <w:i/>
          <w:sz w:val="16"/>
          <w:szCs w:val="16"/>
          <w:lang w:val="hy-AM"/>
        </w:rPr>
        <w:t xml:space="preserve"> </w:t>
      </w:r>
      <w:r w:rsidR="00A05A2F" w:rsidRPr="00B744EF">
        <w:rPr>
          <w:rFonts w:ascii="GHEA Grapalat" w:hAnsi="GHEA Grapalat"/>
          <w:i/>
          <w:sz w:val="16"/>
          <w:szCs w:val="16"/>
          <w:lang w:val="hy-AM"/>
        </w:rPr>
        <w:t xml:space="preserve">վերջինս հանդիսանում է ՀՀ ռեզիդենտ, </w:t>
      </w:r>
      <w:r w:rsidR="00A05A2F" w:rsidRPr="00C40FDC">
        <w:rPr>
          <w:rFonts w:ascii="GHEA Grapalat" w:hAnsi="GHEA Grapalat"/>
          <w:i/>
          <w:sz w:val="16"/>
          <w:szCs w:val="16"/>
          <w:lang w:val="hy-AM"/>
        </w:rPr>
        <w:t xml:space="preserve"> ինչպես նաև եթե մասնակիցը անհատ ձեռնարկատեր է կամ ֆիզիկական անձ։</w:t>
      </w:r>
    </w:p>
    <w:p w14:paraId="4692B0FD" w14:textId="77777777" w:rsidR="00CE11B7" w:rsidRPr="00F566BF" w:rsidRDefault="00CE11B7" w:rsidP="00A05A2F">
      <w:pPr>
        <w:pStyle w:val="31"/>
        <w:spacing w:line="240" w:lineRule="auto"/>
        <w:ind w:left="360" w:firstLine="0"/>
        <w:rPr>
          <w:rFonts w:ascii="GHEA Grapalat" w:hAnsi="GHEA Grapalat" w:cs="Arial"/>
          <w:b/>
          <w:lang w:val="hy-AM"/>
        </w:rPr>
      </w:pPr>
      <w:r w:rsidRPr="005E1F72">
        <w:rPr>
          <w:rFonts w:ascii="GHEA Grapalat" w:hAnsi="GHEA Grapalat"/>
          <w:b/>
          <w:lang w:val="hy-AM"/>
        </w:rPr>
        <w:br w:type="page"/>
      </w:r>
    </w:p>
    <w:p w14:paraId="049CBB2C" w14:textId="77777777" w:rsidR="00161442" w:rsidRPr="00F566BF" w:rsidRDefault="00161442" w:rsidP="002E6C2D">
      <w:pPr>
        <w:pStyle w:val="31"/>
        <w:spacing w:line="240" w:lineRule="auto"/>
        <w:jc w:val="left"/>
        <w:rPr>
          <w:rFonts w:ascii="GHEA Grapalat" w:hAnsi="GHEA Grapalat" w:cs="Sylfaen"/>
          <w:b/>
          <w:lang w:val="hy-AM"/>
        </w:rPr>
      </w:pPr>
    </w:p>
    <w:p w14:paraId="0BC5319F" w14:textId="77777777" w:rsidR="00B2572B" w:rsidRPr="00F566BF" w:rsidRDefault="00B2572B" w:rsidP="000B1088">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14:paraId="270D61CD" w14:textId="46BA5872" w:rsidR="00B2572B" w:rsidRPr="00F566BF" w:rsidRDefault="00B2572B" w:rsidP="00EF3662">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633BF7">
        <w:rPr>
          <w:rFonts w:ascii="GHEA Grapalat" w:hAnsi="GHEA Grapalat"/>
          <w:b/>
          <w:lang w:val="hy-AM"/>
        </w:rPr>
        <w:t>ԱՄԱՀ-ՓՄ-ԳՀԾՁԲ-26/09</w:t>
      </w:r>
      <w:r w:rsidRPr="00F566BF">
        <w:rPr>
          <w:rFonts w:ascii="GHEA Grapalat" w:hAnsi="GHEA Grapalat" w:cs="Arial"/>
          <w:b/>
          <w:lang w:val="hy-AM"/>
        </w:rPr>
        <w:t>-</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476DC26D" w14:textId="5DB56279" w:rsidR="00B2572B" w:rsidRPr="00F566BF" w:rsidRDefault="00004BBB"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F566BF">
        <w:rPr>
          <w:rFonts w:ascii="GHEA Grapalat" w:hAnsi="GHEA Grapalat" w:cs="Arial"/>
          <w:b/>
          <w:lang w:val="hy-AM"/>
        </w:rPr>
        <w:t xml:space="preserve"> </w:t>
      </w:r>
      <w:r w:rsidR="00B2572B" w:rsidRPr="00F566BF">
        <w:rPr>
          <w:rFonts w:ascii="GHEA Grapalat" w:hAnsi="GHEA Grapalat" w:cs="Sylfaen"/>
          <w:b/>
          <w:lang w:val="hy-AM"/>
        </w:rPr>
        <w:t>հրավերի</w:t>
      </w:r>
    </w:p>
    <w:p w14:paraId="58C897FA" w14:textId="77777777" w:rsidR="00B2572B" w:rsidRPr="00F566BF" w:rsidRDefault="00B2572B" w:rsidP="00EF3662">
      <w:pPr>
        <w:rPr>
          <w:rFonts w:ascii="GHEA Grapalat" w:hAnsi="GHEA Grapalat"/>
          <w:lang w:val="hy-AM"/>
        </w:rPr>
      </w:pPr>
    </w:p>
    <w:p w14:paraId="227B3D7F" w14:textId="77777777" w:rsidR="00B2572B" w:rsidRPr="00F566BF" w:rsidRDefault="00B2572B" w:rsidP="00EF3662">
      <w:pPr>
        <w:ind w:firstLine="567"/>
        <w:jc w:val="center"/>
        <w:rPr>
          <w:rFonts w:ascii="GHEA Grapalat" w:hAnsi="GHEA Grapalat"/>
          <w:sz w:val="20"/>
          <w:lang w:val="hy-AM"/>
        </w:rPr>
      </w:pPr>
    </w:p>
    <w:p w14:paraId="6CF2E549" w14:textId="77777777" w:rsidR="00B2572B" w:rsidRPr="00F566BF" w:rsidRDefault="00B2572B" w:rsidP="00EF3662">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14:paraId="3D530B8B" w14:textId="77777777" w:rsidR="00B2572B" w:rsidRPr="00F566BF" w:rsidRDefault="00B2572B" w:rsidP="00EF3662">
      <w:pPr>
        <w:ind w:firstLine="567"/>
        <w:rPr>
          <w:rFonts w:ascii="GHEA Grapalat" w:hAnsi="GHEA Grapalat"/>
          <w:lang w:val="hy-AM"/>
        </w:rPr>
      </w:pPr>
    </w:p>
    <w:p w14:paraId="35EEAE3C" w14:textId="2C805A37" w:rsidR="00B2572B" w:rsidRPr="00F566BF" w:rsidRDefault="00F473D6"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633BF7">
        <w:rPr>
          <w:rFonts w:ascii="GHEA Grapalat" w:hAnsi="GHEA Grapalat" w:cs="Arial"/>
          <w:sz w:val="20"/>
          <w:szCs w:val="20"/>
          <w:lang w:val="es-ES"/>
        </w:rPr>
        <w:t>ԱՄԱՀ-ՓՄ-ԳՀԾՁԲ-26/09</w:t>
      </w:r>
      <w:r w:rsidR="00B2572B" w:rsidRPr="00F566BF">
        <w:rPr>
          <w:rFonts w:ascii="GHEA Grapalat" w:hAnsi="GHEA Grapalat" w:cs="Arial"/>
          <w:sz w:val="20"/>
          <w:szCs w:val="20"/>
          <w:lang w:val="es-ES"/>
        </w:rPr>
        <w:t xml:space="preserve">-»* ծածկագրով </w:t>
      </w:r>
      <w:r w:rsidR="00004BBB">
        <w:rPr>
          <w:rFonts w:ascii="GHEA Grapalat" w:hAnsi="GHEA Grapalat" w:cs="Arial"/>
          <w:sz w:val="20"/>
          <w:szCs w:val="20"/>
          <w:lang w:val="es-ES"/>
        </w:rPr>
        <w:t>գնանշման հարցման</w:t>
      </w:r>
      <w:r w:rsidR="00B2572B" w:rsidRPr="00F566BF">
        <w:rPr>
          <w:rFonts w:ascii="GHEA Grapalat" w:hAnsi="GHEA Grapalat" w:cs="Arial"/>
          <w:sz w:val="20"/>
          <w:szCs w:val="20"/>
          <w:lang w:val="es-ES"/>
        </w:rPr>
        <w:t xml:space="preserve"> հրավերը, այդ թվում կնքվելիք  պայմանագրի նախագիծը</w:t>
      </w:r>
      <w:r w:rsidR="00B2572B" w:rsidRPr="00F566BF">
        <w:rPr>
          <w:rFonts w:ascii="GHEA Grapalat" w:hAnsi="GHEA Grapalat" w:cs="Arial"/>
          <w:lang w:val="hy-AM"/>
        </w:rPr>
        <w:t xml:space="preserve">, </w:t>
      </w:r>
      <w:r w:rsidR="00B2572B" w:rsidRPr="00F566BF">
        <w:rPr>
          <w:rFonts w:ascii="GHEA Grapalat" w:hAnsi="GHEA Grapalat"/>
          <w:sz w:val="20"/>
          <w:u w:val="single"/>
          <w:lang w:val="hy-AM"/>
        </w:rPr>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-ն առաջարկում է</w:t>
      </w:r>
      <w:r w:rsidR="00B2572B" w:rsidRPr="00F566BF">
        <w:rPr>
          <w:rFonts w:ascii="GHEA Grapalat" w:hAnsi="GHEA Grapalat" w:cs="Arial"/>
          <w:lang w:val="hy-AM"/>
        </w:rPr>
        <w:t xml:space="preserve">   </w:t>
      </w:r>
    </w:p>
    <w:p w14:paraId="209F0C5D" w14:textId="77777777" w:rsidR="00B2572B" w:rsidRPr="00F566BF" w:rsidRDefault="00B2572B" w:rsidP="00EF3662">
      <w:pPr>
        <w:ind w:firstLine="567"/>
        <w:jc w:val="both"/>
        <w:rPr>
          <w:rFonts w:ascii="GHEA Grapalat" w:hAnsi="GHEA Grapalat" w:cs="Arial"/>
        </w:rPr>
      </w:pPr>
      <w:bookmarkStart w:id="18" w:name="_Hlk23147299"/>
      <w:r w:rsidRPr="00F566BF">
        <w:rPr>
          <w:rFonts w:ascii="GHEA Grapalat" w:hAnsi="GHEA Grapalat" w:cs="Sylfaen"/>
          <w:vertAlign w:val="superscript"/>
          <w:lang w:val="hy-AM"/>
        </w:rPr>
        <w:t xml:space="preserve">                                                                                     մասնակցի անվանումը</w:t>
      </w:r>
    </w:p>
    <w:bookmarkEnd w:id="18"/>
    <w:p w14:paraId="10AA1A17" w14:textId="77777777" w:rsidR="00B2572B" w:rsidRPr="00F566BF" w:rsidRDefault="00B2572B" w:rsidP="00EF3662">
      <w:pPr>
        <w:jc w:val="both"/>
        <w:rPr>
          <w:rFonts w:ascii="GHEA Grapalat" w:hAnsi="GHEA Grapalat"/>
          <w:sz w:val="20"/>
          <w:lang w:val="hy-AM"/>
        </w:rPr>
      </w:pPr>
      <w:r w:rsidRPr="00F566BF">
        <w:rPr>
          <w:rFonts w:ascii="GHEA Grapalat" w:hAnsi="GHEA Grapalat" w:cs="Arial"/>
          <w:sz w:val="20"/>
          <w:szCs w:val="20"/>
          <w:lang w:val="es-ES"/>
        </w:rPr>
        <w:t>պայմանագիրը կատարել ներքոհիշյալ ընդհանուր գներով.</w:t>
      </w:r>
    </w:p>
    <w:p w14:paraId="68B790B6" w14:textId="77777777" w:rsidR="00B2572B" w:rsidRPr="00F566BF" w:rsidRDefault="00B2572B" w:rsidP="00EF3662">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193100" w14:paraId="56402585" w14:textId="77777777" w:rsidTr="00CB6DA8">
        <w:trPr>
          <w:cantSplit/>
          <w:trHeight w:val="916"/>
          <w:jc w:val="center"/>
        </w:trPr>
        <w:tc>
          <w:tcPr>
            <w:tcW w:w="1136" w:type="dxa"/>
            <w:tcBorders>
              <w:top w:val="single" w:sz="4" w:space="0" w:color="auto"/>
              <w:left w:val="single" w:sz="4" w:space="0" w:color="auto"/>
              <w:right w:val="single" w:sz="4" w:space="0" w:color="auto"/>
            </w:tcBorders>
            <w:vAlign w:val="center"/>
          </w:tcPr>
          <w:p w14:paraId="65378456"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Չափա-</w:t>
            </w:r>
          </w:p>
          <w:p w14:paraId="1DDCB880" w14:textId="77777777" w:rsidR="00CE693C" w:rsidRPr="00F566BF" w:rsidRDefault="00CE693C" w:rsidP="00EF3662">
            <w:pPr>
              <w:jc w:val="center"/>
              <w:rPr>
                <w:rFonts w:ascii="GHEA Grapalat" w:hAnsi="GHEA Grapalat"/>
                <w:b/>
                <w:bCs/>
                <w:sz w:val="16"/>
                <w:lang w:val="es-ES"/>
              </w:rPr>
            </w:pPr>
            <w:r w:rsidRPr="00F566BF">
              <w:rPr>
                <w:rFonts w:ascii="GHEA Grapalat" w:hAnsi="GHEA Grapalat"/>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14:paraId="379ED780"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14:paraId="63BE0A89" w14:textId="77777777" w:rsidR="00CE693C" w:rsidRPr="00F566BF" w:rsidRDefault="00CE693C" w:rsidP="00EF3662">
            <w:pPr>
              <w:jc w:val="center"/>
              <w:rPr>
                <w:rFonts w:ascii="GHEA Grapalat" w:hAnsi="GHEA Grapalat"/>
                <w:b/>
                <w:bCs/>
                <w:sz w:val="16"/>
                <w:szCs w:val="18"/>
                <w:lang w:val="es-ES"/>
              </w:rPr>
            </w:pPr>
            <w:r w:rsidRPr="00CB6DA8">
              <w:rPr>
                <w:rFonts w:ascii="GHEA Grapalat" w:hAnsi="GHEA Grapalat"/>
                <w:b/>
                <w:color w:val="000000"/>
                <w:sz w:val="16"/>
                <w:szCs w:val="16"/>
                <w:shd w:val="clear" w:color="auto" w:fill="FFFFFF"/>
              </w:rPr>
              <w:t>Արժեք</w:t>
            </w:r>
            <w:r w:rsidRPr="00CB6DA8">
              <w:rPr>
                <w:rFonts w:ascii="GHEA Grapalat" w:hAnsi="GHEA Grapalat"/>
                <w:b/>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ինքնարժեքի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կանխատեսվող</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շահույթի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հանրագումարը</w:t>
            </w:r>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14:paraId="0CA71D16"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ԱԱՀ**</w:t>
            </w:r>
          </w:p>
          <w:p w14:paraId="02139D61"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14:paraId="4589312F"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Ընդհանուր գինը</w:t>
            </w:r>
          </w:p>
          <w:p w14:paraId="3B30B297"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 xml:space="preserve"> /տառերով և թվերով/</w:t>
            </w:r>
          </w:p>
        </w:tc>
      </w:tr>
      <w:tr w:rsidR="00CE693C" w:rsidRPr="00F566BF" w14:paraId="69FD4B8A" w14:textId="77777777"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F566BF" w:rsidRDefault="00CE693C" w:rsidP="00EF3662">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F566BF" w:rsidRDefault="00CE693C" w:rsidP="00EF3662">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F566BF" w:rsidRDefault="00CE693C" w:rsidP="00CE693C">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CE693C" w:rsidRPr="00193100" w14:paraId="72447677" w14:textId="77777777"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547D56F"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14:paraId="1FD3D72C"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tcPr>
          <w:p w14:paraId="1CF27047"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1BCA1D9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33DE4D33" w14:textId="77777777" w:rsidR="00CE693C" w:rsidRPr="00F566BF" w:rsidRDefault="00CE693C" w:rsidP="00EF3662">
            <w:pPr>
              <w:jc w:val="center"/>
              <w:rPr>
                <w:rFonts w:ascii="GHEA Grapalat" w:hAnsi="GHEA Grapalat"/>
                <w:lang w:val="es-ES"/>
              </w:rPr>
            </w:pPr>
          </w:p>
        </w:tc>
      </w:tr>
      <w:tr w:rsidR="00CE693C" w:rsidRPr="00193100" w14:paraId="299DBD50" w14:textId="77777777"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81A45F"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14:paraId="538BB524"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tcPr>
          <w:p w14:paraId="31B0FDBF"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6E034FC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1018FC8F" w14:textId="77777777" w:rsidR="00CE693C" w:rsidRPr="00F566BF" w:rsidRDefault="00CE693C" w:rsidP="00EF3662">
            <w:pPr>
              <w:rPr>
                <w:rFonts w:ascii="GHEA Grapalat" w:hAnsi="GHEA Grapalat"/>
                <w:lang w:val="es-ES"/>
              </w:rPr>
            </w:pPr>
          </w:p>
        </w:tc>
      </w:tr>
      <w:tr w:rsidR="00CE693C" w:rsidRPr="00193100" w14:paraId="3BF1A8A3" w14:textId="77777777"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7464DB"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14:paraId="434DE147"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tcPr>
          <w:p w14:paraId="1DC831B8"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242819E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3176F715" w14:textId="77777777" w:rsidR="00CE693C" w:rsidRPr="00F566BF" w:rsidRDefault="00CE693C" w:rsidP="00EF3662">
            <w:pPr>
              <w:jc w:val="center"/>
              <w:rPr>
                <w:rFonts w:ascii="GHEA Grapalat" w:hAnsi="GHEA Grapalat"/>
                <w:lang w:val="es-ES"/>
              </w:rPr>
            </w:pPr>
          </w:p>
        </w:tc>
      </w:tr>
      <w:tr w:rsidR="00CE693C" w:rsidRPr="004F02AD" w14:paraId="00FD1935" w14:textId="77777777"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DF3E0C" w14:textId="77777777" w:rsidR="00CE693C" w:rsidRPr="004F02AD" w:rsidRDefault="00CE693C" w:rsidP="00EF3662">
            <w:pPr>
              <w:jc w:val="center"/>
              <w:rPr>
                <w:rFonts w:ascii="GHEA Grapalat" w:hAnsi="GHEA Grapalat"/>
                <w:b/>
                <w:bCs/>
                <w:sz w:val="18"/>
                <w:lang w:val="es-ES"/>
              </w:rPr>
            </w:pPr>
            <w:r w:rsidRPr="004F02AD">
              <w:rPr>
                <w:rFonts w:ascii="GHEA Grapalat" w:hAnsi="GHEA Grapalat"/>
                <w:b/>
                <w:bCs/>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F5C1B1D" w14:textId="77777777" w:rsidR="00CE693C" w:rsidRPr="004F02AD" w:rsidRDefault="00CE693C" w:rsidP="00EF3662">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tcPr>
          <w:p w14:paraId="1B890FB0" w14:textId="77777777" w:rsidR="00CE693C" w:rsidRPr="004F02AD"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742B98D8" w14:textId="77777777" w:rsidR="00CE693C" w:rsidRPr="004F02AD"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4793825E" w14:textId="77777777" w:rsidR="00CE693C" w:rsidRPr="004F02AD" w:rsidRDefault="00CE693C" w:rsidP="00EF3662">
            <w:pPr>
              <w:jc w:val="center"/>
              <w:rPr>
                <w:rFonts w:ascii="GHEA Grapalat" w:hAnsi="GHEA Grapalat"/>
                <w:lang w:val="es-ES"/>
              </w:rPr>
            </w:pPr>
          </w:p>
        </w:tc>
      </w:tr>
      <w:tr w:rsidR="00CE693C" w:rsidRPr="004F02AD" w14:paraId="3411719C" w14:textId="77777777"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BCBD8E" w14:textId="77777777" w:rsidR="00CE693C" w:rsidRPr="004F02AD" w:rsidRDefault="00CE693C" w:rsidP="00EF3662">
            <w:pPr>
              <w:jc w:val="center"/>
              <w:rPr>
                <w:rFonts w:ascii="GHEA Grapalat" w:hAnsi="GHEA Grapalat"/>
                <w:b/>
                <w:bCs/>
                <w:sz w:val="18"/>
                <w:lang w:val="es-ES"/>
              </w:rPr>
            </w:pPr>
            <w:r w:rsidRPr="004F02AD">
              <w:rPr>
                <w:rFonts w:ascii="GHEA Grapalat" w:hAnsi="GHEA Grapalat"/>
                <w:b/>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BC0A603" w14:textId="77777777" w:rsidR="00CE693C" w:rsidRPr="004F02AD" w:rsidRDefault="00CE693C" w:rsidP="00EF3662">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8AD93A0" w14:textId="77777777" w:rsidR="00CE693C" w:rsidRPr="004F02AD" w:rsidRDefault="00CE693C"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vAlign w:val="center"/>
          </w:tcPr>
          <w:p w14:paraId="76052AB4" w14:textId="77777777" w:rsidR="00CE693C" w:rsidRPr="004F02AD" w:rsidRDefault="00CE693C" w:rsidP="00EF3662">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vAlign w:val="center"/>
          </w:tcPr>
          <w:p w14:paraId="3F442377" w14:textId="77777777" w:rsidR="00CE693C" w:rsidRPr="004F02AD" w:rsidRDefault="00CE693C" w:rsidP="00EF3662">
            <w:pPr>
              <w:jc w:val="center"/>
              <w:rPr>
                <w:rFonts w:ascii="GHEA Grapalat" w:hAnsi="GHEA Grapalat"/>
                <w:sz w:val="20"/>
                <w:lang w:val="es-ES"/>
              </w:rPr>
            </w:pPr>
          </w:p>
        </w:tc>
      </w:tr>
    </w:tbl>
    <w:p w14:paraId="1C403E4C" w14:textId="77777777" w:rsidR="00B2572B" w:rsidRPr="004F02AD" w:rsidRDefault="00B2572B" w:rsidP="00EF3662">
      <w:pPr>
        <w:rPr>
          <w:rFonts w:ascii="GHEA Grapalat" w:hAnsi="GHEA Grapalat"/>
          <w:sz w:val="18"/>
          <w:szCs w:val="18"/>
          <w:lang w:val="es-ES"/>
        </w:rPr>
      </w:pPr>
    </w:p>
    <w:p w14:paraId="67A2AE2B" w14:textId="77777777" w:rsidR="00B2572B" w:rsidRPr="004F02AD" w:rsidRDefault="00B2572B" w:rsidP="00EF3662">
      <w:pPr>
        <w:rPr>
          <w:rFonts w:ascii="GHEA Grapalat" w:hAnsi="GHEA Grapalat"/>
          <w:sz w:val="18"/>
          <w:szCs w:val="18"/>
          <w:lang w:val="es-ES"/>
        </w:rPr>
      </w:pPr>
    </w:p>
    <w:p w14:paraId="6700892D" w14:textId="77777777" w:rsidR="00B2572B" w:rsidRPr="004F02AD" w:rsidRDefault="00B2572B" w:rsidP="00EF3662">
      <w:pPr>
        <w:rPr>
          <w:rFonts w:ascii="GHEA Grapalat" w:hAnsi="GHEA Grapalat"/>
          <w:sz w:val="18"/>
          <w:szCs w:val="18"/>
          <w:lang w:val="hy-AM"/>
        </w:rPr>
      </w:pPr>
    </w:p>
    <w:p w14:paraId="1A9B7039" w14:textId="77777777" w:rsidR="00B2572B" w:rsidRPr="004F02AD" w:rsidRDefault="00B2572B" w:rsidP="00EF3662">
      <w:pPr>
        <w:ind w:left="720" w:firstLine="720"/>
        <w:jc w:val="both"/>
        <w:rPr>
          <w:rFonts w:ascii="GHEA Grapalat" w:hAnsi="GHEA Grapalat"/>
          <w:sz w:val="20"/>
          <w:lang w:val="hy-AM"/>
        </w:rPr>
      </w:pPr>
      <w:r w:rsidRPr="004F02AD">
        <w:rPr>
          <w:rFonts w:ascii="GHEA Grapalat" w:hAnsi="GHEA Grapalat"/>
          <w:sz w:val="20"/>
        </w:rPr>
        <w:t xml:space="preserve">     </w:t>
      </w:r>
      <w:r w:rsidRPr="004F02AD">
        <w:rPr>
          <w:rFonts w:ascii="GHEA Grapalat" w:hAnsi="GHEA Grapalat"/>
          <w:sz w:val="20"/>
          <w:lang w:val="hy-AM"/>
        </w:rPr>
        <w:t xml:space="preserve">___________________________________________ </w:t>
      </w:r>
      <w:r w:rsidRPr="004F02AD">
        <w:rPr>
          <w:rFonts w:ascii="GHEA Grapalat" w:hAnsi="GHEA Grapalat"/>
          <w:sz w:val="20"/>
          <w:lang w:val="hy-AM"/>
        </w:rPr>
        <w:tab/>
        <w:t xml:space="preserve">                </w:t>
      </w:r>
      <w:r w:rsidRPr="004F02AD">
        <w:rPr>
          <w:rFonts w:ascii="GHEA Grapalat" w:hAnsi="GHEA Grapalat"/>
          <w:sz w:val="20"/>
        </w:rPr>
        <w:t xml:space="preserve">       </w:t>
      </w:r>
      <w:r w:rsidRPr="004F02AD">
        <w:rPr>
          <w:rFonts w:ascii="GHEA Grapalat" w:hAnsi="GHEA Grapalat"/>
          <w:sz w:val="20"/>
          <w:lang w:val="hy-AM"/>
        </w:rPr>
        <w:t xml:space="preserve">_____________ </w:t>
      </w:r>
    </w:p>
    <w:p w14:paraId="582CEB42" w14:textId="77777777" w:rsidR="00B2572B" w:rsidRPr="004F02AD" w:rsidRDefault="00B2572B" w:rsidP="00EF3662">
      <w:pPr>
        <w:jc w:val="both"/>
        <w:rPr>
          <w:rFonts w:ascii="GHEA Grapalat" w:hAnsi="GHEA Grapalat"/>
          <w:sz w:val="20"/>
          <w:vertAlign w:val="superscript"/>
          <w:lang w:val="hy-AM"/>
        </w:rPr>
      </w:pPr>
      <w:r w:rsidRPr="004F02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02AD">
        <w:rPr>
          <w:rFonts w:ascii="GHEA Grapalat" w:hAnsi="GHEA Grapalat"/>
          <w:sz w:val="20"/>
          <w:vertAlign w:val="superscript"/>
          <w:lang w:val="hy-AM"/>
        </w:rPr>
        <w:tab/>
      </w:r>
    </w:p>
    <w:p w14:paraId="4E4A37CA" w14:textId="77777777"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 xml:space="preserve">    </w:t>
      </w:r>
    </w:p>
    <w:p w14:paraId="104B210B" w14:textId="4CF25108"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Կ. Տ.</w:t>
      </w:r>
      <w:r w:rsidRPr="004F02AD">
        <w:rPr>
          <w:rFonts w:ascii="GHEA Grapalat" w:hAnsi="GHEA Grapalat"/>
          <w:sz w:val="20"/>
          <w:lang w:val="hy-AM"/>
        </w:rPr>
        <w:tab/>
      </w:r>
      <w:r w:rsidRPr="004F02AD">
        <w:rPr>
          <w:rFonts w:ascii="GHEA Grapalat" w:hAnsi="GHEA Grapalat"/>
          <w:sz w:val="20"/>
          <w:lang w:val="hy-AM"/>
        </w:rPr>
        <w:tab/>
        <w:t xml:space="preserve"> </w:t>
      </w:r>
    </w:p>
    <w:p w14:paraId="2D3F629D" w14:textId="77777777" w:rsidR="00B2572B" w:rsidRPr="004F02AD" w:rsidRDefault="00B2572B" w:rsidP="00EF3662">
      <w:pPr>
        <w:jc w:val="right"/>
        <w:rPr>
          <w:rFonts w:ascii="GHEA Grapalat" w:hAnsi="GHEA Grapalat"/>
          <w:sz w:val="20"/>
          <w:lang w:val="hy-AM"/>
        </w:rPr>
      </w:pPr>
    </w:p>
    <w:p w14:paraId="73B6DCAD" w14:textId="77777777" w:rsidR="00B2572B" w:rsidRPr="004F02AD" w:rsidRDefault="00B2572B" w:rsidP="00EF3662">
      <w:pPr>
        <w:rPr>
          <w:rFonts w:ascii="GHEA Grapalat" w:hAnsi="GHEA Grapalat" w:cs="Sylfaen"/>
          <w:i/>
          <w:sz w:val="16"/>
          <w:szCs w:val="16"/>
          <w:lang w:val="hy-AM" w:eastAsia="ru-RU"/>
        </w:rPr>
      </w:pPr>
    </w:p>
    <w:p w14:paraId="493CC92A" w14:textId="77777777" w:rsidR="00B2572B" w:rsidRPr="004F02AD" w:rsidRDefault="00B2572B" w:rsidP="00EF3662">
      <w:pPr>
        <w:rPr>
          <w:rFonts w:ascii="GHEA Grapalat" w:hAnsi="GHEA Grapalat" w:cs="Sylfaen"/>
          <w:i/>
          <w:sz w:val="16"/>
          <w:szCs w:val="16"/>
          <w:lang w:val="hy-AM" w:eastAsia="ru-RU"/>
        </w:rPr>
      </w:pPr>
    </w:p>
    <w:p w14:paraId="3BFE34E3" w14:textId="77777777" w:rsidR="00B2572B" w:rsidRPr="004F02AD" w:rsidRDefault="00B2572B" w:rsidP="00EF3662">
      <w:pPr>
        <w:rPr>
          <w:rFonts w:ascii="GHEA Grapalat" w:hAnsi="GHEA Grapalat" w:cs="Sylfaen"/>
          <w:i/>
          <w:sz w:val="16"/>
          <w:szCs w:val="16"/>
          <w:lang w:val="hy-AM" w:eastAsia="ru-RU"/>
        </w:rPr>
      </w:pPr>
    </w:p>
    <w:p w14:paraId="223FC022" w14:textId="77777777" w:rsidR="00B2572B" w:rsidRPr="004F02AD" w:rsidRDefault="00B2572B" w:rsidP="00EF3662">
      <w:pPr>
        <w:rPr>
          <w:rFonts w:ascii="GHEA Grapalat" w:hAnsi="GHEA Grapalat" w:cs="Sylfaen"/>
          <w:i/>
          <w:sz w:val="16"/>
          <w:szCs w:val="16"/>
          <w:lang w:val="hy-AM" w:eastAsia="ru-RU"/>
        </w:rPr>
      </w:pPr>
    </w:p>
    <w:p w14:paraId="02BA9FC3" w14:textId="77777777" w:rsidR="00B2572B" w:rsidRPr="004F02AD" w:rsidRDefault="00B2572B" w:rsidP="00EF3662">
      <w:pPr>
        <w:rPr>
          <w:rFonts w:ascii="GHEA Grapalat" w:hAnsi="GHEA Grapalat" w:cs="Sylfaen"/>
          <w:i/>
          <w:sz w:val="16"/>
          <w:szCs w:val="16"/>
          <w:lang w:val="hy-AM" w:eastAsia="ru-RU"/>
        </w:rPr>
      </w:pPr>
    </w:p>
    <w:p w14:paraId="4C8FB349" w14:textId="77777777" w:rsidR="00B2572B" w:rsidRPr="00F566BF" w:rsidRDefault="00B2572B" w:rsidP="00EF3662">
      <w:pPr>
        <w:rPr>
          <w:rFonts w:ascii="GHEA Grapalat" w:hAnsi="GHEA Grapalat" w:cs="Sylfaen"/>
          <w:i/>
          <w:sz w:val="16"/>
          <w:szCs w:val="16"/>
          <w:lang w:val="hy-AM" w:eastAsia="ru-RU"/>
        </w:rPr>
      </w:pPr>
    </w:p>
    <w:p w14:paraId="3FDDE13F" w14:textId="77777777" w:rsidR="00B2572B" w:rsidRPr="00F566BF" w:rsidRDefault="00B2572B" w:rsidP="00EF3662">
      <w:pPr>
        <w:rPr>
          <w:rFonts w:ascii="GHEA Grapalat" w:hAnsi="GHEA Grapalat" w:cs="Sylfaen"/>
          <w:i/>
          <w:sz w:val="16"/>
          <w:szCs w:val="16"/>
          <w:lang w:val="hy-AM" w:eastAsia="ru-RU"/>
        </w:rPr>
      </w:pPr>
    </w:p>
    <w:p w14:paraId="3E1703AE" w14:textId="77777777" w:rsidR="00B2572B" w:rsidRPr="00F566BF" w:rsidRDefault="00B2572B" w:rsidP="00EF3662">
      <w:pPr>
        <w:rPr>
          <w:rFonts w:ascii="GHEA Grapalat" w:hAnsi="GHEA Grapalat" w:cs="Sylfaen"/>
          <w:i/>
          <w:sz w:val="16"/>
          <w:szCs w:val="16"/>
          <w:lang w:val="hy-AM" w:eastAsia="ru-RU"/>
        </w:rPr>
      </w:pPr>
    </w:p>
    <w:p w14:paraId="13F5033B" w14:textId="77777777" w:rsidR="00B2572B" w:rsidRPr="00F566BF" w:rsidRDefault="00B2572B" w:rsidP="00EF3662">
      <w:pPr>
        <w:rPr>
          <w:rFonts w:ascii="GHEA Grapalat" w:hAnsi="GHEA Grapalat" w:cs="Sylfaen"/>
          <w:i/>
          <w:sz w:val="16"/>
          <w:szCs w:val="16"/>
          <w:lang w:val="hy-AM" w:eastAsia="ru-RU"/>
        </w:rPr>
      </w:pPr>
    </w:p>
    <w:p w14:paraId="398999D1" w14:textId="77777777" w:rsidR="00B2572B" w:rsidRPr="00F566BF" w:rsidRDefault="00B2572B" w:rsidP="00EF3662">
      <w:pPr>
        <w:rPr>
          <w:rFonts w:ascii="GHEA Grapalat" w:hAnsi="GHEA Grapalat" w:cs="Sylfaen"/>
          <w:i/>
          <w:sz w:val="16"/>
          <w:szCs w:val="16"/>
          <w:lang w:val="hy-AM" w:eastAsia="ru-RU"/>
        </w:rPr>
      </w:pPr>
    </w:p>
    <w:p w14:paraId="6EDEC748" w14:textId="77777777" w:rsidR="00B2572B" w:rsidRPr="00F566BF" w:rsidRDefault="00B2572B" w:rsidP="00EF3662">
      <w:pPr>
        <w:rPr>
          <w:rFonts w:ascii="GHEA Grapalat" w:hAnsi="GHEA Grapalat" w:cs="Sylfaen"/>
          <w:i/>
          <w:sz w:val="16"/>
          <w:szCs w:val="16"/>
          <w:lang w:val="hy-AM" w:eastAsia="ru-RU"/>
        </w:rPr>
      </w:pPr>
    </w:p>
    <w:p w14:paraId="071B7DB8" w14:textId="77777777" w:rsidR="004F02AD" w:rsidRPr="001E7733" w:rsidRDefault="004F02AD" w:rsidP="004F02AD">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է</w:t>
      </w:r>
      <w:r w:rsidRPr="001E7733">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հրապարակելը</w:t>
      </w:r>
      <w:r w:rsidRPr="00A65C38">
        <w:rPr>
          <w:rFonts w:ascii="GHEA Grapalat" w:hAnsi="GHEA Grapalat"/>
          <w:i/>
          <w:sz w:val="16"/>
          <w:szCs w:val="16"/>
          <w:lang w:val="hy-AM"/>
        </w:rPr>
        <w:t>:</w:t>
      </w:r>
    </w:p>
    <w:p w14:paraId="44B2BF34" w14:textId="77777777" w:rsidR="004F02AD" w:rsidRPr="0015088E" w:rsidRDefault="004F02AD" w:rsidP="004F02AD">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390059F" w14:textId="77777777" w:rsidR="00B2572B" w:rsidRPr="004F02AD" w:rsidRDefault="00B2572B" w:rsidP="00EF3662">
      <w:pPr>
        <w:rPr>
          <w:rFonts w:ascii="GHEA Grapalat" w:hAnsi="GHEA Grapalat" w:cs="Sylfaen"/>
          <w:i/>
          <w:sz w:val="16"/>
          <w:szCs w:val="16"/>
          <w:lang w:val="es-ES" w:eastAsia="ru-RU"/>
        </w:rPr>
      </w:pPr>
    </w:p>
    <w:p w14:paraId="77349753" w14:textId="77777777" w:rsidR="00B2572B" w:rsidRPr="00F566BF" w:rsidRDefault="00B2572B" w:rsidP="00EF3662">
      <w:pPr>
        <w:pStyle w:val="31"/>
        <w:spacing w:line="240" w:lineRule="auto"/>
        <w:jc w:val="right"/>
        <w:rPr>
          <w:rFonts w:ascii="GHEA Grapalat" w:hAnsi="GHEA Grapalat"/>
          <w:i/>
          <w:lang w:val="hy-AM"/>
        </w:rPr>
      </w:pPr>
    </w:p>
    <w:p w14:paraId="379E4104" w14:textId="77777777" w:rsidR="00B2572B" w:rsidRPr="00F566BF" w:rsidRDefault="00B2572B" w:rsidP="00EF3662">
      <w:pPr>
        <w:pStyle w:val="31"/>
        <w:spacing w:line="240" w:lineRule="auto"/>
        <w:jc w:val="right"/>
        <w:rPr>
          <w:rFonts w:ascii="GHEA Grapalat" w:hAnsi="GHEA Grapalat"/>
          <w:i/>
          <w:lang w:val="hy-AM"/>
        </w:rPr>
      </w:pPr>
    </w:p>
    <w:p w14:paraId="4D3105A7" w14:textId="77777777" w:rsidR="00B2572B" w:rsidRPr="00F566BF" w:rsidRDefault="00B2572B" w:rsidP="00EF3662">
      <w:pPr>
        <w:pStyle w:val="31"/>
        <w:spacing w:line="240" w:lineRule="auto"/>
        <w:jc w:val="right"/>
        <w:rPr>
          <w:rFonts w:ascii="GHEA Grapalat" w:hAnsi="GHEA Grapalat"/>
          <w:i/>
          <w:lang w:val="hy-AM"/>
        </w:rPr>
      </w:pPr>
    </w:p>
    <w:p w14:paraId="6CB2B148" w14:textId="77777777" w:rsidR="00B2572B" w:rsidRPr="00F566BF" w:rsidRDefault="00B2572B" w:rsidP="00EF3662">
      <w:pPr>
        <w:pStyle w:val="31"/>
        <w:spacing w:line="240" w:lineRule="auto"/>
        <w:jc w:val="right"/>
        <w:rPr>
          <w:rFonts w:ascii="GHEA Grapalat" w:hAnsi="GHEA Grapalat"/>
          <w:i/>
          <w:lang w:val="es-ES" w:eastAsia="ru-RU"/>
        </w:rPr>
      </w:pPr>
    </w:p>
    <w:p w14:paraId="1E47FA4A" w14:textId="77777777" w:rsidR="000B1088" w:rsidRPr="00F566BF" w:rsidDel="000B1088" w:rsidRDefault="00B2572B" w:rsidP="000B1088">
      <w:pPr>
        <w:pStyle w:val="31"/>
        <w:spacing w:line="240" w:lineRule="auto"/>
        <w:jc w:val="right"/>
        <w:rPr>
          <w:rFonts w:ascii="GHEA Grapalat" w:hAnsi="GHEA Grapalat"/>
          <w:i/>
          <w:lang w:val="es-ES" w:eastAsia="ru-RU"/>
        </w:rPr>
      </w:pPr>
      <w:r w:rsidRPr="00F566BF">
        <w:rPr>
          <w:rFonts w:ascii="GHEA Grapalat" w:hAnsi="GHEA Grapalat"/>
          <w:i/>
          <w:lang w:val="es-ES" w:eastAsia="ru-RU"/>
        </w:rPr>
        <w:br w:type="page"/>
      </w:r>
    </w:p>
    <w:p w14:paraId="6B3E8F82" w14:textId="77777777" w:rsidR="0071068C" w:rsidRPr="002D4DC4" w:rsidRDefault="0071068C" w:rsidP="0071068C">
      <w:pPr>
        <w:pStyle w:val="31"/>
        <w:spacing w:line="240" w:lineRule="auto"/>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Pr="002D4DC4">
        <w:rPr>
          <w:rFonts w:ascii="GHEA Grapalat" w:hAnsi="GHEA Grapalat" w:cs="Arial"/>
          <w:b/>
          <w:lang w:val="hy-AM"/>
        </w:rPr>
        <w:t>4</w:t>
      </w:r>
    </w:p>
    <w:p w14:paraId="5A145879" w14:textId="68BDF9E5" w:rsidR="0071068C" w:rsidRPr="00F566BF" w:rsidRDefault="0071068C" w:rsidP="0071068C">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633BF7">
        <w:rPr>
          <w:rFonts w:ascii="GHEA Grapalat" w:hAnsi="GHEA Grapalat"/>
          <w:sz w:val="24"/>
          <w:szCs w:val="24"/>
          <w:lang w:val="hy-AM"/>
        </w:rPr>
        <w:t>ԱՄԱՀ-ՓՄ-ԳՀԾՁԲ-26/09</w:t>
      </w:r>
      <w:r w:rsidRPr="00F566BF">
        <w:rPr>
          <w:rFonts w:ascii="GHEA Grapalat" w:hAnsi="GHEA Grapalat"/>
          <w:sz w:val="24"/>
          <w:szCs w:val="24"/>
          <w:lang w:val="hy-AM"/>
        </w:rPr>
        <w:t>»</w:t>
      </w:r>
      <w:r w:rsidRPr="00F566BF">
        <w:rPr>
          <w:rFonts w:ascii="GHEA Grapalat" w:hAnsi="GHEA Grapalat" w:cs="Sylfaen"/>
          <w:b/>
          <w:lang w:val="es-ES"/>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599309AD" w14:textId="512C5C56" w:rsidR="0071068C" w:rsidRPr="00F566BF" w:rsidRDefault="0071068C" w:rsidP="0071068C">
      <w:pPr>
        <w:pStyle w:val="31"/>
        <w:spacing w:line="240" w:lineRule="auto"/>
        <w:jc w:val="right"/>
        <w:rPr>
          <w:rFonts w:ascii="GHEA Grapalat" w:hAnsi="GHEA Grapalat"/>
          <w:szCs w:val="24"/>
          <w:lang w:val="hy-AM"/>
        </w:rPr>
      </w:pPr>
      <w:r>
        <w:rPr>
          <w:rFonts w:ascii="GHEA Grapalat" w:hAnsi="GHEA Grapalat" w:cs="Arial"/>
          <w:b/>
          <w:lang w:val="hy-AM"/>
        </w:rPr>
        <w:t>Գնանշման հարցման</w:t>
      </w:r>
      <w:r w:rsidRPr="00F566BF">
        <w:rPr>
          <w:rFonts w:ascii="GHEA Grapalat" w:hAnsi="GHEA Grapalat" w:cs="Arial"/>
          <w:b/>
          <w:lang w:val="hy-AM"/>
        </w:rPr>
        <w:t xml:space="preserve"> </w:t>
      </w:r>
      <w:r w:rsidRPr="00F566BF">
        <w:rPr>
          <w:rFonts w:ascii="GHEA Grapalat" w:hAnsi="GHEA Grapalat" w:cs="Sylfaen"/>
          <w:b/>
          <w:lang w:val="hy-AM"/>
        </w:rPr>
        <w:t>հրավերի</w:t>
      </w:r>
    </w:p>
    <w:p w14:paraId="78E70504" w14:textId="77777777" w:rsidR="0071068C" w:rsidRPr="002D4DC4" w:rsidRDefault="0071068C" w:rsidP="0071068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D4DC4">
        <w:rPr>
          <w:rStyle w:val="af5"/>
          <w:rFonts w:ascii="GHEA Grapalat" w:hAnsi="GHEA Grapalat"/>
          <w:color w:val="000000"/>
          <w:sz w:val="20"/>
          <w:szCs w:val="20"/>
          <w:lang w:val="hy-AM"/>
        </w:rPr>
        <w:t>ԵՐԱՇԽԻՔ N __________</w:t>
      </w:r>
    </w:p>
    <w:p w14:paraId="51B85C1E" w14:textId="77777777" w:rsidR="0071068C" w:rsidRPr="002D4DC4" w:rsidRDefault="0071068C" w:rsidP="0071068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D4DC4">
        <w:rPr>
          <w:rStyle w:val="af5"/>
          <w:rFonts w:ascii="GHEA Grapalat" w:hAnsi="GHEA Grapalat"/>
          <w:color w:val="000000"/>
          <w:sz w:val="20"/>
          <w:szCs w:val="20"/>
          <w:lang w:val="hy-AM"/>
        </w:rPr>
        <w:t>(որակավորման ապահովում)</w:t>
      </w:r>
    </w:p>
    <w:p w14:paraId="28B2D9DE" w14:textId="77777777" w:rsidR="0071068C" w:rsidRPr="002D4DC4" w:rsidRDefault="0071068C" w:rsidP="0071068C">
      <w:pPr>
        <w:pStyle w:val="af4"/>
        <w:shd w:val="clear" w:color="auto" w:fill="FFFFFF"/>
        <w:spacing w:before="0" w:beforeAutospacing="0" w:after="0" w:afterAutospacing="0"/>
        <w:ind w:firstLine="375"/>
        <w:rPr>
          <w:rStyle w:val="af5"/>
          <w:lang w:val="hy-AM"/>
        </w:rPr>
      </w:pPr>
    </w:p>
    <w:p w14:paraId="7136148B" w14:textId="44503962" w:rsidR="0071068C" w:rsidRPr="00F566BF" w:rsidRDefault="0071068C" w:rsidP="0071068C">
      <w:pPr>
        <w:pStyle w:val="af4"/>
        <w:shd w:val="clear" w:color="auto" w:fill="FFFFFF"/>
        <w:spacing w:before="0" w:beforeAutospacing="0" w:after="0" w:afterAutospacing="0"/>
        <w:ind w:firstLine="375"/>
        <w:rPr>
          <w:rFonts w:ascii="GHEA Grapalat" w:hAnsi="GHEA Grapalat" w:cs="Sylfaen"/>
          <w:vertAlign w:val="superscript"/>
          <w:lang w:val="hy-AM"/>
        </w:rPr>
      </w:pPr>
      <w:r w:rsidRPr="002D4DC4">
        <w:rPr>
          <w:rStyle w:val="af5"/>
          <w:rFonts w:ascii="GHEA Grapalat" w:hAnsi="GHEA Grapalat"/>
          <w:b w:val="0"/>
          <w:bCs w:val="0"/>
          <w:sz w:val="20"/>
          <w:szCs w:val="20"/>
          <w:lang w:val="hy-AM"/>
        </w:rPr>
        <w:tab/>
        <w:t xml:space="preserve">1.Սույն երաշխիքը (այսուհետ՝ երաշխիք) հանդիսանում է </w:t>
      </w:r>
      <w:r>
        <w:rPr>
          <w:rStyle w:val="af5"/>
          <w:rFonts w:ascii="GHEA Grapalat" w:hAnsi="GHEA Grapalat"/>
          <w:b w:val="0"/>
          <w:bCs w:val="0"/>
          <w:sz w:val="20"/>
          <w:szCs w:val="20"/>
          <w:u w:val="single"/>
          <w:lang w:val="hy-AM"/>
        </w:rPr>
        <w:t>ՀՀ Արմավիրի մարզի Արաքսի համայնքապետարանը</w:t>
      </w:r>
      <w:r w:rsidRPr="002D4DC4">
        <w:rPr>
          <w:rStyle w:val="af5"/>
          <w:rFonts w:ascii="GHEA Grapalat" w:hAnsi="GHEA Grapalat"/>
          <w:b w:val="0"/>
          <w:bCs w:val="0"/>
          <w:sz w:val="20"/>
          <w:szCs w:val="20"/>
          <w:lang w:val="hy-AM"/>
        </w:rPr>
        <w:t xml:space="preserve">(այսուհետ՝ բենեֆիցիար) կողմից </w:t>
      </w:r>
      <w:r w:rsidR="00633BF7">
        <w:rPr>
          <w:rFonts w:ascii="GHEA Grapalat" w:hAnsi="GHEA Grapalat"/>
          <w:lang w:val="hy-AM"/>
        </w:rPr>
        <w:t>ԱՄԱՀ-ՓՄ-ԳՀԾՁԲ-26/09</w:t>
      </w:r>
      <w:r>
        <w:rPr>
          <w:rFonts w:ascii="GHEA Grapalat" w:hAnsi="GHEA Grapalat"/>
          <w:lang w:val="hy-AM"/>
        </w:rPr>
        <w:t xml:space="preserve"> </w:t>
      </w:r>
      <w:r w:rsidRPr="002D4DC4">
        <w:rPr>
          <w:rStyle w:val="af5"/>
          <w:rFonts w:ascii="GHEA Grapalat" w:hAnsi="GHEA Grapalat"/>
          <w:b w:val="0"/>
          <w:bCs w:val="0"/>
          <w:sz w:val="20"/>
          <w:szCs w:val="20"/>
          <w:lang w:val="hy-AM"/>
        </w:rPr>
        <w:t xml:space="preserve"> ծածկագրով կազմակերպված</w:t>
      </w:r>
      <w:r w:rsidRPr="002D4DC4">
        <w:rPr>
          <w:rFonts w:cs="Sylfaen"/>
          <w:vertAlign w:val="superscript"/>
          <w:lang w:val="hy-AM"/>
        </w:rPr>
        <w:t xml:space="preserve">                       </w:t>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F566BF">
        <w:rPr>
          <w:rFonts w:ascii="GHEA Grapalat" w:hAnsi="GHEA Grapalat" w:cs="Sylfaen"/>
          <w:vertAlign w:val="superscript"/>
          <w:lang w:val="hy-AM"/>
        </w:rPr>
        <w:t xml:space="preserve">ընթացակարգի ծածկագիրը </w:t>
      </w:r>
    </w:p>
    <w:p w14:paraId="42BF15ED" w14:textId="77777777" w:rsidR="0071068C" w:rsidRPr="002D4DC4" w:rsidRDefault="0071068C" w:rsidP="0071068C">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գնման ընթացակարգի արդյունքում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 xml:space="preserve"> </w:t>
      </w:r>
    </w:p>
    <w:p w14:paraId="37B901A3" w14:textId="77777777" w:rsidR="0071068C" w:rsidRPr="00F566BF" w:rsidRDefault="0071068C" w:rsidP="0071068C">
      <w:pPr>
        <w:pStyle w:val="af4"/>
        <w:shd w:val="clear" w:color="auto" w:fill="FFFFFF"/>
        <w:spacing w:before="0" w:beforeAutospacing="0" w:after="0" w:afterAutospacing="0"/>
        <w:ind w:firstLine="375"/>
        <w:rPr>
          <w:rFonts w:cs="Sylfaen"/>
          <w:vertAlign w:val="superscript"/>
          <w:lang w:val="hy-AM"/>
        </w:rPr>
      </w:pP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F566BF">
        <w:rPr>
          <w:rFonts w:ascii="GHEA Grapalat" w:hAnsi="GHEA Grapalat" w:cs="Sylfaen"/>
          <w:vertAlign w:val="superscript"/>
          <w:lang w:val="hy-AM"/>
        </w:rPr>
        <w:t>ընտրված մասնակցի անվանումը</w:t>
      </w:r>
    </w:p>
    <w:p w14:paraId="4F808A34" w14:textId="77777777" w:rsidR="0071068C" w:rsidRPr="002D4DC4" w:rsidRDefault="0071068C" w:rsidP="0071068C">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(այսուհետ՝ պրի</w:t>
      </w:r>
      <w:r>
        <w:rPr>
          <w:rStyle w:val="af5"/>
          <w:rFonts w:ascii="GHEA Grapalat" w:hAnsi="GHEA Grapalat"/>
          <w:b w:val="0"/>
          <w:bCs w:val="0"/>
          <w:sz w:val="20"/>
          <w:szCs w:val="20"/>
          <w:lang w:val="hy-AM"/>
        </w:rPr>
        <w:t>ն</w:t>
      </w:r>
      <w:r w:rsidRPr="002D4DC4">
        <w:rPr>
          <w:rStyle w:val="af5"/>
          <w:rFonts w:ascii="GHEA Grapalat" w:hAnsi="GHEA Grapalat"/>
          <w:b w:val="0"/>
          <w:bCs w:val="0"/>
          <w:sz w:val="20"/>
          <w:szCs w:val="20"/>
          <w:lang w:val="hy-AM"/>
        </w:rPr>
        <w:t>ցիպալ) կողմից կնքվելիք N</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t xml:space="preserve">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t xml:space="preserve">  </w:t>
      </w:r>
      <w:r w:rsidRPr="002D4DC4">
        <w:rPr>
          <w:rStyle w:val="af5"/>
          <w:rFonts w:ascii="GHEA Grapalat" w:hAnsi="GHEA Grapalat"/>
          <w:b w:val="0"/>
          <w:bCs w:val="0"/>
          <w:sz w:val="20"/>
          <w:szCs w:val="20"/>
          <w:lang w:val="hy-AM"/>
        </w:rPr>
        <w:tab/>
        <w:t xml:space="preserve"> </w:t>
      </w:r>
      <w:r w:rsidRPr="002D4DC4">
        <w:rPr>
          <w:rStyle w:val="af5"/>
          <w:rFonts w:ascii="GHEA Grapalat" w:hAnsi="GHEA Grapalat"/>
          <w:b w:val="0"/>
          <w:bCs w:val="0"/>
          <w:sz w:val="20"/>
          <w:szCs w:val="20"/>
          <w:lang w:val="hy-AM"/>
        </w:rPr>
        <w:tab/>
        <w:t xml:space="preserve">            </w:t>
      </w:r>
      <w:r w:rsidRPr="00F566BF">
        <w:rPr>
          <w:rFonts w:ascii="GHEA Grapalat" w:hAnsi="GHEA Grapalat" w:cs="Sylfaen"/>
          <w:vertAlign w:val="superscript"/>
          <w:lang w:val="hy-AM"/>
        </w:rPr>
        <w:t xml:space="preserve">կնքվելիք պայմանագրի </w:t>
      </w:r>
      <w:r w:rsidRPr="002D4DC4">
        <w:rPr>
          <w:rFonts w:ascii="GHEA Grapalat" w:hAnsi="GHEA Grapalat" w:cs="Sylfaen"/>
          <w:vertAlign w:val="superscript"/>
          <w:lang w:val="hy-AM"/>
        </w:rPr>
        <w:t>համարը</w:t>
      </w:r>
    </w:p>
    <w:p w14:paraId="1142CB61" w14:textId="77777777" w:rsidR="0071068C" w:rsidRPr="002D4DC4" w:rsidRDefault="0071068C" w:rsidP="0071068C">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4A80FD96" w14:textId="77777777" w:rsidR="0071068C" w:rsidRPr="002D4DC4" w:rsidRDefault="0071068C" w:rsidP="0071068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2. Երաշխիքով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 xml:space="preserve"> (այսուհետ՝ երաշխիք տվող </w:t>
      </w:r>
    </w:p>
    <w:p w14:paraId="518D49EB" w14:textId="77777777" w:rsidR="0071068C" w:rsidRPr="002D4DC4" w:rsidRDefault="0071068C" w:rsidP="0071068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Pr>
          <w:rStyle w:val="af5"/>
          <w:rFonts w:ascii="GHEA Grapalat" w:hAnsi="GHEA Grapalat"/>
          <w:b w:val="0"/>
          <w:bCs w:val="0"/>
          <w:sz w:val="20"/>
          <w:szCs w:val="20"/>
          <w:lang w:val="hy-AM"/>
        </w:rPr>
        <w:tab/>
      </w:r>
      <w:r>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 xml:space="preserve">    </w:t>
      </w:r>
      <w:r w:rsidRPr="002D4DC4">
        <w:rPr>
          <w:rFonts w:ascii="GHEA Grapalat" w:hAnsi="GHEA Grapalat" w:cs="Sylfaen"/>
          <w:vertAlign w:val="superscript"/>
          <w:lang w:val="hy-AM"/>
        </w:rPr>
        <w:t>երաշխիքը տվող բանկի</w:t>
      </w:r>
      <w:r>
        <w:rPr>
          <w:rFonts w:ascii="GHEA Grapalat" w:hAnsi="GHEA Grapalat" w:cs="Sylfaen"/>
          <w:vertAlign w:val="superscript"/>
          <w:lang w:val="hy-AM"/>
        </w:rPr>
        <w:t xml:space="preserve"> </w:t>
      </w:r>
      <w:r w:rsidRPr="00F566BF">
        <w:rPr>
          <w:rFonts w:ascii="GHEA Grapalat" w:hAnsi="GHEA Grapalat" w:cs="Sylfaen"/>
          <w:vertAlign w:val="superscript"/>
          <w:lang w:val="hy-AM"/>
        </w:rPr>
        <w:t>անվանումը</w:t>
      </w:r>
    </w:p>
    <w:p w14:paraId="3459A1D3" w14:textId="77777777" w:rsidR="0071068C" w:rsidRPr="002D4DC4" w:rsidRDefault="0071068C" w:rsidP="0071068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D4DC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t xml:space="preserve">  </w:t>
      </w:r>
    </w:p>
    <w:p w14:paraId="6DA1F33E" w14:textId="77777777" w:rsidR="0071068C" w:rsidRPr="002D4DC4" w:rsidRDefault="0071068C" w:rsidP="0071068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գումարը թվերով և տառերով</w:t>
      </w:r>
    </w:p>
    <w:p w14:paraId="78FD7852" w14:textId="380C23D3" w:rsidR="0071068C" w:rsidRPr="002D4DC4" w:rsidRDefault="0071068C" w:rsidP="0071068C">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2D4DC4">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BE5525">
        <w:rPr>
          <w:rFonts w:ascii="Sylfaen" w:hAnsi="Sylfaen" w:cs="Arial"/>
          <w:sz w:val="18"/>
          <w:szCs w:val="18"/>
          <w:lang w:val="hy-AM"/>
        </w:rPr>
        <w:t xml:space="preserve">900325165109 </w:t>
      </w:r>
      <w:r w:rsidRPr="002D4DC4">
        <w:rPr>
          <w:rStyle w:val="af5"/>
          <w:rFonts w:ascii="GHEA Grapalat" w:hAnsi="GHEA Grapalat"/>
          <w:b w:val="0"/>
          <w:bCs w:val="0"/>
          <w:sz w:val="20"/>
          <w:szCs w:val="20"/>
          <w:lang w:val="hy-AM"/>
        </w:rPr>
        <w:t xml:space="preserve"> հաշվեհամարին փոխանցման միջոցով:</w:t>
      </w:r>
    </w:p>
    <w:p w14:paraId="5E0A110D" w14:textId="77777777" w:rsidR="0071068C" w:rsidRPr="002D4DC4" w:rsidRDefault="0071068C" w:rsidP="0071068C">
      <w:pPr>
        <w:pStyle w:val="af4"/>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14:paraId="433D0F5E" w14:textId="77777777" w:rsidR="0071068C" w:rsidRPr="002D4DC4" w:rsidRDefault="0071068C" w:rsidP="0071068C">
      <w:pPr>
        <w:pStyle w:val="af4"/>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883555A" w14:textId="77777777" w:rsidR="0071068C" w:rsidRPr="00842CF6" w:rsidRDefault="0071068C" w:rsidP="0071068C">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5 </w:t>
      </w:r>
      <w:r w:rsidRPr="00842CF6">
        <w:rPr>
          <w:rFonts w:ascii="GHEA Grapalat" w:hAnsi="GHEA Grapalat"/>
          <w:color w:val="000000"/>
          <w:sz w:val="20"/>
          <w:szCs w:val="20"/>
          <w:lang w:val="hy-AM"/>
        </w:rPr>
        <w:t>. Երաշխիքը գործում է</w:t>
      </w:r>
      <w:r>
        <w:rPr>
          <w:rFonts w:ascii="GHEA Grapalat" w:hAnsi="GHEA Grapalat"/>
          <w:color w:val="000000"/>
          <w:sz w:val="20"/>
          <w:szCs w:val="20"/>
          <w:lang w:val="hy-AM"/>
        </w:rPr>
        <w:t xml:space="preserve"> թողարկման պահից և ուժի մեջ է</w:t>
      </w:r>
      <w:r w:rsidRPr="00842CF6">
        <w:rPr>
          <w:rFonts w:ascii="GHEA Grapalat" w:hAnsi="GHEA Grapalat"/>
          <w:color w:val="000000"/>
          <w:sz w:val="20"/>
          <w:szCs w:val="20"/>
          <w:lang w:val="hy-AM"/>
        </w:rPr>
        <w:t xml:space="preserve"> բենեֆիցիարի և պրինցիպալի միջև N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14:paraId="016E2D20" w14:textId="77777777" w:rsidR="0071068C" w:rsidRPr="00842CF6" w:rsidRDefault="0071068C" w:rsidP="0071068C">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14:paraId="7AC5C66A" w14:textId="77777777" w:rsidR="0071068C" w:rsidRPr="00842CF6" w:rsidRDefault="0071068C" w:rsidP="0071068C">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ծածկագրով կնքվելիք պայմանագիրն ուժի մեջ մտնելու օրվանից մինչև</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14:paraId="1059CDA4" w14:textId="77777777" w:rsidR="0071068C" w:rsidRPr="00842CF6" w:rsidRDefault="0071068C" w:rsidP="0071068C">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842CF6">
        <w:rPr>
          <w:rFonts w:ascii="GHEA Grapalat" w:hAnsi="GHEA Grapalat" w:cs="Sylfaen"/>
          <w:vertAlign w:val="superscript"/>
          <w:lang w:val="hy-AM"/>
        </w:rPr>
        <w:t xml:space="preserve">  կնքվել</w:t>
      </w:r>
      <w:r>
        <w:rPr>
          <w:rFonts w:ascii="GHEA Grapalat" w:hAnsi="GHEA Grapalat" w:cs="Sylfaen"/>
          <w:vertAlign w:val="superscript"/>
          <w:lang w:val="hy-AM"/>
        </w:rPr>
        <w:t xml:space="preserve">իք պայմանագրով նախատեսված </w:t>
      </w:r>
    </w:p>
    <w:p w14:paraId="6032D8A1" w14:textId="77777777" w:rsidR="0071068C" w:rsidRDefault="0071068C" w:rsidP="0071068C">
      <w:pPr>
        <w:pStyle w:val="aff3"/>
        <w:tabs>
          <w:tab w:val="left" w:pos="0"/>
        </w:tabs>
        <w:ind w:left="0"/>
        <w:mirrorIndents/>
        <w:jc w:val="both"/>
        <w:rPr>
          <w:rFonts w:ascii="GHEA Grapalat" w:hAnsi="GHEA Grapalat" w:cs="Sylfaen"/>
          <w:vertAlign w:val="superscript"/>
          <w:lang w:val="hy-AM"/>
        </w:rPr>
      </w:pP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 xml:space="preserve"> </w:t>
      </w:r>
    </w:p>
    <w:p w14:paraId="19AD8057" w14:textId="77777777" w:rsidR="0071068C" w:rsidRPr="00915006" w:rsidRDefault="0071068C" w:rsidP="0071068C">
      <w:pPr>
        <w:pStyle w:val="aff3"/>
        <w:tabs>
          <w:tab w:val="left" w:pos="0"/>
        </w:tabs>
        <w:ind w:left="0"/>
        <w:mirrorIndents/>
        <w:jc w:val="both"/>
        <w:rPr>
          <w:rFonts w:ascii="GHEA Grapalat" w:hAnsi="GHEA Grapalat" w:cs="Sylfaen"/>
          <w:sz w:val="28"/>
          <w:szCs w:val="28"/>
          <w:vertAlign w:val="superscript"/>
          <w:lang w:val="hy-AM"/>
        </w:rPr>
      </w:pPr>
      <w:r w:rsidRPr="00842CF6">
        <w:rPr>
          <w:rFonts w:ascii="GHEA Grapalat" w:hAnsi="GHEA Grapalat" w:cs="Sylfaen"/>
          <w:vertAlign w:val="superscript"/>
          <w:lang w:val="hy-AM"/>
        </w:rPr>
        <w:t xml:space="preserve"> ծառայության մատուցման վերջնաժամկետը</w:t>
      </w:r>
    </w:p>
    <w:p w14:paraId="07C9F5AF" w14:textId="77777777" w:rsidR="00BE5525" w:rsidRPr="00660E5B" w:rsidRDefault="0071068C" w:rsidP="00BE5525">
      <w:pPr>
        <w:pStyle w:val="a3"/>
        <w:spacing w:line="240" w:lineRule="auto"/>
        <w:jc w:val="center"/>
        <w:rPr>
          <w:rFonts w:ascii="Sylfaen" w:hAnsi="Sylfaen"/>
          <w:i w:val="0"/>
          <w:lang w:val="af-ZA"/>
        </w:rPr>
      </w:pPr>
      <w:r w:rsidRPr="00842CF6">
        <w:rPr>
          <w:rFonts w:ascii="GHEA Grapalat" w:hAnsi="GHEA Grapalat"/>
          <w:color w:val="00000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Pr>
          <w:rFonts w:ascii="GHEA Grapalat" w:hAnsi="GHEA Grapalat"/>
          <w:color w:val="000000"/>
          <w:lang w:val="hy-AM"/>
        </w:rPr>
        <w:t>՝</w:t>
      </w:r>
      <w:r w:rsidRPr="008242F8">
        <w:rPr>
          <w:rFonts w:ascii="GHEA Grapalat" w:hAnsi="GHEA Grapalat"/>
          <w:color w:val="000000"/>
          <w:lang w:val="hy-AM"/>
        </w:rPr>
        <w:t xml:space="preserve">  </w:t>
      </w:r>
      <w:r w:rsidR="00BE5525" w:rsidRPr="00EF3717">
        <w:rPr>
          <w:rFonts w:ascii="GHEA Grapalat" w:hAnsi="GHEA Grapalat"/>
          <w:lang w:val="hy-AM"/>
        </w:rPr>
        <w:t>araks.finans@mta.gov.am</w:t>
      </w:r>
    </w:p>
    <w:p w14:paraId="6BDCAD28" w14:textId="69E2F22B" w:rsidR="0071068C" w:rsidRPr="00BE5525" w:rsidRDefault="0071068C" w:rsidP="00BE5525">
      <w:pPr>
        <w:pStyle w:val="aff3"/>
        <w:tabs>
          <w:tab w:val="left" w:pos="0"/>
        </w:tabs>
        <w:ind w:left="0"/>
        <w:mirrorIndents/>
        <w:jc w:val="both"/>
        <w:rPr>
          <w:rFonts w:ascii="GHEA Grapalat" w:hAnsi="GHEA Grapalat"/>
          <w:color w:val="000000"/>
          <w:sz w:val="20"/>
          <w:szCs w:val="20"/>
          <w:lang w:val="af-ZA"/>
        </w:rPr>
      </w:pPr>
    </w:p>
    <w:p w14:paraId="0BEBC348" w14:textId="77777777" w:rsidR="0071068C" w:rsidRPr="00842CF6" w:rsidRDefault="0071068C" w:rsidP="0071068C">
      <w:pPr>
        <w:pStyle w:val="aff3"/>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14:paraId="6EAF5C6C" w14:textId="77777777" w:rsidR="0071068C" w:rsidRPr="002D4DC4" w:rsidRDefault="0071068C" w:rsidP="0071068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58798F13" w14:textId="77777777" w:rsidR="0071068C" w:rsidRPr="002D4DC4" w:rsidRDefault="0071068C" w:rsidP="0071068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Պահանջին կից ներկայացվում են հետևյալ փաստաթղթերը՝</w:t>
      </w:r>
    </w:p>
    <w:p w14:paraId="4A729ED9" w14:textId="6F273F7A" w:rsidR="0071068C" w:rsidRPr="002D4DC4" w:rsidRDefault="0071068C" w:rsidP="0071068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1) N </w:t>
      </w:r>
      <w:r w:rsidR="00633BF7">
        <w:rPr>
          <w:rFonts w:ascii="GHEA Grapalat" w:hAnsi="GHEA Grapalat"/>
          <w:color w:val="000000"/>
          <w:sz w:val="20"/>
          <w:szCs w:val="20"/>
          <w:u w:val="single"/>
          <w:lang w:val="hy-AM"/>
        </w:rPr>
        <w:t>ԱՄԱՀ-ՓՄ-ԳՀԾՁԲ-26/09</w:t>
      </w:r>
      <w:r w:rsidRPr="002D4DC4">
        <w:rPr>
          <w:rFonts w:ascii="GHEA Grapalat" w:hAnsi="GHEA Grapalat"/>
          <w:color w:val="000000"/>
          <w:sz w:val="20"/>
          <w:szCs w:val="20"/>
          <w:lang w:val="hy-AM"/>
        </w:rPr>
        <w:t xml:space="preserve"> ծածկագրով կնքված պայմանագրի, ներառյալ նաև դրանում </w:t>
      </w:r>
    </w:p>
    <w:p w14:paraId="2A44C798" w14:textId="77777777" w:rsidR="0071068C" w:rsidRPr="002D4DC4" w:rsidRDefault="0071068C" w:rsidP="0071068C">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կնքվելիք պայմանագրի </w:t>
      </w:r>
      <w:r w:rsidRPr="002D4DC4">
        <w:rPr>
          <w:rFonts w:ascii="GHEA Grapalat" w:hAnsi="GHEA Grapalat" w:cs="Sylfaen"/>
          <w:vertAlign w:val="superscript"/>
          <w:lang w:val="hy-AM"/>
        </w:rPr>
        <w:t>համարը</w:t>
      </w:r>
    </w:p>
    <w:p w14:paraId="2BA9E71D" w14:textId="77777777" w:rsidR="0071068C" w:rsidRPr="002D4DC4" w:rsidRDefault="0071068C" w:rsidP="0071068C">
      <w:pPr>
        <w:pStyle w:val="af4"/>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կատարված փոփոխությունների, լրացուցիչ համաձայնագրերի պատճենները.</w:t>
      </w:r>
    </w:p>
    <w:p w14:paraId="301415A8" w14:textId="77777777" w:rsidR="0071068C" w:rsidRPr="002D4DC4" w:rsidRDefault="0071068C" w:rsidP="0071068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2) բենեֆիցիարի կողմից պայմանագիրը միակողմանի լուծելու մասին </w:t>
      </w:r>
      <w:hyperlink r:id="rId17" w:history="1">
        <w:r w:rsidRPr="002D4DC4">
          <w:rPr>
            <w:rStyle w:val="a9"/>
            <w:rFonts w:ascii="GHEA Grapalat" w:hAnsi="GHEA Grapalat"/>
            <w:sz w:val="20"/>
            <w:szCs w:val="20"/>
            <w:lang w:val="hy-AM"/>
          </w:rPr>
          <w:t>www.procurement.am</w:t>
        </w:r>
      </w:hyperlink>
      <w:r w:rsidRPr="002D4DC4">
        <w:rPr>
          <w:rFonts w:ascii="GHEA Grapalat" w:hAnsi="GHEA Grapalat"/>
          <w:color w:val="000000"/>
          <w:sz w:val="20"/>
          <w:szCs w:val="20"/>
          <w:lang w:val="hy-AM"/>
        </w:rPr>
        <w:t xml:space="preserve"> հասց</w:t>
      </w:r>
      <w:r>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Pr>
          <w:rFonts w:ascii="GHEA Grapalat" w:hAnsi="GHEA Grapalat"/>
          <w:color w:val="000000"/>
          <w:sz w:val="20"/>
          <w:szCs w:val="20"/>
          <w:lang w:val="hy-AM"/>
        </w:rPr>
        <w:t>:</w:t>
      </w:r>
    </w:p>
    <w:p w14:paraId="0D8FAADF" w14:textId="77777777" w:rsidR="0071068C" w:rsidRPr="002D4DC4" w:rsidRDefault="0071068C" w:rsidP="0071068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Pr>
          <w:rFonts w:ascii="GHEA Grapalat" w:hAnsi="GHEA Grapalat"/>
          <w:color w:val="000000"/>
          <w:sz w:val="20"/>
          <w:szCs w:val="20"/>
          <w:lang w:val="hy-AM"/>
        </w:rPr>
        <w:t>ց</w:t>
      </w:r>
      <w:r w:rsidRPr="002D4DC4">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5B9AE282" w14:textId="77777777" w:rsidR="0071068C" w:rsidRPr="002D4DC4" w:rsidRDefault="0071068C" w:rsidP="0071068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 Երաշխիք տվող անձը մերժում է բենեֆիցիարի պահանջը, եթե`</w:t>
      </w:r>
    </w:p>
    <w:p w14:paraId="5FF08997" w14:textId="77777777" w:rsidR="0071068C" w:rsidRPr="002D4DC4" w:rsidRDefault="0071068C" w:rsidP="0071068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9DB4311" w14:textId="77777777" w:rsidR="0071068C" w:rsidRPr="002D4DC4" w:rsidRDefault="0071068C" w:rsidP="0071068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14:paraId="5BA8BB84" w14:textId="77777777" w:rsidR="0071068C" w:rsidRPr="002D4DC4" w:rsidRDefault="0071068C" w:rsidP="0071068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32E96B5" w14:textId="77777777" w:rsidR="0071068C" w:rsidRPr="002D4DC4" w:rsidRDefault="0071068C" w:rsidP="0071068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5D58A333" w14:textId="77777777" w:rsidR="0071068C" w:rsidRPr="002D4DC4" w:rsidRDefault="0071068C" w:rsidP="0071068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2C79C8B3" w14:textId="77777777" w:rsidR="0071068C" w:rsidRPr="002D4DC4" w:rsidRDefault="0071068C" w:rsidP="0071068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մարմնի ղեկավար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57154774" w14:textId="77777777" w:rsidR="0071068C" w:rsidRPr="002D4DC4" w:rsidRDefault="0071068C" w:rsidP="0071068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66631178" w14:textId="77777777" w:rsidR="0071068C" w:rsidRPr="00846E52" w:rsidRDefault="0071068C" w:rsidP="0071068C">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14:paraId="01A20AC1" w14:textId="77777777" w:rsidR="0071068C" w:rsidRDefault="0071068C" w:rsidP="0071068C">
      <w:pPr>
        <w:jc w:val="both"/>
        <w:rPr>
          <w:rFonts w:ascii="GHEA Grapalat" w:hAnsi="GHEA Grapalat" w:cs="Sylfaen"/>
          <w:i/>
          <w:sz w:val="16"/>
          <w:szCs w:val="16"/>
          <w:lang w:val="hy-AM"/>
        </w:rPr>
      </w:pPr>
    </w:p>
    <w:p w14:paraId="40833FA4" w14:textId="77777777" w:rsidR="0071068C" w:rsidRDefault="0071068C" w:rsidP="0071068C">
      <w:pPr>
        <w:jc w:val="both"/>
        <w:rPr>
          <w:rFonts w:ascii="GHEA Grapalat" w:hAnsi="GHEA Grapalat" w:cs="Sylfaen"/>
          <w:i/>
          <w:sz w:val="16"/>
          <w:szCs w:val="16"/>
          <w:lang w:val="hy-AM"/>
        </w:rPr>
      </w:pPr>
    </w:p>
    <w:p w14:paraId="062D52E5" w14:textId="77777777" w:rsidR="0071068C" w:rsidRDefault="0071068C" w:rsidP="0071068C">
      <w:pPr>
        <w:jc w:val="both"/>
        <w:rPr>
          <w:rFonts w:ascii="GHEA Grapalat" w:hAnsi="GHEA Grapalat" w:cs="Sylfaen"/>
          <w:i/>
          <w:sz w:val="16"/>
          <w:szCs w:val="16"/>
          <w:lang w:val="hy-AM"/>
        </w:rPr>
      </w:pPr>
    </w:p>
    <w:p w14:paraId="13D1D1BE" w14:textId="77777777" w:rsidR="0071068C" w:rsidRDefault="0071068C" w:rsidP="0071068C">
      <w:pPr>
        <w:jc w:val="both"/>
        <w:rPr>
          <w:rFonts w:ascii="GHEA Grapalat" w:hAnsi="GHEA Grapalat" w:cs="Sylfaen"/>
          <w:i/>
          <w:sz w:val="16"/>
          <w:szCs w:val="16"/>
          <w:lang w:val="hy-AM"/>
        </w:rPr>
      </w:pPr>
    </w:p>
    <w:p w14:paraId="7368227D" w14:textId="77777777" w:rsidR="0071068C" w:rsidRPr="00821851" w:rsidRDefault="0071068C" w:rsidP="0071068C">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7D0005A6" w14:textId="77777777" w:rsidR="0071068C" w:rsidRPr="002D4DC4" w:rsidRDefault="0071068C" w:rsidP="0071068C">
      <w:pPr>
        <w:jc w:val="both"/>
        <w:rPr>
          <w:rFonts w:ascii="GHEA Grapalat" w:hAnsi="GHEA Grapalat" w:cs="Sylfaen"/>
          <w:i/>
          <w:sz w:val="16"/>
          <w:szCs w:val="16"/>
          <w:lang w:val="hy-AM"/>
        </w:rPr>
      </w:pPr>
    </w:p>
    <w:p w14:paraId="536F2DD8" w14:textId="04E5B568" w:rsidR="0071068C" w:rsidRDefault="0071068C" w:rsidP="0071068C">
      <w:pPr>
        <w:pStyle w:val="31"/>
        <w:spacing w:line="240" w:lineRule="auto"/>
        <w:jc w:val="right"/>
        <w:rPr>
          <w:rFonts w:ascii="GHEA Grapalat" w:hAnsi="GHEA Grapalat" w:cs="Sylfaen"/>
          <w:b/>
          <w:lang w:val="hy-AM"/>
        </w:rPr>
      </w:pPr>
      <w:r>
        <w:rPr>
          <w:rFonts w:ascii="GHEA Grapalat" w:hAnsi="GHEA Grapalat" w:cs="Sylfaen"/>
          <w:b/>
          <w:lang w:val="hy-AM"/>
        </w:rPr>
        <w:br w:type="page"/>
      </w:r>
    </w:p>
    <w:p w14:paraId="04F9FFBB" w14:textId="2D6D414F" w:rsidR="007862B1" w:rsidRPr="002D4DC4" w:rsidRDefault="007862B1" w:rsidP="00B2228B">
      <w:pPr>
        <w:pStyle w:val="31"/>
        <w:spacing w:line="240" w:lineRule="auto"/>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Pr="002D4DC4">
        <w:rPr>
          <w:rFonts w:ascii="GHEA Grapalat" w:hAnsi="GHEA Grapalat" w:cs="Arial"/>
          <w:b/>
          <w:lang w:val="hy-AM"/>
        </w:rPr>
        <w:t>4.</w:t>
      </w:r>
      <w:r w:rsidR="00FD4E2B">
        <w:rPr>
          <w:rFonts w:ascii="GHEA Grapalat" w:hAnsi="GHEA Grapalat" w:cs="Arial"/>
          <w:b/>
          <w:lang w:val="hy-AM"/>
        </w:rPr>
        <w:t>2</w:t>
      </w:r>
    </w:p>
    <w:p w14:paraId="05D462A2" w14:textId="41B84133" w:rsidR="007862B1" w:rsidRPr="00F566BF" w:rsidRDefault="007862B1" w:rsidP="007862B1">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633BF7">
        <w:rPr>
          <w:rFonts w:ascii="GHEA Grapalat" w:hAnsi="GHEA Grapalat"/>
          <w:b/>
          <w:lang w:val="hy-AM"/>
        </w:rPr>
        <w:t>ԱՄԱՀ-ՓՄ-ԳՀԾՁԲ-26/09</w:t>
      </w:r>
      <w:r w:rsidRPr="00F566BF">
        <w:rPr>
          <w:rFonts w:ascii="GHEA Grapalat" w:hAnsi="GHEA Grapalat"/>
          <w:sz w:val="24"/>
          <w:szCs w:val="24"/>
          <w:lang w:val="hy-AM"/>
        </w:rPr>
        <w:t>»</w:t>
      </w:r>
      <w:r w:rsidRPr="00F566BF">
        <w:rPr>
          <w:rFonts w:ascii="GHEA Grapalat" w:hAnsi="GHEA Grapalat" w:cs="Sylfaen"/>
          <w:b/>
          <w:lang w:val="es-ES"/>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3FD88F15" w14:textId="3C2DC928" w:rsidR="007862B1" w:rsidRPr="00F566BF" w:rsidRDefault="00004BBB"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F566BF">
        <w:rPr>
          <w:rFonts w:ascii="GHEA Grapalat" w:hAnsi="GHEA Grapalat" w:cs="Arial"/>
          <w:b/>
          <w:lang w:val="hy-AM"/>
        </w:rPr>
        <w:t xml:space="preserve"> </w:t>
      </w:r>
      <w:r w:rsidR="007862B1" w:rsidRPr="00F566BF">
        <w:rPr>
          <w:rFonts w:ascii="GHEA Grapalat" w:hAnsi="GHEA Grapalat" w:cs="Sylfaen"/>
          <w:b/>
          <w:lang w:val="hy-AM"/>
        </w:rPr>
        <w:t>հրավերի</w:t>
      </w:r>
    </w:p>
    <w:p w14:paraId="71F5F53D" w14:textId="77777777" w:rsidR="007862B1" w:rsidRPr="00F566BF" w:rsidRDefault="007862B1" w:rsidP="007862B1">
      <w:pPr>
        <w:pStyle w:val="31"/>
        <w:spacing w:line="240" w:lineRule="auto"/>
        <w:jc w:val="right"/>
        <w:rPr>
          <w:rFonts w:ascii="GHEA Grapalat" w:hAnsi="GHEA Grapalat" w:cs="Sylfaen"/>
          <w:b/>
          <w:lang w:val="hy-AM"/>
        </w:rPr>
      </w:pPr>
    </w:p>
    <w:p w14:paraId="03CE127C" w14:textId="77777777" w:rsidR="007862B1" w:rsidRPr="00F566BF" w:rsidRDefault="007862B1" w:rsidP="007862B1">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14:paraId="13A7D320" w14:textId="77777777" w:rsidR="00631658" w:rsidRPr="00F566BF" w:rsidRDefault="00631658" w:rsidP="007862B1">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որակավորման </w:t>
      </w:r>
      <w:r w:rsidRPr="00F566BF">
        <w:rPr>
          <w:rFonts w:ascii="GHEA Grapalat" w:hAnsi="GHEA Grapalat" w:cs="GHEA Grapalat"/>
          <w:b/>
          <w:sz w:val="18"/>
          <w:szCs w:val="18"/>
          <w:lang w:val="hy-AM"/>
        </w:rPr>
        <w:t>ապահովում)</w:t>
      </w:r>
    </w:p>
    <w:p w14:paraId="285B2F52" w14:textId="77777777" w:rsidR="007862B1" w:rsidRPr="00F566BF" w:rsidRDefault="007862B1" w:rsidP="007862B1">
      <w:pPr>
        <w:rPr>
          <w:rFonts w:ascii="GHEA Grapalat" w:hAnsi="GHEA Grapalat" w:cs="GHEA Grapalat"/>
          <w:b/>
          <w:sz w:val="20"/>
          <w:szCs w:val="20"/>
          <w:lang w:val="hy-AM"/>
        </w:rPr>
      </w:pPr>
      <w:r w:rsidRPr="00F566BF">
        <w:rPr>
          <w:rFonts w:ascii="GHEA Grapalat" w:hAnsi="GHEA Grapalat" w:cs="GHEA Grapalat"/>
          <w:color w:val="FF0000"/>
          <w:sz w:val="20"/>
          <w:szCs w:val="20"/>
          <w:shd w:val="clear" w:color="auto" w:fill="92CDDC"/>
          <w:lang w:val="hy-AM"/>
        </w:rPr>
        <w:t xml:space="preserve">                                                    </w:t>
      </w:r>
      <w:r w:rsidRPr="002D4DC4">
        <w:rPr>
          <w:rFonts w:ascii="GHEA Grapalat" w:hAnsi="GHEA Grapalat" w:cs="GHEA Grapalat"/>
          <w:color w:val="FF0000"/>
          <w:sz w:val="20"/>
          <w:szCs w:val="20"/>
          <w:shd w:val="clear" w:color="auto" w:fill="92CDDC"/>
          <w:lang w:val="hy-AM"/>
        </w:rPr>
        <w:t xml:space="preserve">          </w:t>
      </w:r>
    </w:p>
    <w:p w14:paraId="4D331536" w14:textId="1829B7BD" w:rsidR="007862B1" w:rsidRPr="00F566BF" w:rsidRDefault="007862B1" w:rsidP="007862B1">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00F46F1D">
        <w:rPr>
          <w:rFonts w:ascii="GHEA Grapalat" w:hAnsi="GHEA Grapalat" w:cs="GHEA Grapalat"/>
          <w:sz w:val="20"/>
          <w:szCs w:val="20"/>
          <w:lang w:val="hy-AM"/>
        </w:rPr>
        <w:t xml:space="preserve"> 20   թ.</w:t>
      </w:r>
    </w:p>
    <w:p w14:paraId="3BC189D7" w14:textId="77777777" w:rsidR="007862B1" w:rsidRPr="00F566BF" w:rsidRDefault="007862B1" w:rsidP="007862B1">
      <w:pPr>
        <w:rPr>
          <w:rFonts w:ascii="GHEA Grapalat" w:hAnsi="GHEA Grapalat" w:cs="GHEA Grapalat"/>
          <w:sz w:val="20"/>
          <w:szCs w:val="20"/>
          <w:lang w:val="hy-AM"/>
        </w:rPr>
      </w:pPr>
    </w:p>
    <w:p w14:paraId="0AD1D30D" w14:textId="77777777" w:rsidR="007862B1" w:rsidRPr="00372364" w:rsidRDefault="007862B1" w:rsidP="007862B1">
      <w:pPr>
        <w:jc w:val="both"/>
        <w:rPr>
          <w:rFonts w:ascii="GHEA Grapalat" w:hAnsi="GHEA Grapalat" w:cs="GHEA Grapalat"/>
          <w:sz w:val="20"/>
          <w:szCs w:val="20"/>
          <w:u w:val="single"/>
          <w:vertAlign w:val="subscript"/>
          <w:lang w:val="hy-AM"/>
        </w:rPr>
      </w:pP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 xml:space="preserve">ի դեմս Ընկերության տնօրեն </w:t>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p>
    <w:p w14:paraId="2E9A5A50" w14:textId="77777777" w:rsidR="007862B1" w:rsidRPr="00372364" w:rsidRDefault="007862B1" w:rsidP="007862B1">
      <w:pPr>
        <w:jc w:val="both"/>
        <w:rPr>
          <w:rFonts w:ascii="GHEA Grapalat" w:hAnsi="GHEA Grapalat" w:cs="GHEA Grapalat"/>
          <w:sz w:val="20"/>
          <w:szCs w:val="20"/>
          <w:lang w:val="hy-AM"/>
        </w:rPr>
      </w:pPr>
      <w:r w:rsidRPr="00372364">
        <w:rPr>
          <w:rFonts w:ascii="GHEA Grapalat" w:hAnsi="GHEA Grapalat"/>
          <w:sz w:val="20"/>
          <w:szCs w:val="20"/>
          <w:vertAlign w:val="superscript"/>
          <w:lang w:val="hy-AM"/>
        </w:rPr>
        <w:t xml:space="preserve">       Ընկերության անվանումը</w:t>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t xml:space="preserve">    </w:t>
      </w:r>
      <w:r w:rsidRPr="00372364">
        <w:rPr>
          <w:rFonts w:ascii="GHEA Grapalat" w:hAnsi="GHEA Grapalat"/>
          <w:sz w:val="20"/>
          <w:szCs w:val="20"/>
          <w:vertAlign w:val="superscript"/>
          <w:lang w:val="hy-AM"/>
        </w:rPr>
        <w:t>Ընկերության տնօրենի անուն ազգանունը, անձնագրային տվյալները</w:t>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877890" w14:textId="77777777" w:rsidR="007862B1" w:rsidRPr="00F566BF" w:rsidRDefault="007862B1" w:rsidP="007862B1">
      <w:pPr>
        <w:ind w:firstLine="708"/>
        <w:jc w:val="both"/>
        <w:rPr>
          <w:rFonts w:ascii="GHEA Grapalat" w:hAnsi="GHEA Grapalat" w:cs="GHEA Grapalat"/>
          <w:sz w:val="20"/>
          <w:szCs w:val="20"/>
          <w:lang w:val="hy-AM"/>
        </w:rPr>
      </w:pPr>
    </w:p>
    <w:p w14:paraId="522933C8" w14:textId="77777777" w:rsidR="007862B1" w:rsidRPr="00F566BF" w:rsidRDefault="007862B1" w:rsidP="007862B1">
      <w:pPr>
        <w:numPr>
          <w:ilvl w:val="0"/>
          <w:numId w:val="6"/>
        </w:numPr>
        <w:jc w:val="center"/>
        <w:rPr>
          <w:rFonts w:ascii="GHEA Grapalat" w:hAnsi="GHEA Grapalat" w:cs="GHEA Grapalat"/>
          <w:b/>
          <w:bCs/>
          <w:sz w:val="20"/>
          <w:szCs w:val="20"/>
          <w:lang w:val="pt-BR"/>
        </w:rPr>
      </w:pPr>
      <w:r w:rsidRPr="00F566BF">
        <w:rPr>
          <w:rFonts w:ascii="GHEA Grapalat" w:hAnsi="GHEA Grapalat" w:cs="GHEA Grapalat"/>
          <w:b/>
          <w:sz w:val="20"/>
          <w:szCs w:val="20"/>
          <w:lang w:val="hy-AM"/>
        </w:rPr>
        <w:t xml:space="preserve"> Հ</w:t>
      </w:r>
      <w:r w:rsidRPr="00F566BF">
        <w:rPr>
          <w:rFonts w:ascii="GHEA Grapalat" w:hAnsi="GHEA Grapalat" w:cs="GHEA Grapalat"/>
          <w:b/>
          <w:sz w:val="20"/>
          <w:szCs w:val="20"/>
        </w:rPr>
        <w:t>ամաձայնության առարկան</w:t>
      </w:r>
    </w:p>
    <w:p w14:paraId="11B46915" w14:textId="77777777" w:rsidR="007862B1" w:rsidRPr="00F566BF" w:rsidRDefault="007862B1" w:rsidP="007862B1">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14:paraId="7A4C5D41" w14:textId="0661CC46" w:rsidR="007862B1" w:rsidRPr="00F566BF" w:rsidRDefault="007862B1" w:rsidP="00683C5F">
      <w:pPr>
        <w:numPr>
          <w:ilvl w:val="1"/>
          <w:numId w:val="7"/>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Ընկերությունը մասնակցում է </w:t>
      </w:r>
      <w:r w:rsidR="00683C5F">
        <w:rPr>
          <w:rFonts w:ascii="GHEA Grapalat" w:hAnsi="GHEA Grapalat" w:cs="GHEA Grapalat"/>
          <w:sz w:val="20"/>
          <w:szCs w:val="20"/>
          <w:u w:val="single"/>
          <w:lang w:val="pt-BR"/>
        </w:rPr>
        <w:t>ՀՀ Արմավիրի մարզի Արաքսի համյնքապետարանը</w:t>
      </w:r>
      <w:r w:rsidRPr="00F566BF">
        <w:rPr>
          <w:rFonts w:ascii="GHEA Grapalat" w:hAnsi="GHEA Grapalat" w:cs="GHEA Grapalat"/>
          <w:sz w:val="20"/>
          <w:szCs w:val="20"/>
          <w:lang w:val="pt-BR"/>
        </w:rPr>
        <w:t>*  (այսուհետ` Պատվիրատու) կողմից կազմակերպված</w:t>
      </w:r>
      <w:r w:rsidR="00683C5F">
        <w:rPr>
          <w:rFonts w:ascii="GHEA Grapalat" w:hAnsi="GHEA Grapalat" w:cs="GHEA Grapalat"/>
          <w:sz w:val="20"/>
          <w:szCs w:val="20"/>
          <w:lang w:val="pt-BR"/>
        </w:rPr>
        <w:t>՝</w:t>
      </w:r>
      <w:r w:rsidR="00683C5F" w:rsidRPr="00683C5F">
        <w:rPr>
          <w:rFonts w:ascii="GHEA Grapalat" w:hAnsi="GHEA Grapalat"/>
          <w:b/>
          <w:lang w:val="hy-AM"/>
        </w:rPr>
        <w:t xml:space="preserve"> </w:t>
      </w:r>
      <w:r w:rsidR="00633BF7">
        <w:rPr>
          <w:rFonts w:ascii="GHEA Grapalat" w:hAnsi="GHEA Grapalat"/>
          <w:b/>
          <w:lang w:val="hy-AM"/>
        </w:rPr>
        <w:t>ԱՄԱՀ-ՓՄ-ԳՀԾՁԲ-26/09</w:t>
      </w:r>
      <w:r w:rsidR="00683C5F">
        <w:rPr>
          <w:rFonts w:ascii="GHEA Grapalat" w:hAnsi="GHEA Grapalat" w:cs="GHEA Grapalat"/>
          <w:sz w:val="20"/>
          <w:szCs w:val="20"/>
          <w:lang w:val="pt-BR"/>
        </w:rPr>
        <w:t xml:space="preserve"> </w:t>
      </w:r>
      <w:r w:rsidRPr="00F566BF">
        <w:rPr>
          <w:rFonts w:ascii="GHEA Grapalat" w:hAnsi="GHEA Grapalat" w:cs="GHEA Grapalat"/>
          <w:sz w:val="20"/>
          <w:szCs w:val="20"/>
          <w:lang w:val="pt-BR"/>
        </w:rPr>
        <w:t xml:space="preserve"> ծածկագրով գնման ընթացակարգին:</w:t>
      </w:r>
    </w:p>
    <w:p w14:paraId="5EA27522" w14:textId="333FF0F1" w:rsidR="007862B1" w:rsidRPr="00F566BF" w:rsidRDefault="007862B1" w:rsidP="007862B1">
      <w:pPr>
        <w:ind w:left="426"/>
        <w:jc w:val="both"/>
        <w:rPr>
          <w:rFonts w:ascii="GHEA Grapalat" w:hAnsi="GHEA Grapalat" w:cs="GHEA Grapalat"/>
          <w:sz w:val="20"/>
          <w:szCs w:val="20"/>
          <w:lang w:val="pt-BR"/>
        </w:rPr>
      </w:pPr>
      <w:r w:rsidRPr="002D4DC4">
        <w:rPr>
          <w:rFonts w:ascii="GHEA Grapalat" w:hAnsi="GHEA Grapalat"/>
          <w:sz w:val="20"/>
          <w:szCs w:val="20"/>
          <w:vertAlign w:val="superscript"/>
          <w:lang w:val="pt-BR"/>
        </w:rPr>
        <w:t xml:space="preserve">                                                        </w:t>
      </w:r>
    </w:p>
    <w:p w14:paraId="19747032" w14:textId="77777777" w:rsidR="007862B1" w:rsidRPr="00F566BF" w:rsidRDefault="006E35C3" w:rsidP="006E35C3">
      <w:pPr>
        <w:ind w:firstLine="360"/>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1.</w:t>
      </w:r>
      <w:r w:rsidR="000149F3" w:rsidRPr="00F566BF">
        <w:rPr>
          <w:rFonts w:ascii="GHEA Grapalat" w:hAnsi="GHEA Grapalat" w:cs="GHEA Grapalat"/>
          <w:sz w:val="20"/>
          <w:szCs w:val="20"/>
          <w:lang w:val="pt-BR"/>
        </w:rPr>
        <w:t>2</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Որպես գնման ընթացակարգի արդյունքում </w:t>
      </w:r>
      <w:r w:rsidRPr="00F566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566BF">
        <w:rPr>
          <w:rFonts w:ascii="GHEA Grapalat" w:hAnsi="GHEA Grapalat" w:cs="GHEA Grapalat"/>
          <w:sz w:val="20"/>
          <w:szCs w:val="20"/>
          <w:lang w:val="pt-BR"/>
        </w:rPr>
        <w:t xml:space="preserve">կատարման </w:t>
      </w:r>
      <w:r w:rsidRPr="00F566BF">
        <w:rPr>
          <w:rFonts w:ascii="GHEA Grapalat" w:hAnsi="GHEA Grapalat" w:cs="GHEA Grapalat"/>
          <w:sz w:val="20"/>
          <w:szCs w:val="20"/>
          <w:lang w:val="pt-BR"/>
        </w:rPr>
        <w:t xml:space="preserve">համար անհրաժեշտ որակավորման </w:t>
      </w:r>
      <w:r w:rsidR="007862B1" w:rsidRPr="00F566BF">
        <w:rPr>
          <w:rFonts w:ascii="GHEA Grapalat" w:hAnsi="GHEA Grapalat" w:cs="GHEA Grapalat"/>
          <w:sz w:val="20"/>
          <w:szCs w:val="20"/>
          <w:lang w:val="pt-BR"/>
        </w:rPr>
        <w:t>ապահովում, Ընկերությունը</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2300F5A6" w14:textId="77777777" w:rsidR="007862B1" w:rsidRPr="00F566BF" w:rsidRDefault="000149F3" w:rsidP="000149F3">
      <w:pPr>
        <w:ind w:firstLine="360"/>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7862B1" w:rsidRPr="00F566BF">
        <w:rPr>
          <w:rFonts w:ascii="GHEA Grapalat" w:hAnsi="GHEA Grapalat" w:cs="GHEA Grapalat"/>
          <w:color w:val="000000"/>
          <w:sz w:val="20"/>
          <w:szCs w:val="20"/>
          <w:lang w:val="pt-BR"/>
        </w:rPr>
        <w:t>Ընկերությունը</w:t>
      </w:r>
      <w:r w:rsidR="007862B1" w:rsidRPr="00F566BF">
        <w:rPr>
          <w:rFonts w:ascii="GHEA Grapalat" w:hAnsi="GHEA Grapalat" w:cs="GHEA Grapalat"/>
          <w:color w:val="000000"/>
          <w:sz w:val="20"/>
          <w:szCs w:val="20"/>
          <w:lang w:val="hy-AM"/>
        </w:rPr>
        <w:t xml:space="preserve"> սույն </w:t>
      </w:r>
      <w:r w:rsidR="007862B1" w:rsidRPr="00F566BF">
        <w:rPr>
          <w:rFonts w:ascii="GHEA Grapalat" w:hAnsi="GHEA Grapalat" w:cs="GHEA Grapalat"/>
          <w:color w:val="000000"/>
          <w:sz w:val="20"/>
          <w:szCs w:val="20"/>
          <w:lang w:val="pt-BR"/>
        </w:rPr>
        <w:t>տուժանքի համաձայնագ</w:t>
      </w:r>
      <w:r w:rsidR="007862B1" w:rsidRPr="00F566BF">
        <w:rPr>
          <w:rFonts w:ascii="GHEA Grapalat" w:hAnsi="GHEA Grapalat" w:cs="GHEA Grapalat"/>
          <w:color w:val="000000"/>
          <w:sz w:val="20"/>
          <w:szCs w:val="20"/>
          <w:lang w:val="hy-AM"/>
        </w:rPr>
        <w:t>ր</w:t>
      </w:r>
      <w:r w:rsidR="007862B1" w:rsidRPr="00F566BF">
        <w:rPr>
          <w:rFonts w:ascii="GHEA Grapalat" w:hAnsi="GHEA Grapalat" w:cs="GHEA Grapalat"/>
          <w:color w:val="000000"/>
          <w:sz w:val="20"/>
          <w:szCs w:val="20"/>
          <w:lang w:val="pt-BR"/>
        </w:rPr>
        <w:t>ի</w:t>
      </w:r>
      <w:r w:rsidR="007862B1" w:rsidRPr="00F566BF">
        <w:rPr>
          <w:rFonts w:ascii="GHEA Grapalat" w:hAnsi="GHEA Grapalat" w:cs="GHEA Grapalat"/>
          <w:color w:val="000000"/>
          <w:sz w:val="20"/>
          <w:szCs w:val="20"/>
          <w:lang w:val="hy-AM"/>
        </w:rPr>
        <w:t xml:space="preserve">ն կից ներկայացվող վճարման պահանջագրի </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այսուհետ` Պահանջագիր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ստորագրմամբ անհետկանչելիորեն  համաձայնվում է, որ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w:t>
      </w:r>
    </w:p>
    <w:p w14:paraId="76DC9FB8"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83B73"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14:paraId="503D69F1"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F16211C" w14:textId="77777777" w:rsidR="007862B1" w:rsidRPr="00F566BF" w:rsidRDefault="007862B1" w:rsidP="007862B1">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F0111DA" w14:textId="77777777" w:rsidR="007862B1" w:rsidRPr="00F566BF" w:rsidRDefault="007862B1" w:rsidP="007862B1">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716BA81" w14:textId="77777777" w:rsidR="007862B1" w:rsidRPr="00F566BF" w:rsidRDefault="000149F3" w:rsidP="000149F3">
      <w:pPr>
        <w:ind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1.4</w:t>
      </w:r>
      <w:r w:rsidR="007862B1"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566B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566BF">
        <w:rPr>
          <w:rFonts w:ascii="GHEA Grapalat" w:hAnsi="GHEA Grapalat" w:cs="GHEA Grapalat"/>
          <w:sz w:val="20"/>
          <w:szCs w:val="20"/>
          <w:lang w:val="pt-BR"/>
        </w:rPr>
        <w:t xml:space="preserve"> Պատվիրատուն սույն տուժանքի համաձայնագիրը և կից </w:t>
      </w:r>
      <w:r w:rsidR="007862B1" w:rsidRPr="00F566BF">
        <w:rPr>
          <w:rFonts w:ascii="GHEA Grapalat" w:hAnsi="GHEA Grapalat" w:cs="GHEA Grapalat"/>
          <w:sz w:val="20"/>
          <w:szCs w:val="20"/>
          <w:lang w:val="hy-AM"/>
        </w:rPr>
        <w:t xml:space="preserve">Պահանջագիրը բնօրինակներով </w:t>
      </w:r>
      <w:r w:rsidR="007862B1" w:rsidRPr="00F566BF">
        <w:rPr>
          <w:rFonts w:ascii="GHEA Grapalat" w:hAnsi="GHEA Grapalat" w:cs="GHEA Grapalat"/>
          <w:sz w:val="20"/>
          <w:szCs w:val="20"/>
          <w:lang w:val="pt-BR"/>
        </w:rPr>
        <w:t xml:space="preserve">ներկայացնում է </w:t>
      </w:r>
      <w:r w:rsidR="007862B1" w:rsidRPr="00F566BF">
        <w:rPr>
          <w:rFonts w:ascii="GHEA Grapalat" w:hAnsi="GHEA Grapalat" w:cs="GHEA Grapalat"/>
          <w:sz w:val="20"/>
          <w:szCs w:val="20"/>
          <w:lang w:val="hy-AM"/>
        </w:rPr>
        <w:t>Վճարող Բանկին</w:t>
      </w:r>
      <w:r w:rsidR="007862B1"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566BF">
        <w:rPr>
          <w:rFonts w:ascii="GHEA Grapalat" w:hAnsi="GHEA Grapalat" w:cs="GHEA Grapalat"/>
          <w:sz w:val="20"/>
          <w:szCs w:val="20"/>
          <w:lang w:val="hy-AM"/>
        </w:rPr>
        <w:t>Պահանջագիրը</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էլեկտրոնային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թվային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ստորագրությամբ</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հաստատված</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լինելու</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դեպքում</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դրանք</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Վճարող</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Բանկին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են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ներկայացվում</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էլեկտրոնային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կրիչներով</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ինչպես</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նաև</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դրանցից</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արտատպված</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թղթային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տարբերակներով</w:t>
      </w:r>
      <w:r w:rsidR="007862B1" w:rsidRPr="00F566BF">
        <w:rPr>
          <w:rFonts w:ascii="GHEA Grapalat" w:hAnsi="GHEA Grapalat" w:cs="GHEA Grapalat"/>
          <w:sz w:val="20"/>
          <w:szCs w:val="20"/>
          <w:lang w:val="pt-BR"/>
        </w:rPr>
        <w:t>:</w:t>
      </w:r>
    </w:p>
    <w:p w14:paraId="5DFDA653" w14:textId="77777777" w:rsidR="007862B1" w:rsidRPr="00F566BF" w:rsidRDefault="007862B1" w:rsidP="000149F3">
      <w:pPr>
        <w:numPr>
          <w:ilvl w:val="1"/>
          <w:numId w:val="25"/>
        </w:numPr>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6E2B895" w14:textId="77777777" w:rsidR="007862B1" w:rsidRPr="00F566BF" w:rsidRDefault="000149F3" w:rsidP="000149F3">
      <w:pPr>
        <w:ind w:firstLine="426"/>
        <w:jc w:val="both"/>
        <w:rPr>
          <w:rFonts w:ascii="GHEA Grapalat" w:hAnsi="GHEA Grapalat" w:cs="GHEA Grapalat"/>
          <w:sz w:val="20"/>
          <w:szCs w:val="20"/>
          <w:lang w:val="pt-BR"/>
        </w:rPr>
      </w:pPr>
      <w:r w:rsidRPr="002D4DC4">
        <w:rPr>
          <w:rFonts w:ascii="GHEA Grapalat" w:hAnsi="GHEA Grapalat" w:cs="GHEA Grapalat"/>
          <w:sz w:val="20"/>
          <w:szCs w:val="20"/>
          <w:lang w:val="hy-AM"/>
        </w:rPr>
        <w:t xml:space="preserve">1.6 </w:t>
      </w:r>
      <w:r w:rsidR="007862B1" w:rsidRPr="00F566BF">
        <w:rPr>
          <w:rFonts w:ascii="GHEA Grapalat" w:hAnsi="GHEA Grapalat" w:cs="GHEA Grapalat"/>
          <w:sz w:val="20"/>
          <w:szCs w:val="20"/>
          <w:lang w:val="hy-AM"/>
        </w:rPr>
        <w:t>Վճարող Բանկի կողմից Պ</w:t>
      </w:r>
      <w:r w:rsidR="007862B1" w:rsidRPr="00F566BF">
        <w:rPr>
          <w:rFonts w:ascii="GHEA Grapalat" w:hAnsi="GHEA Grapalat" w:cs="GHEA Grapalat"/>
          <w:sz w:val="20"/>
          <w:szCs w:val="20"/>
          <w:lang w:val="pt-BR"/>
        </w:rPr>
        <w:t xml:space="preserve">ահանջագրում նշված գումարի վճարման հետևանքով </w:t>
      </w:r>
      <w:r w:rsidR="007862B1" w:rsidRPr="00F566BF">
        <w:rPr>
          <w:rFonts w:ascii="GHEA Grapalat" w:hAnsi="GHEA Grapalat" w:cs="GHEA Grapalat"/>
          <w:sz w:val="20"/>
          <w:szCs w:val="20"/>
          <w:lang w:val="hy-AM"/>
        </w:rPr>
        <w:t xml:space="preserve">Ընկերության </w:t>
      </w:r>
      <w:r w:rsidR="007862B1" w:rsidRPr="00F566BF">
        <w:rPr>
          <w:rFonts w:ascii="GHEA Grapalat" w:hAnsi="GHEA Grapalat" w:cs="GHEA Grapalat"/>
          <w:sz w:val="20"/>
          <w:szCs w:val="20"/>
          <w:lang w:val="pt-BR"/>
        </w:rPr>
        <w:t xml:space="preserve">առաջացած ռիսկերի (Ընկերության կրած վնասների) </w:t>
      </w:r>
      <w:r w:rsidR="007862B1" w:rsidRPr="00F566BF">
        <w:rPr>
          <w:rFonts w:ascii="GHEA Grapalat" w:hAnsi="GHEA Grapalat" w:cs="GHEA Grapalat"/>
          <w:sz w:val="20"/>
          <w:szCs w:val="20"/>
          <w:lang w:val="hy-AM"/>
        </w:rPr>
        <w:t xml:space="preserve">և բացասական հետևանքների </w:t>
      </w:r>
      <w:r w:rsidR="007862B1" w:rsidRPr="00F566BF">
        <w:rPr>
          <w:rFonts w:ascii="GHEA Grapalat" w:hAnsi="GHEA Grapalat" w:cs="GHEA Grapalat"/>
          <w:sz w:val="20"/>
          <w:szCs w:val="20"/>
          <w:lang w:val="pt-BR"/>
        </w:rPr>
        <w:t>համար Բանկը</w:t>
      </w:r>
      <w:r w:rsidR="007862B1" w:rsidRPr="00F566BF">
        <w:rPr>
          <w:rFonts w:ascii="GHEA Grapalat" w:hAnsi="GHEA Grapalat" w:cs="GHEA Grapalat"/>
          <w:sz w:val="20"/>
          <w:szCs w:val="20"/>
          <w:lang w:val="hy-AM"/>
        </w:rPr>
        <w:t xml:space="preserve"> որևէ</w:t>
      </w:r>
      <w:r w:rsidR="007862B1" w:rsidRPr="00F566BF">
        <w:rPr>
          <w:rFonts w:ascii="GHEA Grapalat" w:hAnsi="GHEA Grapalat" w:cs="GHEA Grapalat"/>
          <w:sz w:val="20"/>
          <w:szCs w:val="20"/>
          <w:lang w:val="pt-BR"/>
        </w:rPr>
        <w:t xml:space="preserve"> պատասխանատվություն չի կրում</w:t>
      </w:r>
      <w:r w:rsidR="007862B1" w:rsidRPr="00F566BF">
        <w:rPr>
          <w:rFonts w:ascii="GHEA Grapalat" w:hAnsi="GHEA Grapalat" w:cs="GHEA Grapalat"/>
          <w:sz w:val="20"/>
          <w:szCs w:val="20"/>
          <w:lang w:val="hy-AM"/>
        </w:rPr>
        <w:t>:</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2D024B1" w14:textId="77777777" w:rsidR="007862B1" w:rsidRPr="00F566BF" w:rsidRDefault="000149F3" w:rsidP="000149F3">
      <w:pPr>
        <w:ind w:firstLine="426"/>
        <w:jc w:val="both"/>
        <w:rPr>
          <w:rFonts w:ascii="GHEA Grapalat" w:hAnsi="GHEA Grapalat" w:cs="GHEA Grapalat"/>
          <w:sz w:val="20"/>
          <w:szCs w:val="20"/>
          <w:lang w:val="pt-BR"/>
        </w:rPr>
      </w:pPr>
      <w:r w:rsidRPr="002D4DC4">
        <w:rPr>
          <w:rFonts w:ascii="GHEA Grapalat" w:hAnsi="GHEA Grapalat" w:cs="GHEA Grapalat"/>
          <w:sz w:val="20"/>
          <w:szCs w:val="20"/>
          <w:lang w:val="pt-BR"/>
        </w:rPr>
        <w:t xml:space="preserve">1.7 </w:t>
      </w:r>
      <w:r w:rsidR="007862B1" w:rsidRPr="00F566BF">
        <w:rPr>
          <w:rFonts w:ascii="GHEA Grapalat" w:hAnsi="GHEA Grapalat" w:cs="GHEA Grapalat"/>
          <w:sz w:val="20"/>
          <w:szCs w:val="20"/>
          <w:lang w:val="hy-AM"/>
        </w:rPr>
        <w:t>Այն դեպքում</w:t>
      </w:r>
      <w:r w:rsidR="007862B1" w:rsidRPr="00F566BF">
        <w:rPr>
          <w:rFonts w:ascii="GHEA Grapalat" w:hAnsi="GHEA Grapalat" w:cs="GHEA Grapalat"/>
          <w:sz w:val="20"/>
          <w:szCs w:val="20"/>
          <w:lang w:val="pt-BR"/>
        </w:rPr>
        <w:t>,</w:t>
      </w:r>
      <w:r w:rsidR="007862B1" w:rsidRPr="00F566BF">
        <w:rPr>
          <w:rFonts w:ascii="GHEA Grapalat" w:hAnsi="GHEA Grapalat" w:cs="GHEA Grapalat"/>
          <w:sz w:val="20"/>
          <w:szCs w:val="20"/>
          <w:lang w:val="hy-AM"/>
        </w:rPr>
        <w:t xml:space="preserve"> երբ Ընկերության հաշվի միջոցները չեն բավարարում</w:t>
      </w:r>
      <w:r w:rsidR="007862B1" w:rsidRPr="00F566BF">
        <w:rPr>
          <w:rFonts w:ascii="GHEA Grapalat" w:hAnsi="GHEA Grapalat" w:cs="GHEA Grapalat"/>
          <w:sz w:val="20"/>
          <w:szCs w:val="20"/>
        </w:rPr>
        <w:t>՝</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Վճարող</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բանկը</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վճարման</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պահանջագիրը</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ստանալուց</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հետո՝</w:t>
      </w:r>
      <w:r w:rsidR="007862B1" w:rsidRPr="00F566BF">
        <w:rPr>
          <w:rFonts w:ascii="GHEA Grapalat" w:hAnsi="GHEA Grapalat" w:cs="GHEA Grapalat"/>
          <w:sz w:val="20"/>
          <w:szCs w:val="20"/>
          <w:lang w:val="pt-BR"/>
        </w:rPr>
        <w:t xml:space="preserve"> 2 (</w:t>
      </w:r>
      <w:r w:rsidR="007862B1" w:rsidRPr="00F566BF">
        <w:rPr>
          <w:rFonts w:ascii="GHEA Grapalat" w:hAnsi="GHEA Grapalat" w:cs="GHEA Grapalat"/>
          <w:sz w:val="20"/>
          <w:szCs w:val="20"/>
        </w:rPr>
        <w:t>երկու</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աշխատանքային</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օրվա</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ընթացքում</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պետք</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է</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տեղեկացնի</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Պատվիրատուին՝</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գրավոր</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ձևով</w:t>
      </w:r>
      <w:r w:rsidR="007862B1" w:rsidRPr="00F566BF">
        <w:rPr>
          <w:rFonts w:ascii="GHEA Grapalat" w:hAnsi="GHEA Grapalat" w:cs="GHEA Grapalat"/>
          <w:sz w:val="20"/>
          <w:szCs w:val="20"/>
          <w:lang w:val="pt-BR"/>
        </w:rPr>
        <w:t>:</w:t>
      </w:r>
    </w:p>
    <w:p w14:paraId="261C57BE" w14:textId="77777777" w:rsidR="007862B1" w:rsidRPr="00F566BF" w:rsidRDefault="000149F3" w:rsidP="000149F3">
      <w:pPr>
        <w:ind w:firstLine="360"/>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1.8 </w:t>
      </w:r>
      <w:r w:rsidR="007862B1" w:rsidRPr="00F566BF">
        <w:rPr>
          <w:rFonts w:ascii="GHEA Grapalat" w:hAnsi="GHEA Grapalat" w:cs="GHEA Grapalat"/>
          <w:sz w:val="20"/>
          <w:szCs w:val="20"/>
          <w:lang w:val="pt-BR"/>
        </w:rPr>
        <w:t xml:space="preserve">Սույն համաձայնագիրը և կից </w:t>
      </w:r>
      <w:r w:rsidR="007862B1" w:rsidRPr="00F566BF">
        <w:rPr>
          <w:rFonts w:ascii="GHEA Grapalat" w:hAnsi="GHEA Grapalat" w:cs="GHEA Grapalat"/>
          <w:sz w:val="20"/>
          <w:szCs w:val="20"/>
          <w:lang w:val="hy-AM"/>
        </w:rPr>
        <w:t>Պ</w:t>
      </w:r>
      <w:r w:rsidR="007862B1" w:rsidRPr="00F566B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566BF">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285EEBC4" w14:textId="77777777" w:rsidR="007862B1" w:rsidRPr="00F566BF" w:rsidRDefault="007862B1" w:rsidP="007862B1">
      <w:pPr>
        <w:jc w:val="both"/>
        <w:rPr>
          <w:rFonts w:ascii="GHEA Grapalat" w:hAnsi="GHEA Grapalat" w:cs="GHEA Grapalat"/>
          <w:sz w:val="20"/>
          <w:szCs w:val="20"/>
          <w:lang w:val="hy-AM"/>
        </w:rPr>
      </w:pPr>
    </w:p>
    <w:p w14:paraId="5C878C94" w14:textId="77777777" w:rsidR="007862B1" w:rsidRPr="00F566BF" w:rsidRDefault="007862B1" w:rsidP="007862B1">
      <w:pPr>
        <w:numPr>
          <w:ilvl w:val="0"/>
          <w:numId w:val="6"/>
        </w:numPr>
        <w:jc w:val="center"/>
        <w:rPr>
          <w:rFonts w:ascii="GHEA Grapalat" w:hAnsi="GHEA Grapalat" w:cs="GHEA Grapalat"/>
          <w:b/>
          <w:bCs/>
          <w:sz w:val="20"/>
          <w:szCs w:val="20"/>
        </w:rPr>
      </w:pPr>
      <w:r w:rsidRPr="00F566BF">
        <w:rPr>
          <w:rFonts w:ascii="GHEA Grapalat" w:hAnsi="GHEA Grapalat" w:cs="GHEA Grapalat"/>
          <w:b/>
          <w:bCs/>
          <w:sz w:val="20"/>
          <w:szCs w:val="20"/>
        </w:rPr>
        <w:t>Այլ պայմաններ</w:t>
      </w:r>
    </w:p>
    <w:p w14:paraId="5728E374"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rPr>
        <w:t>2.1 Սույն համաձայնագիրը</w:t>
      </w:r>
      <w:r w:rsidRPr="00F566BF">
        <w:rPr>
          <w:rFonts w:ascii="GHEA Grapalat" w:hAnsi="GHEA Grapalat" w:cs="GHEA Grapalat"/>
          <w:sz w:val="20"/>
          <w:szCs w:val="20"/>
          <w:lang w:val="hy-AM"/>
        </w:rPr>
        <w:t xml:space="preserve"> և Պահանջագիրը անհետկանչելի են,</w:t>
      </w:r>
      <w:r w:rsidRPr="00F566BF">
        <w:rPr>
          <w:rFonts w:ascii="GHEA Grapalat" w:hAnsi="GHEA Grapalat" w:cs="GHEA Grapalat"/>
          <w:sz w:val="20"/>
          <w:szCs w:val="20"/>
        </w:rPr>
        <w:t xml:space="preserve"> ուժի մեջ </w:t>
      </w:r>
      <w:r w:rsidRPr="00F566BF">
        <w:rPr>
          <w:rFonts w:ascii="GHEA Grapalat" w:hAnsi="GHEA Grapalat" w:cs="GHEA Grapalat"/>
          <w:sz w:val="20"/>
          <w:szCs w:val="20"/>
          <w:lang w:val="hy-AM"/>
        </w:rPr>
        <w:t>են</w:t>
      </w:r>
      <w:r w:rsidRPr="00F566BF">
        <w:rPr>
          <w:rFonts w:ascii="GHEA Grapalat" w:hAnsi="GHEA Grapalat" w:cs="GHEA Grapalat"/>
          <w:sz w:val="20"/>
          <w:szCs w:val="20"/>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00595213" w:rsidRPr="00F566BF">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F566BF">
        <w:rPr>
          <w:rFonts w:ascii="GHEA Grapalat" w:hAnsi="GHEA Grapalat" w:cs="GHEA Grapalat"/>
          <w:sz w:val="20"/>
          <w:szCs w:val="20"/>
        </w:rPr>
        <w:t xml:space="preserve">։ </w:t>
      </w:r>
    </w:p>
    <w:p w14:paraId="56AAC33D"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010DCCA"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1F32539" w14:textId="77777777" w:rsidR="007862B1" w:rsidRPr="00F566BF" w:rsidDel="00A13215"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7E7CEA6"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2EFB96F" w14:textId="77777777" w:rsidR="007862B1" w:rsidRPr="00F566BF" w:rsidRDefault="007862B1" w:rsidP="007862B1">
      <w:pPr>
        <w:ind w:firstLine="567"/>
        <w:jc w:val="both"/>
        <w:rPr>
          <w:rFonts w:ascii="GHEA Grapalat" w:hAnsi="GHEA Grapalat" w:cs="GHEA Grapalat"/>
          <w:sz w:val="20"/>
          <w:szCs w:val="20"/>
          <w:lang w:val="hy-AM"/>
        </w:rPr>
      </w:pPr>
    </w:p>
    <w:p w14:paraId="11A98602" w14:textId="77777777" w:rsidR="007862B1" w:rsidRPr="00F566BF" w:rsidRDefault="007862B1" w:rsidP="007862B1">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14:paraId="2F86B46C" w14:textId="77777777" w:rsidR="007862B1" w:rsidRPr="00F566BF" w:rsidRDefault="007862B1" w:rsidP="007862B1">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5DC467D4"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անվանումը</w:t>
      </w:r>
    </w:p>
    <w:p w14:paraId="52D00CA0"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vertAlign w:val="superscript"/>
          <w:lang w:val="hy-AM"/>
        </w:rPr>
        <w:t xml:space="preserve"> </w:t>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12814373"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հասցեն</w:t>
      </w:r>
    </w:p>
    <w:p w14:paraId="040546C8"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59791C61"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ընկերությանը սպասարկող բանկի անվանումը</w:t>
      </w:r>
    </w:p>
    <w:p w14:paraId="16429826"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13D3944B"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14:paraId="36ECB459"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31CF8F87"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14:paraId="02C1F5AE" w14:textId="77777777" w:rsidR="00396F13" w:rsidRPr="00631658" w:rsidRDefault="00396F13" w:rsidP="00396F13">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65FABA33"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14:paraId="5EC613E4" w14:textId="77777777" w:rsidR="006E35C3" w:rsidRPr="00F566BF" w:rsidRDefault="006E35C3" w:rsidP="007862B1">
      <w:pPr>
        <w:jc w:val="both"/>
        <w:rPr>
          <w:rFonts w:ascii="GHEA Grapalat" w:hAnsi="GHEA Grapalat"/>
          <w:sz w:val="18"/>
          <w:szCs w:val="18"/>
          <w:u w:val="single"/>
          <w:vertAlign w:val="superscript"/>
          <w:lang w:val="hy-AM"/>
        </w:rPr>
      </w:pPr>
    </w:p>
    <w:p w14:paraId="6FF5E8BE" w14:textId="77777777"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Կ.Տ</w:t>
      </w:r>
    </w:p>
    <w:p w14:paraId="47EEB5D6" w14:textId="77777777" w:rsidR="00334B2F" w:rsidRPr="00F566BF" w:rsidRDefault="00334B2F" w:rsidP="00334B2F">
      <w:pPr>
        <w:jc w:val="both"/>
        <w:rPr>
          <w:rFonts w:ascii="GHEA Grapalat" w:hAnsi="GHEA Grapalat"/>
          <w:sz w:val="20"/>
          <w:szCs w:val="20"/>
          <w:lang w:val="hy-AM"/>
        </w:rPr>
      </w:pPr>
    </w:p>
    <w:p w14:paraId="2BC2B37A" w14:textId="77777777"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Օր/ամիս/տարի</w:t>
      </w:r>
    </w:p>
    <w:p w14:paraId="676C15E7" w14:textId="77777777" w:rsidR="006E35C3" w:rsidRPr="00F566BF" w:rsidRDefault="006E35C3" w:rsidP="007862B1">
      <w:pPr>
        <w:jc w:val="both"/>
        <w:rPr>
          <w:rFonts w:ascii="GHEA Grapalat" w:hAnsi="GHEA Grapalat"/>
          <w:sz w:val="18"/>
          <w:szCs w:val="18"/>
          <w:vertAlign w:val="superscript"/>
          <w:lang w:val="hy-AM"/>
        </w:rPr>
      </w:pPr>
    </w:p>
    <w:p w14:paraId="38911CCE" w14:textId="77777777" w:rsidR="007862B1" w:rsidRPr="00F566BF" w:rsidRDefault="007862B1" w:rsidP="007862B1">
      <w:pPr>
        <w:jc w:val="both"/>
        <w:rPr>
          <w:rFonts w:ascii="GHEA Grapalat" w:hAnsi="GHEA Grapalat" w:cs="GHEA Grapalat"/>
          <w:i/>
          <w:sz w:val="18"/>
          <w:szCs w:val="18"/>
          <w:lang w:val="hy-AM"/>
        </w:rPr>
      </w:pPr>
    </w:p>
    <w:p w14:paraId="320AD52A" w14:textId="77777777" w:rsidR="006E35C3" w:rsidRPr="00F566B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F566BF">
        <w:rPr>
          <w:rFonts w:ascii="GHEA Grapalat" w:hAnsi="GHEA Grapalat" w:cs="Sylfaen"/>
          <w:i/>
          <w:sz w:val="16"/>
          <w:szCs w:val="16"/>
          <w:lang w:val="hy-AM"/>
        </w:rPr>
        <w:t xml:space="preserve">* </w:t>
      </w:r>
      <w:r w:rsidRPr="00F566BF">
        <w:rPr>
          <w:rFonts w:ascii="GHEA Grapalat" w:hAnsi="GHEA Grapalat"/>
          <w:i/>
          <w:sz w:val="16"/>
          <w:szCs w:val="16"/>
          <w:lang w:val="hy-AM"/>
        </w:rPr>
        <w:t>լրացվում է հանձնաժողովի քարտուղարի կողմից` մինչև հրավերը տեղեկագրում հրապարակելը:</w:t>
      </w:r>
    </w:p>
    <w:p w14:paraId="64A08D4A" w14:textId="77777777" w:rsidR="004B29B7" w:rsidRPr="002D4DC4" w:rsidRDefault="004B29B7" w:rsidP="004B29B7">
      <w:pPr>
        <w:pStyle w:val="31"/>
        <w:spacing w:line="240" w:lineRule="auto"/>
        <w:rPr>
          <w:rFonts w:ascii="GHEA Grapalat" w:hAnsi="GHEA Grapalat"/>
          <w:b/>
          <w:lang w:val="hy-AM"/>
        </w:rPr>
      </w:pPr>
    </w:p>
    <w:p w14:paraId="7E593256" w14:textId="77777777" w:rsidR="004B29B7" w:rsidRPr="002D4DC4" w:rsidRDefault="004B29B7" w:rsidP="004B29B7">
      <w:pPr>
        <w:pStyle w:val="31"/>
        <w:spacing w:line="240" w:lineRule="auto"/>
        <w:rPr>
          <w:rFonts w:ascii="GHEA Grapalat" w:hAnsi="GHEA Grapalat"/>
          <w:b/>
          <w:lang w:val="hy-AM"/>
        </w:rPr>
      </w:pPr>
    </w:p>
    <w:p w14:paraId="3EED0102" w14:textId="77777777" w:rsidR="004B29B7" w:rsidRPr="002D4DC4" w:rsidRDefault="004B29B7" w:rsidP="004B29B7">
      <w:pPr>
        <w:pStyle w:val="31"/>
        <w:spacing w:line="240" w:lineRule="auto"/>
        <w:rPr>
          <w:rFonts w:ascii="GHEA Grapalat" w:hAnsi="GHEA Grapalat"/>
          <w:b/>
          <w:lang w:val="hy-AM"/>
        </w:rPr>
      </w:pPr>
    </w:p>
    <w:p w14:paraId="254C75A2" w14:textId="77777777" w:rsidR="004B29B7" w:rsidRPr="00F566BF" w:rsidRDefault="004B29B7"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1497B68" w14:textId="77777777" w:rsidR="00595213" w:rsidRPr="00F566BF" w:rsidRDefault="007862B1" w:rsidP="00091EBC">
      <w:pPr>
        <w:pStyle w:val="31"/>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566BF" w14:paraId="5E7E9FF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0FF70E" w14:textId="77777777" w:rsidR="00595213" w:rsidRPr="00F566BF" w:rsidRDefault="00595213"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14:paraId="2E85CFB8" w14:textId="77777777" w:rsidR="00595213" w:rsidRPr="00F566BF" w:rsidRDefault="00595213" w:rsidP="00CB0ADE">
            <w:pPr>
              <w:jc w:val="center"/>
              <w:rPr>
                <w:rFonts w:ascii="GHEA Grapalat" w:hAnsi="GHEA Grapalat" w:cs="Arial"/>
                <w:bCs/>
                <w:i/>
                <w:sz w:val="20"/>
                <w:szCs w:val="20"/>
              </w:rPr>
            </w:pPr>
          </w:p>
        </w:tc>
      </w:tr>
      <w:tr w:rsidR="00595213" w:rsidRPr="00F566BF" w14:paraId="4ACEC7D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C4DBB" w14:textId="77777777"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595213" w:rsidRPr="00F566BF" w14:paraId="07D7730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D552D3"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Ներկայացման</w:t>
            </w:r>
            <w:r w:rsidRPr="00F566BF">
              <w:rPr>
                <w:rFonts w:ascii="GHEA Grapalat" w:hAnsi="GHEA Grapalat" w:cs="Arial"/>
                <w:sz w:val="20"/>
                <w:szCs w:val="20"/>
              </w:rPr>
              <w:t xml:space="preserve"> </w:t>
            </w:r>
            <w:r w:rsidRPr="00F566BF">
              <w:rPr>
                <w:rFonts w:ascii="GHEA Grapalat" w:hAnsi="GHEA Grapalat" w:cs="Sylfaen"/>
                <w:sz w:val="20"/>
                <w:szCs w:val="20"/>
              </w:rPr>
              <w:t>ամսաթիվը</w:t>
            </w:r>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595213" w:rsidRPr="00F566BF" w14:paraId="1E2FB0D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6559B7"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 xml:space="preserve">(Ընկերություն </w:t>
            </w:r>
            <w:r w:rsidRPr="00F566BF">
              <w:rPr>
                <w:rFonts w:ascii="GHEA Grapalat" w:hAnsi="GHEA Grapalat" w:cs="Arial"/>
                <w:sz w:val="20"/>
                <w:szCs w:val="20"/>
              </w:rPr>
              <w:t>`</w:t>
            </w:r>
          </w:p>
        </w:tc>
      </w:tr>
      <w:tr w:rsidR="00595213" w:rsidRPr="00F566BF" w14:paraId="4C05809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F657F"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r w:rsidRPr="00F566BF">
              <w:rPr>
                <w:rFonts w:ascii="GHEA Grapalat" w:hAnsi="GHEA Grapalat" w:cs="Sylfaen"/>
                <w:sz w:val="20"/>
                <w:szCs w:val="20"/>
              </w:rPr>
              <w:t>բանկ)</w:t>
            </w:r>
            <w:r w:rsidRPr="00F566BF">
              <w:rPr>
                <w:rFonts w:ascii="GHEA Grapalat" w:hAnsi="GHEA Grapalat" w:cs="Arial"/>
                <w:sz w:val="20"/>
                <w:szCs w:val="20"/>
              </w:rPr>
              <w:t>`</w:t>
            </w:r>
          </w:p>
        </w:tc>
      </w:tr>
      <w:tr w:rsidR="00595213" w:rsidRPr="00F566BF" w14:paraId="24DA2DF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4122E"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w:t>
            </w:r>
          </w:p>
        </w:tc>
      </w:tr>
      <w:tr w:rsidR="00595213" w:rsidRPr="00F566BF" w14:paraId="6355C56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21A8CE"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595213" w:rsidRPr="00F566BF" w14:paraId="68CF9CD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82965F"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595213" w:rsidRPr="00F566BF" w14:paraId="7F91372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FE3C0" w14:textId="664D6BAB"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9</w:t>
            </w:r>
            <w:r w:rsidRPr="00F566BF">
              <w:rPr>
                <w:rFonts w:ascii="GHEA Grapalat" w:hAnsi="GHEA Grapalat" w:cs="Sylfaen"/>
                <w:sz w:val="20"/>
                <w:szCs w:val="20"/>
              </w:rPr>
              <w:t>. 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Arial"/>
                <w:sz w:val="20"/>
                <w:szCs w:val="20"/>
              </w:rPr>
              <w:t>`</w:t>
            </w:r>
            <w:r w:rsidR="0041796B" w:rsidRPr="00691D8D">
              <w:rPr>
                <w:rFonts w:ascii="Sylfaen" w:hAnsi="Sylfaen" w:cs="Arial"/>
                <w:sz w:val="18"/>
                <w:szCs w:val="18"/>
              </w:rPr>
              <w:t xml:space="preserve"> ՀՀ Արմավիրի մարզի Արաքսի համայնքապետարան</w:t>
            </w:r>
          </w:p>
        </w:tc>
      </w:tr>
      <w:tr w:rsidR="00595213" w:rsidRPr="00F566BF" w14:paraId="4BC172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FED86D" w14:textId="77777777" w:rsidR="00595213" w:rsidRPr="00F566BF" w:rsidRDefault="00595213" w:rsidP="00CB0ADE">
            <w:pPr>
              <w:rPr>
                <w:rFonts w:ascii="GHEA Grapalat" w:hAnsi="GHEA Grapalat" w:cs="Sylfaen"/>
                <w:sz w:val="20"/>
                <w:szCs w:val="20"/>
                <w:lang w:val="ru-RU"/>
              </w:rPr>
            </w:pPr>
            <w:r w:rsidRPr="00F566BF">
              <w:rPr>
                <w:rFonts w:ascii="GHEA Grapalat" w:hAnsi="GHEA Grapalat" w:cs="Sylfaen"/>
                <w:sz w:val="20"/>
                <w:szCs w:val="20"/>
                <w:lang w:val="ru-RU"/>
              </w:rPr>
              <w:t xml:space="preserve">10. </w:t>
            </w:r>
            <w:r w:rsidRPr="00F566BF">
              <w:rPr>
                <w:rFonts w:ascii="GHEA Grapalat" w:hAnsi="GHEA Grapalat" w:cs="Sylfaen"/>
                <w:sz w:val="20"/>
                <w:szCs w:val="20"/>
              </w:rPr>
              <w:t xml:space="preserve"> Շահառուի</w:t>
            </w:r>
            <w:r w:rsidRPr="00F566BF">
              <w:rPr>
                <w:rFonts w:ascii="GHEA Grapalat" w:hAnsi="GHEA Grapalat" w:cs="Arial"/>
                <w:sz w:val="20"/>
                <w:szCs w:val="20"/>
              </w:rPr>
              <w:t xml:space="preserve"> </w:t>
            </w:r>
            <w:r w:rsidRPr="00F566BF">
              <w:rPr>
                <w:rFonts w:ascii="GHEA Grapalat" w:hAnsi="GHEA Grapalat" w:cs="Sylfaen"/>
                <w:sz w:val="20"/>
                <w:szCs w:val="20"/>
              </w:rPr>
              <w:t xml:space="preserve"> ՀԾՀ</w:t>
            </w:r>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595213" w:rsidRPr="00F566BF" w14:paraId="246B8C40"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9A068" w14:textId="4B7D9CFE"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11</w:t>
            </w:r>
            <w:r w:rsidRPr="00F566BF">
              <w:rPr>
                <w:rFonts w:ascii="GHEA Grapalat" w:hAnsi="GHEA Grapalat" w:cs="Sylfaen"/>
                <w:sz w:val="20"/>
                <w:szCs w:val="20"/>
              </w:rPr>
              <w:t>. Շահառուի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r w:rsidR="0041796B" w:rsidRPr="00691D8D">
              <w:rPr>
                <w:rFonts w:ascii="Sylfaen" w:hAnsi="Sylfaen" w:cs="Arial"/>
                <w:sz w:val="18"/>
                <w:szCs w:val="18"/>
                <w:lang w:val="hy-AM"/>
              </w:rPr>
              <w:t xml:space="preserve"> </w:t>
            </w:r>
            <w:r w:rsidR="0041796B" w:rsidRPr="00691D8D">
              <w:rPr>
                <w:rFonts w:ascii="Sylfaen" w:hAnsi="Sylfaen" w:cs="Arial"/>
                <w:sz w:val="18"/>
                <w:szCs w:val="18"/>
              </w:rPr>
              <w:t>04440435</w:t>
            </w:r>
          </w:p>
        </w:tc>
      </w:tr>
      <w:tr w:rsidR="00595213" w:rsidRPr="00F566BF" w14:paraId="379116A2"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F03E41" w14:textId="6234B968" w:rsidR="00595213" w:rsidRPr="00F566BF" w:rsidRDefault="00595213" w:rsidP="00CB0ADE">
            <w:pPr>
              <w:rPr>
                <w:rFonts w:ascii="GHEA Grapalat" w:hAnsi="GHEA Grapalat" w:cs="Arial"/>
                <w:sz w:val="20"/>
                <w:szCs w:val="20"/>
              </w:rPr>
            </w:pPr>
            <w:proofErr w:type="gramStart"/>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.Շահառուի</w:t>
            </w:r>
            <w:r w:rsidRPr="00F566BF">
              <w:rPr>
                <w:rFonts w:ascii="GHEA Grapalat" w:hAnsi="GHEA Grapalat" w:cs="Sylfaen"/>
                <w:sz w:val="20"/>
                <w:szCs w:val="20"/>
                <w:lang w:val="hy-AM"/>
              </w:rPr>
              <w:t>ն</w:t>
            </w:r>
            <w:r w:rsidRPr="00F566BF">
              <w:rPr>
                <w:rFonts w:ascii="GHEA Grapalat" w:hAnsi="GHEA Grapalat" w:cs="Arial"/>
                <w:sz w:val="20"/>
                <w:szCs w:val="20"/>
              </w:rPr>
              <w:t xml:space="preserve"> </w:t>
            </w:r>
            <w:r w:rsidRPr="00F566BF">
              <w:rPr>
                <w:rFonts w:ascii="GHEA Grapalat" w:hAnsi="GHEA Grapalat" w:cs="Sylfaen"/>
                <w:sz w:val="20"/>
                <w:szCs w:val="20"/>
                <w:lang w:val="hy-AM"/>
              </w:rPr>
              <w:t xml:space="preserve"> սպասարկող</w:t>
            </w:r>
            <w:proofErr w:type="gramEnd"/>
            <w:r w:rsidRPr="00F566BF">
              <w:rPr>
                <w:rFonts w:ascii="GHEA Grapalat" w:hAnsi="GHEA Grapalat" w:cs="Sylfaen"/>
                <w:sz w:val="20"/>
                <w:szCs w:val="20"/>
                <w:lang w:val="hy-AM"/>
              </w:rPr>
              <w:t xml:space="preserve"> Ֆինանսական կազմակերպություն</w:t>
            </w:r>
            <w:r w:rsidRPr="00F566BF">
              <w:rPr>
                <w:rFonts w:ascii="GHEA Grapalat" w:hAnsi="GHEA Grapalat" w:cs="Sylfaen"/>
                <w:sz w:val="20"/>
                <w:szCs w:val="20"/>
              </w:rPr>
              <w:t xml:space="preserve"> (բանկ)</w:t>
            </w:r>
            <w:r w:rsidRPr="00F566BF">
              <w:rPr>
                <w:rFonts w:ascii="GHEA Grapalat" w:hAnsi="GHEA Grapalat" w:cs="Arial"/>
                <w:sz w:val="20"/>
                <w:szCs w:val="20"/>
              </w:rPr>
              <w:t>`</w:t>
            </w:r>
            <w:r w:rsidR="0041796B" w:rsidRPr="00691D8D">
              <w:rPr>
                <w:rFonts w:ascii="Sylfaen" w:hAnsi="Sylfaen" w:cs="Arial"/>
                <w:sz w:val="18"/>
                <w:szCs w:val="18"/>
              </w:rPr>
              <w:t xml:space="preserve"> ՀՀ ֆին. Նախ  ԳՎ</w:t>
            </w:r>
          </w:p>
        </w:tc>
      </w:tr>
      <w:tr w:rsidR="0041796B" w:rsidRPr="00F566BF" w14:paraId="2407ACE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1E2895" w14:textId="5B601874" w:rsidR="0041796B" w:rsidRPr="00F566BF" w:rsidRDefault="0041796B" w:rsidP="0041796B">
            <w:pPr>
              <w:rPr>
                <w:rFonts w:ascii="GHEA Grapalat" w:hAnsi="GHEA Grapalat" w:cs="Arial"/>
                <w:sz w:val="20"/>
                <w:szCs w:val="20"/>
              </w:rPr>
            </w:pPr>
            <w:r w:rsidRPr="00691D8D">
              <w:rPr>
                <w:rFonts w:ascii="Sylfaen" w:hAnsi="Sylfaen" w:cs="Sylfaen"/>
                <w:sz w:val="18"/>
                <w:szCs w:val="18"/>
              </w:rPr>
              <w:t>1</w:t>
            </w:r>
            <w:r w:rsidRPr="00691D8D">
              <w:rPr>
                <w:rFonts w:ascii="Sylfaen" w:hAnsi="Sylfaen" w:cs="Sylfaen"/>
                <w:sz w:val="18"/>
                <w:szCs w:val="18"/>
                <w:lang w:val="hy-AM"/>
              </w:rPr>
              <w:t>3</w:t>
            </w:r>
            <w:r w:rsidRPr="00691D8D">
              <w:rPr>
                <w:rFonts w:ascii="Sylfaen" w:hAnsi="Sylfaen" w:cs="Sylfaen"/>
                <w:sz w:val="18"/>
                <w:szCs w:val="18"/>
              </w:rPr>
              <w:t>.Շահառուի</w:t>
            </w:r>
            <w:r w:rsidRPr="00691D8D">
              <w:rPr>
                <w:rFonts w:ascii="Sylfaen" w:hAnsi="Sylfaen" w:cs="Arial"/>
                <w:sz w:val="18"/>
                <w:szCs w:val="18"/>
              </w:rPr>
              <w:t xml:space="preserve"> </w:t>
            </w:r>
            <w:r w:rsidRPr="00691D8D">
              <w:rPr>
                <w:rFonts w:ascii="Sylfaen" w:hAnsi="Sylfaen" w:cs="Sylfaen"/>
                <w:sz w:val="18"/>
                <w:szCs w:val="18"/>
              </w:rPr>
              <w:t>հաշվի</w:t>
            </w:r>
            <w:r w:rsidRPr="00691D8D">
              <w:rPr>
                <w:rFonts w:ascii="Sylfaen" w:hAnsi="Sylfaen" w:cs="Arial"/>
                <w:sz w:val="18"/>
                <w:szCs w:val="18"/>
              </w:rPr>
              <w:t xml:space="preserve"> </w:t>
            </w:r>
            <w:r w:rsidRPr="00691D8D">
              <w:rPr>
                <w:rFonts w:ascii="Sylfaen" w:hAnsi="Sylfaen" w:cs="Sylfaen"/>
                <w:sz w:val="18"/>
                <w:szCs w:val="18"/>
              </w:rPr>
              <w:t>համարը</w:t>
            </w:r>
            <w:r w:rsidRPr="00691D8D">
              <w:rPr>
                <w:rFonts w:ascii="Sylfaen" w:hAnsi="Sylfaen" w:cs="Arial"/>
                <w:sz w:val="18"/>
                <w:szCs w:val="18"/>
              </w:rPr>
              <w:t xml:space="preserve"> (</w:t>
            </w:r>
            <w:r w:rsidRPr="00691D8D">
              <w:rPr>
                <w:rFonts w:ascii="Sylfaen" w:hAnsi="Sylfaen" w:cs="Sylfaen"/>
                <w:sz w:val="18"/>
                <w:szCs w:val="18"/>
              </w:rPr>
              <w:t>հշ</w:t>
            </w:r>
            <w:r w:rsidRPr="00691D8D">
              <w:rPr>
                <w:rFonts w:ascii="Sylfaen" w:hAnsi="Sylfaen" w:cs="Arial"/>
                <w:sz w:val="18"/>
                <w:szCs w:val="18"/>
              </w:rPr>
              <w:t>.N)</w:t>
            </w:r>
            <w:r w:rsidRPr="00691D8D">
              <w:rPr>
                <w:rFonts w:ascii="Sylfaen" w:hAnsi="Sylfaen" w:cs="Arial"/>
                <w:sz w:val="18"/>
                <w:szCs w:val="18"/>
                <w:lang w:val="hy-AM"/>
              </w:rPr>
              <w:t xml:space="preserve">     </w:t>
            </w:r>
            <w:r>
              <w:rPr>
                <w:rFonts w:ascii="Sylfaen" w:hAnsi="Sylfaen" w:cs="Arial"/>
                <w:sz w:val="18"/>
                <w:szCs w:val="18"/>
                <w:lang w:val="hy-AM"/>
              </w:rPr>
              <w:t>900325165109</w:t>
            </w:r>
          </w:p>
        </w:tc>
      </w:tr>
      <w:tr w:rsidR="0041796B" w:rsidRPr="00F566BF" w14:paraId="4DFA77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0EC6A" w14:textId="77777777" w:rsidR="0041796B" w:rsidRPr="00F566BF" w:rsidRDefault="0041796B" w:rsidP="0041796B">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.Գումարը</w:t>
            </w:r>
            <w:r w:rsidRPr="00F566BF">
              <w:rPr>
                <w:rFonts w:ascii="GHEA Grapalat" w:hAnsi="GHEA Grapalat" w:cs="Arial"/>
                <w:sz w:val="20"/>
                <w:szCs w:val="20"/>
              </w:rPr>
              <w:t xml:space="preserve"> </w:t>
            </w:r>
            <w:r w:rsidRPr="00F566BF">
              <w:rPr>
                <w:rFonts w:ascii="GHEA Grapalat" w:hAnsi="GHEA Grapalat" w:cs="Arial"/>
                <w:sz w:val="20"/>
                <w:szCs w:val="20"/>
                <w:lang w:val="ru-RU"/>
              </w:rPr>
              <w:t>(</w:t>
            </w:r>
            <w:r w:rsidRPr="00F566BF">
              <w:rPr>
                <w:rFonts w:ascii="GHEA Grapalat" w:hAnsi="GHEA Grapalat" w:cs="Sylfaen"/>
                <w:sz w:val="20"/>
                <w:szCs w:val="20"/>
              </w:rPr>
              <w:t>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ru-RU"/>
              </w:rPr>
              <w:t>)</w:t>
            </w:r>
            <w:r w:rsidRPr="00F566BF">
              <w:rPr>
                <w:rFonts w:ascii="GHEA Grapalat" w:hAnsi="GHEA Grapalat" w:cs="Arial"/>
                <w:sz w:val="20"/>
                <w:szCs w:val="20"/>
              </w:rPr>
              <w:t>`</w:t>
            </w:r>
          </w:p>
        </w:tc>
      </w:tr>
      <w:tr w:rsidR="0041796B" w:rsidRPr="00F566BF" w14:paraId="7DD0DA8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3A0E9"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41796B" w:rsidRPr="00F566BF" w14:paraId="71767A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BEBEB" w14:textId="44DE87C7" w:rsidR="0041796B" w:rsidRPr="00F566BF" w:rsidRDefault="0041796B" w:rsidP="0041796B">
            <w:pPr>
              <w:rPr>
                <w:rFonts w:ascii="GHEA Grapalat" w:hAnsi="GHEA Grapalat" w:cs="Arial"/>
                <w:sz w:val="20"/>
                <w:szCs w:val="20"/>
              </w:rPr>
            </w:pPr>
            <w:r w:rsidRPr="00F566BF">
              <w:rPr>
                <w:rFonts w:ascii="GHEA Grapalat" w:hAnsi="GHEA Grapalat" w:cs="Sylfaen"/>
                <w:sz w:val="20"/>
                <w:szCs w:val="20"/>
              </w:rPr>
              <w:t>1</w:t>
            </w:r>
            <w:r w:rsidRPr="0041796B">
              <w:rPr>
                <w:rFonts w:ascii="GHEA Grapalat" w:hAnsi="GHEA Grapalat" w:cs="Sylfaen"/>
                <w:sz w:val="20"/>
                <w:szCs w:val="20"/>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կոդով</w:t>
            </w:r>
            <w:r w:rsidRPr="00F566BF">
              <w:rPr>
                <w:rFonts w:ascii="GHEA Grapalat" w:hAnsi="GHEA Grapalat" w:cs="Arial"/>
                <w:sz w:val="20"/>
                <w:szCs w:val="20"/>
              </w:rPr>
              <w:t>)`</w:t>
            </w:r>
            <w:r w:rsidRPr="00691D8D">
              <w:rPr>
                <w:rFonts w:ascii="Sylfaen" w:hAnsi="Sylfaen" w:cs="Arial"/>
                <w:sz w:val="18"/>
                <w:szCs w:val="18"/>
                <w:lang w:val="hy-AM"/>
              </w:rPr>
              <w:t xml:space="preserve"> ՀՀ դրամ, </w:t>
            </w:r>
            <w:r w:rsidRPr="00691D8D">
              <w:rPr>
                <w:rFonts w:ascii="Sylfaen" w:hAnsi="Sylfaen" w:cs="Arial"/>
                <w:sz w:val="18"/>
                <w:szCs w:val="18"/>
              </w:rPr>
              <w:t>AMD</w:t>
            </w:r>
          </w:p>
        </w:tc>
      </w:tr>
      <w:tr w:rsidR="0041796B" w:rsidRPr="00F566BF" w14:paraId="4E0341B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53C6EC" w14:textId="77777777" w:rsidR="0041796B" w:rsidRPr="00F566BF" w:rsidRDefault="0041796B" w:rsidP="0041796B">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.Գործարքի</w:t>
            </w:r>
            <w:r w:rsidRPr="00F566BF">
              <w:rPr>
                <w:rFonts w:ascii="GHEA Grapalat" w:hAnsi="GHEA Grapalat" w:cs="Arial"/>
                <w:sz w:val="20"/>
                <w:szCs w:val="20"/>
              </w:rPr>
              <w:t xml:space="preserve"> (</w:t>
            </w:r>
            <w:r w:rsidRPr="00F566BF">
              <w:rPr>
                <w:rFonts w:ascii="GHEA Grapalat" w:hAnsi="GHEA Grapalat" w:cs="Sylfaen"/>
                <w:sz w:val="20"/>
                <w:szCs w:val="20"/>
              </w:rPr>
              <w:t>վճարման</w:t>
            </w:r>
            <w:r w:rsidRPr="00F566BF">
              <w:rPr>
                <w:rFonts w:ascii="GHEA Grapalat" w:hAnsi="GHEA Grapalat" w:cs="Arial"/>
                <w:sz w:val="20"/>
                <w:szCs w:val="20"/>
              </w:rPr>
              <w:t xml:space="preserve">) </w:t>
            </w:r>
            <w:r w:rsidRPr="00F566BF">
              <w:rPr>
                <w:rFonts w:ascii="GHEA Grapalat" w:hAnsi="GHEA Grapalat" w:cs="Sylfaen"/>
                <w:sz w:val="20"/>
                <w:szCs w:val="20"/>
              </w:rPr>
              <w:t>նպատակը</w:t>
            </w:r>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(որակավորման ապահովմ</w:t>
            </w:r>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41796B" w:rsidRPr="00F566BF" w14:paraId="05D69BCA"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48231B2E" w14:textId="4DB6D6BD" w:rsidR="0041796B" w:rsidRPr="00F566BF" w:rsidRDefault="0041796B" w:rsidP="0041796B">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r w:rsidRPr="00F566BF">
              <w:rPr>
                <w:rFonts w:ascii="GHEA Grapalat" w:hAnsi="GHEA Grapalat" w:cs="Sylfaen"/>
                <w:sz w:val="20"/>
                <w:szCs w:val="20"/>
                <w:lang w:val="hy-AM"/>
              </w:rPr>
              <w:t>պ</w:t>
            </w:r>
            <w:r w:rsidRPr="00F566BF">
              <w:rPr>
                <w:rFonts w:ascii="GHEA Grapalat" w:hAnsi="GHEA Grapalat" w:cs="Sylfaen"/>
                <w:sz w:val="20"/>
                <w:szCs w:val="20"/>
              </w:rPr>
              <w:t xml:space="preserve">այմանագրի </w:t>
            </w:r>
            <w:r w:rsidRPr="00F566BF">
              <w:rPr>
                <w:rFonts w:ascii="GHEA Grapalat" w:hAnsi="GHEA Grapalat" w:cs="Arial"/>
                <w:sz w:val="20"/>
                <w:szCs w:val="20"/>
              </w:rPr>
              <w:t xml:space="preserve"> </w:t>
            </w:r>
            <w:r w:rsidRPr="00F566BF">
              <w:rPr>
                <w:rFonts w:ascii="GHEA Grapalat" w:hAnsi="GHEA Grapalat" w:cs="Sylfaen"/>
                <w:sz w:val="20"/>
                <w:szCs w:val="20"/>
              </w:rPr>
              <w:t>ծածկագիրը</w:t>
            </w:r>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r w:rsidR="00633BF7">
              <w:rPr>
                <w:rFonts w:ascii="GHEA Grapalat" w:hAnsi="GHEA Grapalat" w:cs="Sylfaen"/>
                <w:sz w:val="20"/>
                <w:szCs w:val="20"/>
              </w:rPr>
              <w:t>ԱՄԱՀ-ՓՄ-ԳՀԾՁԲ-26/09</w:t>
            </w:r>
          </w:p>
        </w:tc>
      </w:tr>
      <w:tr w:rsidR="0041796B" w:rsidRPr="00F566BF" w14:paraId="074060D0" w14:textId="77777777" w:rsidTr="00683C5F">
        <w:trPr>
          <w:trHeight w:val="80"/>
        </w:trPr>
        <w:tc>
          <w:tcPr>
            <w:tcW w:w="10980" w:type="dxa"/>
            <w:gridSpan w:val="2"/>
            <w:tcBorders>
              <w:left w:val="single" w:sz="4" w:space="0" w:color="auto"/>
              <w:bottom w:val="single" w:sz="4" w:space="0" w:color="auto"/>
              <w:right w:val="single" w:sz="4" w:space="0" w:color="000000"/>
            </w:tcBorders>
            <w:noWrap/>
            <w:vAlign w:val="bottom"/>
          </w:tcPr>
          <w:p w14:paraId="15235353" w14:textId="77777777" w:rsidR="0041796B" w:rsidRPr="00F566BF" w:rsidRDefault="0041796B" w:rsidP="0041796B">
            <w:pPr>
              <w:rPr>
                <w:rFonts w:ascii="GHEA Grapalat" w:hAnsi="GHEA Grapalat" w:cs="Arial"/>
                <w:sz w:val="20"/>
                <w:szCs w:val="20"/>
                <w:lang w:val="hy-AM"/>
              </w:rPr>
            </w:pPr>
          </w:p>
        </w:tc>
      </w:tr>
      <w:tr w:rsidR="0041796B" w:rsidRPr="00F566BF" w14:paraId="13AC34C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CEADE1" w14:textId="77777777" w:rsidR="0041796B" w:rsidRPr="00F566BF" w:rsidRDefault="0041796B" w:rsidP="0041796B">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14:paraId="52F171EB" w14:textId="77777777" w:rsidR="0041796B" w:rsidRPr="00F566BF" w:rsidRDefault="0041796B" w:rsidP="0041796B">
            <w:pPr>
              <w:rPr>
                <w:rFonts w:ascii="GHEA Grapalat" w:hAnsi="GHEA Grapalat" w:cs="Sylfaen"/>
                <w:sz w:val="20"/>
                <w:szCs w:val="20"/>
                <w:lang w:val="ru-RU"/>
              </w:rPr>
            </w:pPr>
          </w:p>
        </w:tc>
      </w:tr>
      <w:tr w:rsidR="0041796B" w:rsidRPr="00F566BF" w14:paraId="7F604FA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71085C"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r w:rsidRPr="00F566BF">
              <w:rPr>
                <w:rFonts w:ascii="GHEA Grapalat" w:hAnsi="GHEA Grapalat" w:cs="Sylfaen"/>
                <w:sz w:val="20"/>
                <w:szCs w:val="20"/>
              </w:rPr>
              <w:t>էջ</w:t>
            </w:r>
          </w:p>
          <w:p w14:paraId="1B5AA45D" w14:textId="77777777" w:rsidR="0041796B" w:rsidRPr="00F566BF" w:rsidRDefault="0041796B" w:rsidP="0041796B">
            <w:pPr>
              <w:rPr>
                <w:rFonts w:ascii="GHEA Grapalat" w:hAnsi="GHEA Grapalat" w:cs="Sylfaen"/>
                <w:sz w:val="20"/>
                <w:szCs w:val="20"/>
                <w:lang w:val="hy-AM"/>
              </w:rPr>
            </w:pPr>
          </w:p>
        </w:tc>
      </w:tr>
      <w:tr w:rsidR="0041796B" w:rsidRPr="00F566BF" w14:paraId="66B836C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CDDECDA" w14:textId="77777777" w:rsidR="0041796B" w:rsidRPr="00F566BF" w:rsidRDefault="0041796B" w:rsidP="0041796B">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ա. Շահառուի ստորագրությունները</w:t>
            </w:r>
          </w:p>
          <w:p w14:paraId="58D43FD6" w14:textId="77777777" w:rsidR="0041796B" w:rsidRPr="00F566BF" w:rsidRDefault="0041796B" w:rsidP="0041796B">
            <w:pPr>
              <w:rPr>
                <w:rFonts w:ascii="GHEA Grapalat" w:hAnsi="GHEA Grapalat" w:cs="Sylfaen"/>
                <w:sz w:val="20"/>
                <w:szCs w:val="20"/>
              </w:rPr>
            </w:pPr>
          </w:p>
          <w:p w14:paraId="61A1CA02" w14:textId="77777777" w:rsidR="0041796B" w:rsidRPr="00F566BF" w:rsidRDefault="0041796B" w:rsidP="0041796B">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16CFA3B1" w14:textId="77777777" w:rsidR="0041796B" w:rsidRPr="00F566BF" w:rsidRDefault="0041796B" w:rsidP="0041796B">
            <w:pPr>
              <w:rPr>
                <w:rFonts w:ascii="GHEA Grapalat" w:hAnsi="GHEA Grapalat" w:cs="Tahoma"/>
                <w:color w:val="000000"/>
                <w:sz w:val="20"/>
                <w:szCs w:val="20"/>
              </w:rPr>
            </w:pPr>
          </w:p>
          <w:p w14:paraId="36C78588" w14:textId="77777777" w:rsidR="0041796B" w:rsidRPr="00F566BF" w:rsidRDefault="0041796B" w:rsidP="0041796B">
            <w:pPr>
              <w:rPr>
                <w:rFonts w:ascii="GHEA Grapalat" w:hAnsi="GHEA Grapalat" w:cs="Sylfaen"/>
                <w:sz w:val="20"/>
                <w:szCs w:val="20"/>
              </w:rPr>
            </w:pPr>
          </w:p>
          <w:p w14:paraId="1F5A9025" w14:textId="77777777" w:rsidR="0041796B" w:rsidRPr="00F566BF" w:rsidRDefault="0041796B" w:rsidP="0041796B">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705897D5" w14:textId="77777777" w:rsidR="0041796B" w:rsidRPr="00F566BF" w:rsidRDefault="0041796B" w:rsidP="0041796B">
            <w:pPr>
              <w:rPr>
                <w:rFonts w:ascii="GHEA Grapalat" w:hAnsi="GHEA Grapalat" w:cs="Sylfaen"/>
                <w:sz w:val="20"/>
                <w:szCs w:val="20"/>
              </w:rPr>
            </w:pPr>
          </w:p>
          <w:p w14:paraId="11C5AFA8"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14:paraId="67F07B73"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rPr>
              <w:t xml:space="preserve">                                                                             Կ.Տ.</w:t>
            </w:r>
          </w:p>
          <w:p w14:paraId="0FBCC631" w14:textId="77777777" w:rsidR="0041796B" w:rsidRPr="00F566BF" w:rsidRDefault="0041796B" w:rsidP="0041796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80C105A" w14:textId="77777777" w:rsidR="0041796B" w:rsidRPr="00F566BF" w:rsidRDefault="0041796B" w:rsidP="0041796B">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r w:rsidRPr="00F566BF">
              <w:rPr>
                <w:rFonts w:ascii="GHEA Grapalat" w:hAnsi="GHEA Grapalat" w:cs="Sylfaen"/>
                <w:sz w:val="20"/>
                <w:szCs w:val="20"/>
              </w:rPr>
              <w:t>Վճարողի ստորագրությունները`</w:t>
            </w:r>
          </w:p>
          <w:p w14:paraId="61DC42A1" w14:textId="77777777" w:rsidR="0041796B" w:rsidRPr="00F566BF" w:rsidRDefault="0041796B" w:rsidP="0041796B">
            <w:pPr>
              <w:jc w:val="right"/>
              <w:rPr>
                <w:rFonts w:ascii="GHEA Grapalat" w:hAnsi="GHEA Grapalat" w:cs="Sylfaen"/>
                <w:sz w:val="20"/>
                <w:szCs w:val="20"/>
              </w:rPr>
            </w:pPr>
          </w:p>
          <w:p w14:paraId="59F516F1" w14:textId="77777777" w:rsidR="0041796B" w:rsidRPr="00F566BF" w:rsidRDefault="0041796B" w:rsidP="0041796B">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14:paraId="2A7E1071" w14:textId="77777777" w:rsidR="0041796B" w:rsidRPr="00F566BF" w:rsidRDefault="0041796B" w:rsidP="0041796B">
            <w:pPr>
              <w:jc w:val="right"/>
              <w:rPr>
                <w:rFonts w:ascii="GHEA Grapalat" w:hAnsi="GHEA Grapalat" w:cs="Tahoma"/>
                <w:color w:val="000000"/>
                <w:sz w:val="20"/>
                <w:szCs w:val="20"/>
              </w:rPr>
            </w:pPr>
          </w:p>
          <w:p w14:paraId="41498050" w14:textId="77777777" w:rsidR="0041796B" w:rsidRPr="00F566BF" w:rsidRDefault="0041796B" w:rsidP="0041796B">
            <w:pPr>
              <w:jc w:val="right"/>
              <w:rPr>
                <w:rFonts w:ascii="GHEA Grapalat" w:hAnsi="GHEA Grapalat" w:cs="Tahoma"/>
                <w:color w:val="000000"/>
                <w:sz w:val="20"/>
                <w:szCs w:val="20"/>
              </w:rPr>
            </w:pPr>
          </w:p>
          <w:p w14:paraId="3BCC5EEB" w14:textId="77777777" w:rsidR="0041796B" w:rsidRPr="00F566BF" w:rsidRDefault="0041796B" w:rsidP="0041796B">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2A623FC1" w14:textId="77777777" w:rsidR="0041796B" w:rsidRPr="00F566BF" w:rsidRDefault="0041796B" w:rsidP="0041796B">
            <w:pPr>
              <w:jc w:val="right"/>
              <w:rPr>
                <w:rFonts w:ascii="GHEA Grapalat" w:hAnsi="GHEA Grapalat" w:cs="Sylfaen"/>
                <w:sz w:val="20"/>
                <w:szCs w:val="20"/>
              </w:rPr>
            </w:pPr>
          </w:p>
          <w:p w14:paraId="1634958C" w14:textId="77777777" w:rsidR="0041796B" w:rsidRPr="00F566BF" w:rsidRDefault="0041796B" w:rsidP="0041796B">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14:paraId="7A59EBCE" w14:textId="77777777" w:rsidR="0041796B" w:rsidRPr="00F566BF" w:rsidRDefault="0041796B" w:rsidP="0041796B">
            <w:pPr>
              <w:jc w:val="right"/>
              <w:rPr>
                <w:rFonts w:ascii="GHEA Grapalat" w:hAnsi="GHEA Grapalat" w:cs="Sylfaen"/>
                <w:sz w:val="20"/>
                <w:szCs w:val="20"/>
              </w:rPr>
            </w:pPr>
          </w:p>
        </w:tc>
      </w:tr>
      <w:tr w:rsidR="0041796B" w:rsidRPr="00F566BF" w14:paraId="33573E4E"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41A0400" w14:textId="77777777" w:rsidR="0041796B" w:rsidRPr="00F566BF" w:rsidRDefault="0041796B" w:rsidP="0041796B">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14:paraId="35184513" w14:textId="77777777" w:rsidR="0041796B" w:rsidRPr="00F566BF" w:rsidRDefault="0041796B" w:rsidP="0041796B">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14:paraId="7F1EB1E8" w14:textId="77777777" w:rsidR="0041796B" w:rsidRPr="00F566BF" w:rsidRDefault="0041796B" w:rsidP="0041796B">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14:paraId="579C0079"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rPr>
              <w:t xml:space="preserve">  </w:t>
            </w:r>
          </w:p>
          <w:p w14:paraId="16CB1114"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rPr>
              <w:t xml:space="preserve">                                                       /ստորագրություն/</w:t>
            </w:r>
          </w:p>
          <w:p w14:paraId="075AEE0E" w14:textId="77777777" w:rsidR="0041796B" w:rsidRPr="00F566BF" w:rsidRDefault="0041796B" w:rsidP="0041796B">
            <w:pPr>
              <w:rPr>
                <w:rFonts w:ascii="GHEA Grapalat" w:hAnsi="GHEA Grapalat" w:cs="Tahoma"/>
                <w:color w:val="000000"/>
                <w:sz w:val="20"/>
                <w:szCs w:val="20"/>
              </w:rPr>
            </w:pPr>
          </w:p>
          <w:p w14:paraId="466B54FE" w14:textId="77777777" w:rsidR="0041796B" w:rsidRPr="00F566BF" w:rsidRDefault="0041796B" w:rsidP="0041796B">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EA8802C" w14:textId="77777777" w:rsidR="0041796B" w:rsidRPr="00F566BF" w:rsidRDefault="0041796B" w:rsidP="0041796B">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14:paraId="4149E10A" w14:textId="77777777" w:rsidR="0041796B" w:rsidRPr="00F566BF" w:rsidRDefault="0041796B" w:rsidP="0041796B">
            <w:pPr>
              <w:jc w:val="right"/>
              <w:rPr>
                <w:rFonts w:ascii="GHEA Grapalat" w:hAnsi="GHEA Grapalat" w:cs="Tahoma"/>
                <w:color w:val="000000"/>
                <w:sz w:val="20"/>
                <w:szCs w:val="20"/>
              </w:rPr>
            </w:pPr>
          </w:p>
          <w:p w14:paraId="4A4B1A4B" w14:textId="77777777" w:rsidR="0041796B" w:rsidRPr="00F566BF" w:rsidRDefault="0041796B" w:rsidP="0041796B">
            <w:pPr>
              <w:jc w:val="right"/>
              <w:rPr>
                <w:rFonts w:ascii="GHEA Grapalat" w:hAnsi="GHEA Grapalat" w:cs="Tahoma"/>
                <w:color w:val="000000"/>
                <w:sz w:val="20"/>
                <w:szCs w:val="20"/>
              </w:rPr>
            </w:pPr>
          </w:p>
          <w:p w14:paraId="3E3C8B09" w14:textId="77777777" w:rsidR="0041796B" w:rsidRPr="00F566BF" w:rsidRDefault="0041796B" w:rsidP="0041796B">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33AE9F4D" w14:textId="77777777" w:rsidR="0041796B" w:rsidRPr="00F566BF" w:rsidRDefault="0041796B" w:rsidP="0041796B">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/ստորագրություն/</w:t>
            </w:r>
          </w:p>
          <w:p w14:paraId="4D222E4E" w14:textId="77777777" w:rsidR="0041796B" w:rsidRPr="00F566BF" w:rsidRDefault="0041796B" w:rsidP="0041796B">
            <w:pPr>
              <w:jc w:val="right"/>
              <w:rPr>
                <w:rFonts w:ascii="GHEA Grapalat" w:hAnsi="GHEA Grapalat" w:cs="Arial"/>
                <w:sz w:val="20"/>
                <w:szCs w:val="20"/>
                <w:lang w:val="hy-AM"/>
              </w:rPr>
            </w:pPr>
          </w:p>
        </w:tc>
      </w:tr>
      <w:tr w:rsidR="0041796B" w:rsidRPr="00F566BF" w14:paraId="410C021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4FDF341"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rPr>
              <w:lastRenderedPageBreak/>
              <w:t>24.բ.                                                       Կ.Տ.</w:t>
            </w:r>
          </w:p>
          <w:p w14:paraId="0D69D1F1" w14:textId="77777777" w:rsidR="0041796B" w:rsidRPr="00F566BF" w:rsidRDefault="0041796B" w:rsidP="0041796B">
            <w:pPr>
              <w:rPr>
                <w:rFonts w:ascii="GHEA Grapalat" w:hAnsi="GHEA Grapalat" w:cs="Sylfaen"/>
                <w:sz w:val="20"/>
                <w:szCs w:val="20"/>
              </w:rPr>
            </w:pPr>
          </w:p>
          <w:p w14:paraId="2FA7CF69" w14:textId="77777777" w:rsidR="0041796B" w:rsidRPr="00F566BF" w:rsidRDefault="0041796B" w:rsidP="0041796B">
            <w:pPr>
              <w:rPr>
                <w:rFonts w:ascii="GHEA Grapalat" w:hAnsi="GHEA Grapalat" w:cs="Sylfaen"/>
                <w:sz w:val="20"/>
                <w:szCs w:val="20"/>
              </w:rPr>
            </w:pPr>
          </w:p>
          <w:p w14:paraId="53CCC636" w14:textId="77777777" w:rsidR="0041796B" w:rsidRPr="00F566BF" w:rsidRDefault="0041796B" w:rsidP="0041796B">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14:paraId="71DCE200" w14:textId="77777777" w:rsidR="0041796B" w:rsidRPr="00F566BF" w:rsidRDefault="0041796B" w:rsidP="0041796B">
            <w:pPr>
              <w:rPr>
                <w:rFonts w:ascii="GHEA Grapalat" w:hAnsi="GHEA Grapalat" w:cs="Sylfaen"/>
                <w:sz w:val="20"/>
                <w:szCs w:val="20"/>
              </w:rPr>
            </w:pPr>
          </w:p>
          <w:p w14:paraId="41D718C7"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rPr>
              <w:t xml:space="preserve">  </w:t>
            </w:r>
          </w:p>
          <w:p w14:paraId="73DE7104" w14:textId="77777777" w:rsidR="0041796B" w:rsidRPr="00F566BF" w:rsidRDefault="0041796B" w:rsidP="0041796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7A2A7C8"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rPr>
              <w:t xml:space="preserve">23.բ.                                                                 Կ.Տ.    </w:t>
            </w:r>
          </w:p>
          <w:p w14:paraId="760B6AE9" w14:textId="77777777" w:rsidR="0041796B" w:rsidRPr="00F566BF" w:rsidRDefault="0041796B" w:rsidP="0041796B">
            <w:pPr>
              <w:rPr>
                <w:rFonts w:ascii="GHEA Grapalat" w:hAnsi="GHEA Grapalat" w:cs="Sylfaen"/>
                <w:sz w:val="20"/>
                <w:szCs w:val="20"/>
              </w:rPr>
            </w:pPr>
          </w:p>
          <w:p w14:paraId="2F1162E2"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rPr>
              <w:t xml:space="preserve">                     </w:t>
            </w:r>
          </w:p>
          <w:p w14:paraId="490B43DB" w14:textId="77777777" w:rsidR="0041796B" w:rsidRPr="00F566BF" w:rsidRDefault="0041796B" w:rsidP="0041796B">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 xml:space="preserve">.Կատարման ամսաթիվը`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14:paraId="5036F489" w14:textId="77777777" w:rsidR="0041796B" w:rsidRPr="00F566BF" w:rsidRDefault="0041796B" w:rsidP="0041796B">
            <w:pPr>
              <w:rPr>
                <w:rFonts w:ascii="GHEA Grapalat" w:hAnsi="GHEA Grapalat" w:cs="Sylfaen"/>
                <w:color w:val="000000"/>
                <w:sz w:val="20"/>
                <w:szCs w:val="20"/>
              </w:rPr>
            </w:pPr>
          </w:p>
          <w:p w14:paraId="67500CA6" w14:textId="77777777" w:rsidR="0041796B" w:rsidRPr="00F566BF" w:rsidRDefault="0041796B" w:rsidP="0041796B">
            <w:pPr>
              <w:rPr>
                <w:rFonts w:ascii="GHEA Grapalat" w:hAnsi="GHEA Grapalat" w:cs="Sylfaen"/>
                <w:sz w:val="20"/>
                <w:szCs w:val="20"/>
              </w:rPr>
            </w:pPr>
          </w:p>
          <w:p w14:paraId="05023731" w14:textId="77777777" w:rsidR="0041796B" w:rsidRPr="00F566BF" w:rsidRDefault="0041796B" w:rsidP="0041796B">
            <w:pPr>
              <w:jc w:val="right"/>
              <w:rPr>
                <w:rFonts w:ascii="GHEA Grapalat" w:hAnsi="GHEA Grapalat" w:cs="Arial"/>
                <w:sz w:val="20"/>
                <w:szCs w:val="20"/>
              </w:rPr>
            </w:pPr>
          </w:p>
        </w:tc>
      </w:tr>
    </w:tbl>
    <w:p w14:paraId="04B8AAB6"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79BBBE"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2447A2"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2DCE300"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FD45F9"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724C88" w14:textId="77777777" w:rsidR="00595213" w:rsidRPr="002D4DC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7CEEC688" w14:textId="77777777" w:rsidR="00631658" w:rsidRPr="00F566BF" w:rsidRDefault="00595213" w:rsidP="00631658">
      <w:pPr>
        <w:jc w:val="center"/>
        <w:rPr>
          <w:rFonts w:ascii="GHEA Grapalat" w:hAnsi="GHEA Grapalat"/>
          <w:b/>
          <w:sz w:val="22"/>
          <w:szCs w:val="22"/>
          <w:lang w:val="nl-NL"/>
        </w:rPr>
      </w:pPr>
      <w:r w:rsidRPr="00F566BF">
        <w:rPr>
          <w:rFonts w:ascii="GHEA Grapalat" w:hAnsi="GHEA Grapalat"/>
          <w:b/>
          <w:lang w:val="hy-AM"/>
        </w:rPr>
        <w:br w:type="page"/>
      </w:r>
      <w:r w:rsidR="00631658" w:rsidRPr="002D4DC4">
        <w:rPr>
          <w:rFonts w:ascii="GHEA Grapalat" w:hAnsi="GHEA Grapalat"/>
          <w:b/>
          <w:sz w:val="22"/>
          <w:szCs w:val="22"/>
          <w:lang w:val="hy-AM"/>
        </w:rPr>
        <w:lastRenderedPageBreak/>
        <w:t>Վճարման</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պահանջագրի</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պարտադիր</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վավերապայմանները</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և</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լրացման</w:t>
      </w:r>
      <w:r w:rsidR="00631658" w:rsidRPr="00F566BF">
        <w:rPr>
          <w:rFonts w:ascii="GHEA Grapalat" w:hAnsi="GHEA Grapalat"/>
          <w:b/>
          <w:sz w:val="22"/>
          <w:szCs w:val="22"/>
          <w:lang w:val="nl-NL"/>
        </w:rPr>
        <w:t xml:space="preserve"> </w:t>
      </w:r>
      <w:r w:rsidR="00631658" w:rsidRPr="00F566BF">
        <w:rPr>
          <w:rFonts w:ascii="GHEA Grapalat" w:hAnsi="GHEA Grapalat"/>
          <w:b/>
          <w:sz w:val="22"/>
          <w:szCs w:val="22"/>
          <w:lang w:val="hy-AM"/>
        </w:rPr>
        <w:t>ուղեցույց</w:t>
      </w:r>
      <w:r w:rsidR="00631658" w:rsidRPr="002D4DC4">
        <w:rPr>
          <w:rFonts w:ascii="GHEA Grapalat" w:hAnsi="GHEA Grapalat"/>
          <w:b/>
          <w:sz w:val="22"/>
          <w:szCs w:val="22"/>
          <w:lang w:val="hy-AM"/>
        </w:rPr>
        <w:t>ը</w:t>
      </w:r>
    </w:p>
    <w:p w14:paraId="6F435A65" w14:textId="77777777" w:rsidR="00631658" w:rsidRPr="00F566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566BF" w14:paraId="6EE5AC78" w14:textId="77777777" w:rsidTr="00CB0ADE">
        <w:tc>
          <w:tcPr>
            <w:tcW w:w="720" w:type="dxa"/>
            <w:tcBorders>
              <w:top w:val="single" w:sz="4" w:space="0" w:color="auto"/>
              <w:left w:val="single" w:sz="4" w:space="0" w:color="auto"/>
              <w:bottom w:val="single" w:sz="4" w:space="0" w:color="auto"/>
              <w:right w:val="single" w:sz="4" w:space="0" w:color="auto"/>
            </w:tcBorders>
          </w:tcPr>
          <w:p w14:paraId="05EFD2CD" w14:textId="77777777"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76AA8F"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F7A109B"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Նշված դաշտի/</w:t>
            </w:r>
          </w:p>
          <w:p w14:paraId="18DBF04A"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89E0287" w14:textId="77777777" w:rsidR="00631658" w:rsidRPr="00F566BF" w:rsidRDefault="00631658" w:rsidP="00CB0ADE">
            <w:pPr>
              <w:jc w:val="center"/>
              <w:rPr>
                <w:rFonts w:ascii="GHEA Grapalat" w:hAnsi="GHEA Grapalat"/>
                <w:b/>
                <w:sz w:val="20"/>
                <w:szCs w:val="20"/>
                <w:lang w:val="hy-AM"/>
              </w:rPr>
            </w:pPr>
            <w:r w:rsidRPr="00F566BF">
              <w:rPr>
                <w:rFonts w:ascii="GHEA Grapalat" w:hAnsi="GHEA Grapalat"/>
                <w:b/>
                <w:sz w:val="20"/>
                <w:szCs w:val="20"/>
              </w:rPr>
              <w:t>Վավերապայմանի լրացման պահանջը</w:t>
            </w:r>
            <w:r w:rsidRPr="00F566BF">
              <w:rPr>
                <w:rFonts w:ascii="GHEA Grapalat" w:hAnsi="GHEA Grapalat"/>
                <w:b/>
                <w:sz w:val="20"/>
                <w:szCs w:val="20"/>
                <w:lang w:val="hy-AM"/>
              </w:rPr>
              <w:t xml:space="preserve"> </w:t>
            </w:r>
          </w:p>
          <w:p w14:paraId="70D3BEFF"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6532132"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Վավերապայմանը</w:t>
            </w:r>
          </w:p>
          <w:p w14:paraId="3E2D25A6"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 xml:space="preserve">լրացնող կողմը` </w:t>
            </w:r>
          </w:p>
          <w:p w14:paraId="650A2AC4"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շահառուն կամ վճարողը</w:t>
            </w:r>
          </w:p>
          <w:p w14:paraId="52179CC2"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631658" w:rsidRPr="00F566BF" w14:paraId="1C434193" w14:textId="77777777" w:rsidTr="00CB0ADE">
        <w:tc>
          <w:tcPr>
            <w:tcW w:w="720" w:type="dxa"/>
            <w:tcBorders>
              <w:top w:val="single" w:sz="4" w:space="0" w:color="auto"/>
              <w:left w:val="single" w:sz="4" w:space="0" w:color="auto"/>
              <w:bottom w:val="single" w:sz="4" w:space="0" w:color="auto"/>
              <w:right w:val="single" w:sz="4" w:space="0" w:color="auto"/>
            </w:tcBorders>
          </w:tcPr>
          <w:p w14:paraId="7C166A4E"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2F93624"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D9EA3AC"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9F9D7DA"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0DA92EC"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5</w:t>
            </w:r>
          </w:p>
        </w:tc>
      </w:tr>
      <w:tr w:rsidR="00631658" w:rsidRPr="00F566BF" w14:paraId="490ADF9A" w14:textId="77777777" w:rsidTr="00CB0ADE">
        <w:tc>
          <w:tcPr>
            <w:tcW w:w="720" w:type="dxa"/>
            <w:tcBorders>
              <w:top w:val="single" w:sz="4" w:space="0" w:color="auto"/>
              <w:left w:val="single" w:sz="4" w:space="0" w:color="auto"/>
              <w:bottom w:val="single" w:sz="4" w:space="0" w:color="auto"/>
              <w:right w:val="single" w:sz="4" w:space="0" w:color="auto"/>
            </w:tcBorders>
          </w:tcPr>
          <w:p w14:paraId="5B377613"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9B9904A"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EE15B7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67EFCB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0B19E1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631658" w:rsidRPr="00F566BF" w14:paraId="45BFECBB" w14:textId="77777777" w:rsidTr="00CB0ADE">
        <w:tc>
          <w:tcPr>
            <w:tcW w:w="720" w:type="dxa"/>
            <w:tcBorders>
              <w:top w:val="single" w:sz="4" w:space="0" w:color="auto"/>
              <w:left w:val="single" w:sz="4" w:space="0" w:color="auto"/>
              <w:bottom w:val="single" w:sz="4" w:space="0" w:color="auto"/>
              <w:right w:val="single" w:sz="4" w:space="0" w:color="auto"/>
            </w:tcBorders>
          </w:tcPr>
          <w:p w14:paraId="4130EB77" w14:textId="77777777" w:rsidR="00631658" w:rsidRPr="00F566BF"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CC609E1" w14:textId="77777777"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475A17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BFB92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92E069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 կողմից` վճարողի բանկին վճարման պահանջագիրը ներկայացնելիս</w:t>
            </w:r>
          </w:p>
        </w:tc>
      </w:tr>
      <w:tr w:rsidR="00631658" w:rsidRPr="00F566BF" w14:paraId="54F21F8E" w14:textId="77777777" w:rsidTr="00CB0ADE">
        <w:tc>
          <w:tcPr>
            <w:tcW w:w="720" w:type="dxa"/>
            <w:tcBorders>
              <w:top w:val="single" w:sz="4" w:space="0" w:color="auto"/>
              <w:left w:val="single" w:sz="4" w:space="0" w:color="auto"/>
              <w:bottom w:val="single" w:sz="4" w:space="0" w:color="auto"/>
              <w:right w:val="single" w:sz="4" w:space="0" w:color="auto"/>
            </w:tcBorders>
          </w:tcPr>
          <w:p w14:paraId="6EE990E8" w14:textId="77777777" w:rsidR="00631658" w:rsidRPr="00F566BF"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168FF5B" w14:textId="77777777"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4190F4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6B68F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43A592BC" w14:textId="77777777" w:rsidR="00631658" w:rsidRPr="00F566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1FAFE14" w14:textId="77777777" w:rsidR="00631658" w:rsidRPr="00F566BF" w:rsidRDefault="00631658" w:rsidP="00CB0ADE">
            <w:pPr>
              <w:ind w:left="132" w:hanging="132"/>
              <w:jc w:val="center"/>
              <w:rPr>
                <w:rFonts w:ascii="GHEA Grapalat" w:hAnsi="GHEA Grapalat"/>
                <w:sz w:val="20"/>
                <w:szCs w:val="20"/>
                <w:lang w:val="hy-AM"/>
              </w:rPr>
            </w:pPr>
            <w:r w:rsidRPr="00F566BF">
              <w:rPr>
                <w:rFonts w:ascii="GHEA Grapalat" w:hAnsi="GHEA Grapalat"/>
                <w:sz w:val="20"/>
                <w:szCs w:val="20"/>
              </w:rPr>
              <w:t>լրացվում է շահառուի կողմից` վճարողի բանկին վճարման պահանջագրի ներկայացման օրը</w:t>
            </w:r>
            <w:r w:rsidRPr="00F566BF">
              <w:rPr>
                <w:rFonts w:ascii="GHEA Grapalat" w:hAnsi="GHEA Grapalat"/>
                <w:sz w:val="20"/>
                <w:szCs w:val="20"/>
                <w:lang w:val="hy-AM"/>
              </w:rPr>
              <w:t xml:space="preserve">: </w:t>
            </w:r>
          </w:p>
        </w:tc>
      </w:tr>
      <w:tr w:rsidR="00631658" w:rsidRPr="00F566BF" w14:paraId="2C441D2A" w14:textId="77777777" w:rsidTr="00CB0ADE">
        <w:tc>
          <w:tcPr>
            <w:tcW w:w="720" w:type="dxa"/>
            <w:tcBorders>
              <w:top w:val="single" w:sz="4" w:space="0" w:color="auto"/>
              <w:left w:val="single" w:sz="4" w:space="0" w:color="auto"/>
              <w:bottom w:val="single" w:sz="4" w:space="0" w:color="auto"/>
              <w:right w:val="single" w:sz="4" w:space="0" w:color="auto"/>
            </w:tcBorders>
          </w:tcPr>
          <w:p w14:paraId="67B15FB4" w14:textId="77777777" w:rsidR="00631658" w:rsidRPr="00F566BF"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AB1636B" w14:textId="77777777" w:rsidR="00631658" w:rsidRPr="00F566BF" w:rsidRDefault="00631658"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23FD05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5289CF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021A267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566BF">
              <w:rPr>
                <w:rFonts w:ascii="GHEA Grapalat" w:hAnsi="GHEA Grapalat"/>
                <w:sz w:val="20"/>
                <w:szCs w:val="20"/>
                <w:lang w:val="hy-AM"/>
              </w:rPr>
              <w:t xml:space="preserve"> </w:t>
            </w:r>
            <w:r w:rsidRPr="00F566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404182CF" w14:textId="77777777" w:rsidR="00631658" w:rsidRPr="00F566BF" w:rsidRDefault="00631658" w:rsidP="00CB0ADE">
            <w:pPr>
              <w:ind w:left="252" w:hanging="252"/>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14:paraId="6DAAD2A5" w14:textId="77777777" w:rsidTr="00CB0ADE">
        <w:tc>
          <w:tcPr>
            <w:tcW w:w="720" w:type="dxa"/>
            <w:tcBorders>
              <w:top w:val="single" w:sz="4" w:space="0" w:color="auto"/>
              <w:left w:val="single" w:sz="4" w:space="0" w:color="auto"/>
              <w:bottom w:val="single" w:sz="4" w:space="0" w:color="auto"/>
              <w:right w:val="single" w:sz="4" w:space="0" w:color="auto"/>
            </w:tcBorders>
          </w:tcPr>
          <w:p w14:paraId="4C1F963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2D1D00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625C06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52398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6A76E13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14:paraId="63401CC4" w14:textId="77777777" w:rsidTr="00CB0ADE">
        <w:tc>
          <w:tcPr>
            <w:tcW w:w="720" w:type="dxa"/>
            <w:tcBorders>
              <w:top w:val="single" w:sz="4" w:space="0" w:color="auto"/>
              <w:left w:val="single" w:sz="4" w:space="0" w:color="auto"/>
              <w:bottom w:val="single" w:sz="4" w:space="0" w:color="auto"/>
              <w:right w:val="single" w:sz="4" w:space="0" w:color="auto"/>
            </w:tcBorders>
          </w:tcPr>
          <w:p w14:paraId="4D5FF1B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4C8B10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523B3DB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5BA905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213FEF5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CCD83A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14:paraId="62F41731" w14:textId="77777777" w:rsidTr="00CB0ADE">
        <w:tc>
          <w:tcPr>
            <w:tcW w:w="720" w:type="dxa"/>
            <w:tcBorders>
              <w:top w:val="single" w:sz="4" w:space="0" w:color="auto"/>
              <w:left w:val="single" w:sz="4" w:space="0" w:color="auto"/>
              <w:bottom w:val="single" w:sz="4" w:space="0" w:color="auto"/>
              <w:right w:val="single" w:sz="4" w:space="0" w:color="auto"/>
            </w:tcBorders>
          </w:tcPr>
          <w:p w14:paraId="2D9C848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894725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21F3BB9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E7061F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586B90A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319958E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14:paraId="2F2F147C" w14:textId="77777777" w:rsidTr="00CB0ADE">
        <w:tc>
          <w:tcPr>
            <w:tcW w:w="720" w:type="dxa"/>
            <w:tcBorders>
              <w:top w:val="single" w:sz="4" w:space="0" w:color="auto"/>
              <w:left w:val="single" w:sz="4" w:space="0" w:color="auto"/>
              <w:bottom w:val="single" w:sz="4" w:space="0" w:color="auto"/>
              <w:right w:val="single" w:sz="4" w:space="0" w:color="auto"/>
            </w:tcBorders>
          </w:tcPr>
          <w:p w14:paraId="492A900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0E39B6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6CEAAB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17833E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6B6D03A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w:t>
            </w:r>
            <w:r w:rsidRPr="00F566BF">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3227D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lastRenderedPageBreak/>
              <w:t>լրացվում է վճարողի կողմից</w:t>
            </w:r>
          </w:p>
        </w:tc>
      </w:tr>
      <w:tr w:rsidR="00631658" w:rsidRPr="00F566BF" w14:paraId="3293D886" w14:textId="77777777" w:rsidTr="00CB0ADE">
        <w:tc>
          <w:tcPr>
            <w:tcW w:w="720" w:type="dxa"/>
            <w:tcBorders>
              <w:top w:val="single" w:sz="4" w:space="0" w:color="auto"/>
              <w:left w:val="single" w:sz="4" w:space="0" w:color="auto"/>
              <w:bottom w:val="single" w:sz="4" w:space="0" w:color="auto"/>
              <w:right w:val="single" w:sz="4" w:space="0" w:color="auto"/>
            </w:tcBorders>
          </w:tcPr>
          <w:p w14:paraId="3C31A76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7F0B3E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8334ED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364230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639FF79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AE948A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14:paraId="055E910B" w14:textId="77777777" w:rsidTr="00CB0ADE">
        <w:tc>
          <w:tcPr>
            <w:tcW w:w="720" w:type="dxa"/>
            <w:tcBorders>
              <w:top w:val="single" w:sz="4" w:space="0" w:color="auto"/>
              <w:left w:val="single" w:sz="4" w:space="0" w:color="auto"/>
              <w:bottom w:val="single" w:sz="4" w:space="0" w:color="auto"/>
              <w:right w:val="single" w:sz="4" w:space="0" w:color="auto"/>
            </w:tcBorders>
          </w:tcPr>
          <w:p w14:paraId="6CE6619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D3A168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87EEF8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B776D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1155FDEE"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AFB4A4F"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631658" w:rsidRPr="00F566BF" w14:paraId="7BB14643" w14:textId="77777777" w:rsidTr="00CB0ADE">
        <w:tc>
          <w:tcPr>
            <w:tcW w:w="720" w:type="dxa"/>
            <w:tcBorders>
              <w:top w:val="single" w:sz="4" w:space="0" w:color="auto"/>
              <w:left w:val="single" w:sz="4" w:space="0" w:color="auto"/>
              <w:bottom w:val="single" w:sz="4" w:space="0" w:color="auto"/>
              <w:right w:val="single" w:sz="4" w:space="0" w:color="auto"/>
            </w:tcBorders>
          </w:tcPr>
          <w:p w14:paraId="17EF0C6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8BB376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149A43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12EA3F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4555BCA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53274A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14:paraId="233F0817" w14:textId="77777777" w:rsidTr="00CB0ADE">
        <w:tc>
          <w:tcPr>
            <w:tcW w:w="720" w:type="dxa"/>
            <w:tcBorders>
              <w:top w:val="single" w:sz="4" w:space="0" w:color="auto"/>
              <w:left w:val="single" w:sz="4" w:space="0" w:color="auto"/>
              <w:bottom w:val="single" w:sz="4" w:space="0" w:color="auto"/>
              <w:right w:val="single" w:sz="4" w:space="0" w:color="auto"/>
            </w:tcBorders>
          </w:tcPr>
          <w:p w14:paraId="5AE1694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8FD8A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D764F2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C8AED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3E8562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14:paraId="1F3ED806" w14:textId="77777777" w:rsidTr="00CB0ADE">
        <w:tc>
          <w:tcPr>
            <w:tcW w:w="720" w:type="dxa"/>
            <w:tcBorders>
              <w:top w:val="single" w:sz="4" w:space="0" w:color="auto"/>
              <w:left w:val="single" w:sz="4" w:space="0" w:color="auto"/>
              <w:bottom w:val="single" w:sz="4" w:space="0" w:color="auto"/>
              <w:right w:val="single" w:sz="4" w:space="0" w:color="auto"/>
            </w:tcBorders>
          </w:tcPr>
          <w:p w14:paraId="44262AF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74BA3B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7BD5919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B3EC7A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427D8F3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 այն բանկային (</w:t>
            </w:r>
            <w:r w:rsidRPr="00F566BF">
              <w:rPr>
                <w:rFonts w:ascii="GHEA Grapalat" w:hAnsi="GHEA Grapalat"/>
                <w:sz w:val="20"/>
                <w:szCs w:val="20"/>
                <w:lang w:val="hy-AM"/>
              </w:rPr>
              <w:t>գանձապետական</w:t>
            </w:r>
            <w:r w:rsidRPr="00F566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5EBB9A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14:paraId="50A65B30" w14:textId="77777777" w:rsidTr="00CB0ADE">
        <w:tc>
          <w:tcPr>
            <w:tcW w:w="720" w:type="dxa"/>
            <w:tcBorders>
              <w:top w:val="single" w:sz="4" w:space="0" w:color="auto"/>
              <w:left w:val="single" w:sz="4" w:space="0" w:color="auto"/>
              <w:bottom w:val="single" w:sz="4" w:space="0" w:color="auto"/>
              <w:right w:val="single" w:sz="4" w:space="0" w:color="auto"/>
            </w:tcBorders>
          </w:tcPr>
          <w:p w14:paraId="48F21E2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B7C361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734858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4F325B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2EFBCF7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D53531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լրացվում է վճարողի կողմից</w:t>
            </w:r>
            <w:r w:rsidRPr="00F566BF">
              <w:rPr>
                <w:rFonts w:ascii="GHEA Grapalat" w:hAnsi="GHEA Grapalat"/>
                <w:sz w:val="20"/>
                <w:szCs w:val="20"/>
                <w:lang w:val="hy-AM"/>
              </w:rPr>
              <w:t xml:space="preserve"> </w:t>
            </w:r>
          </w:p>
        </w:tc>
      </w:tr>
      <w:tr w:rsidR="00631658" w:rsidRPr="00193100" w14:paraId="0AB21914" w14:textId="77777777" w:rsidTr="00CB0ADE">
        <w:tc>
          <w:tcPr>
            <w:tcW w:w="720" w:type="dxa"/>
            <w:tcBorders>
              <w:top w:val="single" w:sz="4" w:space="0" w:color="auto"/>
              <w:left w:val="single" w:sz="4" w:space="0" w:color="auto"/>
              <w:bottom w:val="single" w:sz="4" w:space="0" w:color="auto"/>
              <w:right w:val="single" w:sz="4" w:space="0" w:color="auto"/>
            </w:tcBorders>
          </w:tcPr>
          <w:p w14:paraId="19051A2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3C827B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0A8C5D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5BA96A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14:paraId="223284CC"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71D50D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631658" w:rsidRPr="00F566BF" w14:paraId="30AF3748" w14:textId="77777777" w:rsidTr="00CB0ADE">
        <w:tc>
          <w:tcPr>
            <w:tcW w:w="720" w:type="dxa"/>
            <w:tcBorders>
              <w:top w:val="single" w:sz="4" w:space="0" w:color="auto"/>
              <w:left w:val="single" w:sz="4" w:space="0" w:color="auto"/>
              <w:bottom w:val="single" w:sz="4" w:space="0" w:color="auto"/>
              <w:right w:val="single" w:sz="4" w:space="0" w:color="auto"/>
            </w:tcBorders>
          </w:tcPr>
          <w:p w14:paraId="6D78BBC0"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BC7AA6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5E078B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83319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7130B8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193100" w14:paraId="0F9FB201" w14:textId="77777777" w:rsidTr="00CB0ADE">
        <w:tc>
          <w:tcPr>
            <w:tcW w:w="720" w:type="dxa"/>
            <w:tcBorders>
              <w:top w:val="single" w:sz="4" w:space="0" w:color="auto"/>
              <w:left w:val="single" w:sz="4" w:space="0" w:color="auto"/>
              <w:bottom w:val="single" w:sz="4" w:space="0" w:color="auto"/>
              <w:right w:val="single" w:sz="4" w:space="0" w:color="auto"/>
            </w:tcBorders>
          </w:tcPr>
          <w:p w14:paraId="4CE87FD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E7CA41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EB0939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1A3A3B"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 xml:space="preserve">Պարտադիր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00C4379C">
              <w:rPr>
                <w:rFonts w:ascii="GHEA Grapalat" w:hAnsi="GHEA Grapalat"/>
                <w:sz w:val="20"/>
                <w:szCs w:val="20"/>
                <w:lang w:val="hy-AM"/>
              </w:rPr>
              <w:t>որակավորման</w:t>
            </w:r>
            <w:r w:rsidR="00915006">
              <w:rPr>
                <w:rFonts w:ascii="GHEA Grapalat" w:hAnsi="GHEA Grapalat"/>
                <w:sz w:val="20"/>
                <w:szCs w:val="20"/>
              </w:rPr>
              <w:t xml:space="preserve"> </w:t>
            </w:r>
            <w:r w:rsidRPr="00F566BF">
              <w:rPr>
                <w:rFonts w:ascii="GHEA Grapalat" w:hAnsi="GHEA Grapalat"/>
                <w:sz w:val="20"/>
                <w:szCs w:val="20"/>
                <w:lang w:val="hy-AM"/>
              </w:rPr>
              <w:t>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438BC6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631658" w:rsidRPr="00F566BF" w14:paraId="1676EDEC" w14:textId="77777777" w:rsidTr="00CB0ADE">
        <w:tc>
          <w:tcPr>
            <w:tcW w:w="720" w:type="dxa"/>
            <w:tcBorders>
              <w:top w:val="single" w:sz="4" w:space="0" w:color="auto"/>
              <w:left w:val="single" w:sz="4" w:space="0" w:color="auto"/>
              <w:bottom w:val="single" w:sz="4" w:space="0" w:color="auto"/>
              <w:right w:val="single" w:sz="4" w:space="0" w:color="auto"/>
            </w:tcBorders>
          </w:tcPr>
          <w:p w14:paraId="7C7C7EE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F1CE950"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32F7EE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24196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33EFEBD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F566BF">
              <w:rPr>
                <w:rFonts w:ascii="GHEA Grapalat" w:hAnsi="GHEA Grapalat"/>
                <w:sz w:val="20"/>
                <w:szCs w:val="20"/>
              </w:rPr>
              <w:lastRenderedPageBreak/>
              <w:t>ներկայացման համար հիմք հանդիսացող պայմանագրի համարը</w:t>
            </w:r>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գնման ընթացակարգի ծածկագիրը</w:t>
            </w:r>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638A74D"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lastRenderedPageBreak/>
              <w:t xml:space="preserve">լրացվում է </w:t>
            </w:r>
            <w:r w:rsidRPr="00F566BF">
              <w:rPr>
                <w:rFonts w:ascii="GHEA Grapalat" w:hAnsi="GHEA Grapalat"/>
                <w:sz w:val="20"/>
                <w:szCs w:val="20"/>
                <w:lang w:val="hy-AM"/>
              </w:rPr>
              <w:t>շահառու</w:t>
            </w:r>
            <w:r w:rsidRPr="00F566BF">
              <w:rPr>
                <w:rFonts w:ascii="GHEA Grapalat" w:hAnsi="GHEA Grapalat"/>
                <w:sz w:val="20"/>
                <w:szCs w:val="20"/>
              </w:rPr>
              <w:t>ի կողմից</w:t>
            </w:r>
          </w:p>
        </w:tc>
      </w:tr>
      <w:tr w:rsidR="00631658" w:rsidRPr="00193100" w14:paraId="233909CE" w14:textId="77777777" w:rsidTr="00CB0ADE">
        <w:tc>
          <w:tcPr>
            <w:tcW w:w="720" w:type="dxa"/>
            <w:tcBorders>
              <w:top w:val="single" w:sz="4" w:space="0" w:color="auto"/>
              <w:left w:val="single" w:sz="4" w:space="0" w:color="auto"/>
              <w:bottom w:val="single" w:sz="4" w:space="0" w:color="auto"/>
              <w:right w:val="single" w:sz="4" w:space="0" w:color="auto"/>
            </w:tcBorders>
          </w:tcPr>
          <w:p w14:paraId="6B922C02" w14:textId="77777777" w:rsidR="00631658" w:rsidRPr="00F566BF" w:rsidDel="0010680B" w:rsidRDefault="00631658" w:rsidP="00CB0ADE">
            <w:pPr>
              <w:jc w:val="center"/>
              <w:rPr>
                <w:rFonts w:ascii="GHEA Grapalat" w:hAnsi="GHEA Grapalat"/>
                <w:sz w:val="20"/>
                <w:szCs w:val="20"/>
                <w:lang w:val="hy-AM"/>
              </w:rPr>
            </w:pPr>
            <w:r w:rsidRPr="00F566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1AF282F"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7A57CC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2B18343" w14:textId="77777777" w:rsidR="00631658" w:rsidRPr="00F566BF" w:rsidRDefault="00631658" w:rsidP="00CB0ADE">
            <w:pPr>
              <w:jc w:val="center"/>
              <w:rPr>
                <w:rFonts w:ascii="GHEA Grapalat" w:hAnsi="GHEA Grapalat" w:cs="Sylfaen"/>
                <w:sz w:val="20"/>
                <w:szCs w:val="20"/>
                <w:lang w:val="hy-AM"/>
              </w:rPr>
            </w:pPr>
            <w:r w:rsidRPr="00F566BF">
              <w:rPr>
                <w:rFonts w:ascii="GHEA Grapalat" w:hAnsi="GHEA Grapalat"/>
                <w:sz w:val="20"/>
                <w:szCs w:val="20"/>
              </w:rPr>
              <w:t>պարտադիր</w:t>
            </w:r>
            <w:r w:rsidRPr="00F566BF">
              <w:rPr>
                <w:rFonts w:ascii="GHEA Grapalat" w:hAnsi="GHEA Grapalat" w:cs="Sylfaen"/>
                <w:sz w:val="20"/>
                <w:szCs w:val="20"/>
                <w:lang w:val="hy-AM"/>
              </w:rPr>
              <w:t xml:space="preserve"> </w:t>
            </w:r>
          </w:p>
          <w:p w14:paraId="2F05836C" w14:textId="77777777" w:rsidR="00631658" w:rsidRPr="00F566BF" w:rsidRDefault="00631658"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14:paraId="018F9729"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CA6B9F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631658" w:rsidRPr="00F566BF" w14:paraId="6AF9594B" w14:textId="77777777" w:rsidTr="00CB0ADE">
        <w:tc>
          <w:tcPr>
            <w:tcW w:w="720" w:type="dxa"/>
            <w:tcBorders>
              <w:top w:val="single" w:sz="4" w:space="0" w:color="auto"/>
              <w:left w:val="single" w:sz="4" w:space="0" w:color="auto"/>
              <w:bottom w:val="single" w:sz="4" w:space="0" w:color="auto"/>
              <w:right w:val="single" w:sz="4" w:space="0" w:color="auto"/>
            </w:tcBorders>
          </w:tcPr>
          <w:p w14:paraId="5E39F76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D4326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79DB3E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80B070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7A1938C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14:paraId="34A54FE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4F7A17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w:t>
            </w:r>
            <w:r w:rsidRPr="00F566BF">
              <w:rPr>
                <w:rFonts w:ascii="GHEA Grapalat" w:hAnsi="GHEA Grapalat"/>
                <w:sz w:val="20"/>
                <w:szCs w:val="20"/>
                <w:lang w:val="hy-AM"/>
              </w:rPr>
              <w:t xml:space="preserve"> </w:t>
            </w:r>
            <w:r w:rsidRPr="00F566BF">
              <w:rPr>
                <w:rFonts w:ascii="GHEA Grapalat" w:hAnsi="GHEA Grapalat"/>
                <w:sz w:val="20"/>
                <w:szCs w:val="20"/>
              </w:rPr>
              <w:t>կողմից</w:t>
            </w:r>
          </w:p>
        </w:tc>
      </w:tr>
      <w:tr w:rsidR="00631658" w:rsidRPr="00193100" w14:paraId="6898D808" w14:textId="77777777" w:rsidTr="00CB0ADE">
        <w:tc>
          <w:tcPr>
            <w:tcW w:w="720" w:type="dxa"/>
            <w:tcBorders>
              <w:top w:val="single" w:sz="4" w:space="0" w:color="auto"/>
              <w:left w:val="single" w:sz="4" w:space="0" w:color="auto"/>
              <w:bottom w:val="single" w:sz="4" w:space="0" w:color="auto"/>
              <w:right w:val="single" w:sz="4" w:space="0" w:color="auto"/>
            </w:tcBorders>
          </w:tcPr>
          <w:p w14:paraId="7AE38C0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67EE2A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CC9BD8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278482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0B7583F3"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այս դաշտը լրացվում</w:t>
            </w:r>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եթե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r w:rsidRPr="00F566BF">
              <w:rPr>
                <w:rFonts w:ascii="GHEA Grapalat" w:hAnsi="GHEA Grapalat"/>
                <w:sz w:val="20"/>
                <w:szCs w:val="20"/>
              </w:rPr>
              <w:t>վճարող</w:t>
            </w:r>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653AB2A" w14:textId="77777777" w:rsidR="00631658" w:rsidRPr="00F566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2DA3257"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14:paraId="47CA0367"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14:paraId="2BF1716B" w14:textId="77777777" w:rsidR="00631658" w:rsidRPr="00F566BF" w:rsidRDefault="00631658" w:rsidP="00CB0ADE">
            <w:pPr>
              <w:jc w:val="center"/>
              <w:rPr>
                <w:rFonts w:ascii="GHEA Grapalat" w:hAnsi="GHEA Grapalat"/>
                <w:sz w:val="20"/>
                <w:szCs w:val="20"/>
                <w:lang w:val="hy-AM"/>
              </w:rPr>
            </w:pPr>
          </w:p>
        </w:tc>
      </w:tr>
      <w:tr w:rsidR="00631658" w:rsidRPr="00193100" w14:paraId="0E156DC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AA493A8" w14:textId="77777777"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6C16B5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53F1A1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D863A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p w14:paraId="4874F210"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կնիքի առկայության դեպքում</w:t>
            </w:r>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977203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14:paraId="7A1B8DA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631658" w:rsidRPr="00F566BF" w14:paraId="5CA83FAC" w14:textId="77777777" w:rsidTr="00CB0ADE">
        <w:tc>
          <w:tcPr>
            <w:tcW w:w="720" w:type="dxa"/>
            <w:tcBorders>
              <w:top w:val="single" w:sz="4" w:space="0" w:color="auto"/>
              <w:left w:val="single" w:sz="4" w:space="0" w:color="auto"/>
              <w:bottom w:val="single" w:sz="4" w:space="0" w:color="auto"/>
              <w:right w:val="single" w:sz="4" w:space="0" w:color="auto"/>
            </w:tcBorders>
          </w:tcPr>
          <w:p w14:paraId="67210A6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998606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B7A44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126865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r w:rsidRPr="00F566BF">
              <w:rPr>
                <w:rFonts w:ascii="GHEA Grapalat" w:hAnsi="GHEA Grapalat"/>
                <w:sz w:val="20"/>
                <w:szCs w:val="20"/>
                <w:lang w:val="hy-AM"/>
              </w:rPr>
              <w:t>՝</w:t>
            </w:r>
            <w:r w:rsidRPr="00F566BF">
              <w:rPr>
                <w:rFonts w:ascii="GHEA Grapalat" w:hAnsi="GHEA Grapalat"/>
                <w:sz w:val="20"/>
                <w:szCs w:val="20"/>
              </w:rPr>
              <w:t xml:space="preserve"> </w:t>
            </w:r>
          </w:p>
          <w:p w14:paraId="4DFDBC0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A2370B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ստորագրվում է շահառուի կողմից</w:t>
            </w:r>
          </w:p>
        </w:tc>
      </w:tr>
      <w:tr w:rsidR="00631658" w:rsidRPr="00F566BF" w14:paraId="2746AA1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9F9ADA" w14:textId="77777777"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F04703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5851D1B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5E703E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p w14:paraId="1A8D145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31518D7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կնքվում է շահառուի կողմից</w:t>
            </w:r>
            <w:r w:rsidRPr="00F566BF">
              <w:rPr>
                <w:rFonts w:ascii="GHEA Grapalat" w:hAnsi="GHEA Grapalat"/>
                <w:sz w:val="20"/>
                <w:szCs w:val="20"/>
                <w:lang w:val="hy-AM"/>
              </w:rPr>
              <w:t xml:space="preserve"> </w:t>
            </w:r>
          </w:p>
          <w:p w14:paraId="20ACFBDA"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631658" w:rsidRPr="00F566BF" w14:paraId="3733B627" w14:textId="77777777" w:rsidTr="00CB0ADE">
        <w:tc>
          <w:tcPr>
            <w:tcW w:w="720" w:type="dxa"/>
            <w:tcBorders>
              <w:top w:val="single" w:sz="4" w:space="0" w:color="auto"/>
              <w:left w:val="single" w:sz="4" w:space="0" w:color="auto"/>
              <w:bottom w:val="single" w:sz="4" w:space="0" w:color="auto"/>
              <w:right w:val="single" w:sz="4" w:space="0" w:color="auto"/>
            </w:tcBorders>
          </w:tcPr>
          <w:p w14:paraId="5CF7402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464897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FFB1CC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0F8D04F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30047AE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w:t>
            </w:r>
            <w:r w:rsidRPr="00F566BF">
              <w:rPr>
                <w:rFonts w:ascii="GHEA Grapalat" w:hAnsi="GHEA Grapalat"/>
                <w:sz w:val="20"/>
                <w:szCs w:val="20"/>
              </w:rPr>
              <w:lastRenderedPageBreak/>
              <w:t xml:space="preserve">եղանակով </w:t>
            </w:r>
            <w:r w:rsidRPr="00F566BF">
              <w:rPr>
                <w:rFonts w:ascii="GHEA Grapalat" w:hAnsi="GHEA Grapalat"/>
                <w:sz w:val="20"/>
                <w:szCs w:val="20"/>
                <w:lang w:val="hy-AM"/>
              </w:rPr>
              <w:t xml:space="preserve"> </w:t>
            </w:r>
            <w:r w:rsidRPr="00F566BF">
              <w:rPr>
                <w:rFonts w:ascii="GHEA Grapalat" w:hAnsi="GHEA Grapalat"/>
                <w:sz w:val="20"/>
                <w:szCs w:val="20"/>
              </w:rPr>
              <w:t>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ECD853" w14:textId="77777777" w:rsidR="00631658" w:rsidRPr="00F566BF" w:rsidRDefault="00631658" w:rsidP="00CB0ADE">
            <w:pPr>
              <w:jc w:val="center"/>
              <w:rPr>
                <w:rFonts w:ascii="GHEA Grapalat" w:hAnsi="GHEA Grapalat"/>
                <w:sz w:val="20"/>
                <w:szCs w:val="20"/>
              </w:rPr>
            </w:pPr>
          </w:p>
        </w:tc>
      </w:tr>
      <w:tr w:rsidR="00631658" w:rsidRPr="00F566BF" w14:paraId="335FBF64"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5DFD361" w14:textId="77777777" w:rsidR="00631658" w:rsidRPr="00F566BF" w:rsidRDefault="00631658" w:rsidP="00CB0ADE">
            <w:pPr>
              <w:rPr>
                <w:rFonts w:ascii="GHEA Grapalat" w:hAnsi="GHEA Grapalat"/>
                <w:sz w:val="20"/>
                <w:szCs w:val="20"/>
              </w:rPr>
            </w:pPr>
            <w:r w:rsidRPr="00F566BF">
              <w:rPr>
                <w:rFonts w:ascii="GHEA Grapalat" w:hAnsi="GHEA Grapalat"/>
                <w:sz w:val="20"/>
                <w:szCs w:val="20"/>
              </w:rPr>
              <w:lastRenderedPageBreak/>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6BD089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CFEF58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1DF4C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2443C9F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7A6C1A5" w14:textId="77777777" w:rsidR="00631658" w:rsidRPr="00F566BF" w:rsidRDefault="00631658" w:rsidP="00CB0ADE">
            <w:pPr>
              <w:jc w:val="center"/>
              <w:rPr>
                <w:rFonts w:ascii="GHEA Grapalat" w:hAnsi="GHEA Grapalat"/>
                <w:sz w:val="20"/>
                <w:szCs w:val="20"/>
              </w:rPr>
            </w:pPr>
          </w:p>
        </w:tc>
      </w:tr>
      <w:tr w:rsidR="00631658" w:rsidRPr="00F566BF" w14:paraId="31481DD2" w14:textId="77777777" w:rsidTr="00CB0ADE">
        <w:tc>
          <w:tcPr>
            <w:tcW w:w="720" w:type="dxa"/>
            <w:tcBorders>
              <w:top w:val="single" w:sz="4" w:space="0" w:color="auto"/>
              <w:left w:val="single" w:sz="4" w:space="0" w:color="auto"/>
              <w:bottom w:val="single" w:sz="4" w:space="0" w:color="auto"/>
              <w:right w:val="single" w:sz="4" w:space="0" w:color="auto"/>
            </w:tcBorders>
          </w:tcPr>
          <w:p w14:paraId="7B3E411B"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E54AA9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121070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826E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489A74E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88429E5" w14:textId="77777777" w:rsidR="00631658" w:rsidRPr="00F566BF" w:rsidRDefault="00631658" w:rsidP="00CB0ADE">
            <w:pPr>
              <w:jc w:val="center"/>
              <w:rPr>
                <w:rFonts w:ascii="GHEA Grapalat" w:hAnsi="GHEA Grapalat"/>
                <w:sz w:val="20"/>
                <w:szCs w:val="20"/>
              </w:rPr>
            </w:pPr>
          </w:p>
        </w:tc>
      </w:tr>
      <w:tr w:rsidR="00631658" w:rsidRPr="00F566BF" w14:paraId="61103FE9" w14:textId="77777777" w:rsidTr="00CB0ADE">
        <w:tc>
          <w:tcPr>
            <w:tcW w:w="720" w:type="dxa"/>
            <w:tcBorders>
              <w:top w:val="single" w:sz="4" w:space="0" w:color="auto"/>
              <w:left w:val="single" w:sz="4" w:space="0" w:color="auto"/>
              <w:bottom w:val="single" w:sz="4" w:space="0" w:color="auto"/>
              <w:right w:val="single" w:sz="4" w:space="0" w:color="auto"/>
            </w:tcBorders>
          </w:tcPr>
          <w:p w14:paraId="36ACBCC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BD3270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8D711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337691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5FC8C33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վճարման պահանջագիրը շահառուին սպասարկող ֆինանսական կազմակերպության</w:t>
            </w:r>
            <w:r w:rsidRPr="00F566BF">
              <w:rPr>
                <w:rFonts w:ascii="GHEA Grapalat" w:hAnsi="GHEA Grapalat"/>
                <w:sz w:val="20"/>
                <w:szCs w:val="20"/>
                <w:lang w:val="hy-AM"/>
              </w:rPr>
              <w:t xml:space="preserve">ը </w:t>
            </w:r>
            <w:r w:rsidRPr="00F566BF">
              <w:rPr>
                <w:rFonts w:ascii="GHEA Grapalat" w:hAnsi="GHEA Grapalat"/>
                <w:sz w:val="20"/>
                <w:szCs w:val="20"/>
              </w:rPr>
              <w:t xml:space="preserve"> 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r w:rsidRPr="00F566BF">
              <w:rPr>
                <w:rFonts w:ascii="GHEA Grapalat" w:hAnsi="GHEA Grapalat"/>
                <w:sz w:val="20"/>
                <w:szCs w:val="20"/>
              </w:rPr>
              <w:t xml:space="preserve">աշխատակցի ստորագրությունը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3F53573" w14:textId="77777777" w:rsidR="00631658" w:rsidRPr="00F566BF" w:rsidRDefault="00631658" w:rsidP="00CB0ADE">
            <w:pPr>
              <w:jc w:val="center"/>
              <w:rPr>
                <w:rFonts w:ascii="GHEA Grapalat" w:hAnsi="GHEA Grapalat"/>
                <w:sz w:val="20"/>
                <w:szCs w:val="20"/>
              </w:rPr>
            </w:pPr>
          </w:p>
        </w:tc>
      </w:tr>
      <w:tr w:rsidR="00631658" w:rsidRPr="00F566BF" w14:paraId="20745EAB" w14:textId="77777777" w:rsidTr="00CB0ADE">
        <w:tc>
          <w:tcPr>
            <w:tcW w:w="720" w:type="dxa"/>
            <w:tcBorders>
              <w:top w:val="single" w:sz="4" w:space="0" w:color="auto"/>
              <w:left w:val="single" w:sz="4" w:space="0" w:color="auto"/>
              <w:bottom w:val="single" w:sz="4" w:space="0" w:color="auto"/>
              <w:right w:val="single" w:sz="4" w:space="0" w:color="auto"/>
            </w:tcBorders>
          </w:tcPr>
          <w:p w14:paraId="4770C44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C25E00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շահառռւին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4116F3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E5AEE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14:paraId="0572FCA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526EE0" w14:textId="77777777" w:rsidR="00631658" w:rsidRPr="00F566BF" w:rsidRDefault="00631658" w:rsidP="00CB0ADE">
            <w:pPr>
              <w:jc w:val="center"/>
              <w:rPr>
                <w:rFonts w:ascii="GHEA Grapalat" w:hAnsi="GHEA Grapalat"/>
                <w:sz w:val="20"/>
                <w:szCs w:val="20"/>
              </w:rPr>
            </w:pPr>
          </w:p>
        </w:tc>
      </w:tr>
      <w:tr w:rsidR="00631658" w:rsidRPr="00F566BF" w14:paraId="5FE72888" w14:textId="77777777" w:rsidTr="00CB0ADE">
        <w:tc>
          <w:tcPr>
            <w:tcW w:w="720" w:type="dxa"/>
            <w:tcBorders>
              <w:top w:val="single" w:sz="4" w:space="0" w:color="auto"/>
              <w:left w:val="single" w:sz="4" w:space="0" w:color="auto"/>
              <w:bottom w:val="single" w:sz="4" w:space="0" w:color="auto"/>
              <w:right w:val="single" w:sz="4" w:space="0" w:color="auto"/>
            </w:tcBorders>
          </w:tcPr>
          <w:p w14:paraId="2B60910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2A96BC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89872C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B78330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14:paraId="4D4B761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2FEB15D" w14:textId="77777777" w:rsidR="00631658" w:rsidRPr="00F566BF" w:rsidRDefault="00631658" w:rsidP="00CB0ADE">
            <w:pPr>
              <w:jc w:val="center"/>
              <w:rPr>
                <w:rFonts w:ascii="GHEA Grapalat" w:hAnsi="GHEA Grapalat"/>
                <w:sz w:val="20"/>
                <w:szCs w:val="20"/>
              </w:rPr>
            </w:pPr>
          </w:p>
        </w:tc>
      </w:tr>
    </w:tbl>
    <w:p w14:paraId="420ACAE3" w14:textId="77777777" w:rsidR="00631658" w:rsidRPr="00F566BF" w:rsidRDefault="00631658" w:rsidP="00631658">
      <w:pPr>
        <w:pStyle w:val="a3"/>
        <w:jc w:val="right"/>
        <w:rPr>
          <w:rFonts w:ascii="GHEA Grapalat" w:hAnsi="GHEA Grapalat" w:cs="Sylfaen"/>
          <w:i w:val="0"/>
          <w:lang w:val="en-US"/>
        </w:rPr>
      </w:pPr>
    </w:p>
    <w:p w14:paraId="33164C5E" w14:textId="77777777" w:rsidR="00631658" w:rsidRPr="00F566BF" w:rsidRDefault="00631658" w:rsidP="00631658">
      <w:pPr>
        <w:pStyle w:val="a3"/>
        <w:jc w:val="right"/>
        <w:rPr>
          <w:rFonts w:ascii="GHEA Grapalat" w:hAnsi="GHEA Grapalat" w:cs="Sylfaen"/>
          <w:i w:val="0"/>
          <w:lang w:val="en-US"/>
        </w:rPr>
      </w:pPr>
    </w:p>
    <w:p w14:paraId="797C8D2F" w14:textId="77777777" w:rsidR="00631658" w:rsidRPr="00F566BF" w:rsidRDefault="00631658" w:rsidP="00631658">
      <w:pPr>
        <w:pStyle w:val="a3"/>
        <w:jc w:val="right"/>
        <w:rPr>
          <w:rFonts w:ascii="GHEA Grapalat" w:hAnsi="GHEA Grapalat" w:cs="Sylfaen"/>
          <w:i w:val="0"/>
          <w:lang w:val="en-US"/>
        </w:rPr>
      </w:pPr>
    </w:p>
    <w:p w14:paraId="3A413883" w14:textId="77777777" w:rsidR="00631658" w:rsidRPr="00F566BF" w:rsidRDefault="00631658" w:rsidP="00631658">
      <w:pPr>
        <w:pStyle w:val="a3"/>
        <w:jc w:val="right"/>
        <w:rPr>
          <w:rFonts w:ascii="GHEA Grapalat" w:hAnsi="GHEA Grapalat" w:cs="Sylfaen"/>
          <w:i w:val="0"/>
          <w:lang w:val="en-US"/>
        </w:rPr>
      </w:pPr>
    </w:p>
    <w:p w14:paraId="7321DDEB" w14:textId="77777777" w:rsidR="00631658" w:rsidRPr="00F566BF" w:rsidRDefault="00631658" w:rsidP="00631658">
      <w:pPr>
        <w:pStyle w:val="a3"/>
        <w:jc w:val="right"/>
        <w:rPr>
          <w:rFonts w:ascii="GHEA Grapalat" w:hAnsi="GHEA Grapalat" w:cs="Sylfaen"/>
          <w:i w:val="0"/>
          <w:lang w:val="en-US"/>
        </w:rPr>
      </w:pPr>
    </w:p>
    <w:p w14:paraId="6556F747" w14:textId="72091128" w:rsidR="00F46F1D" w:rsidRDefault="00631658" w:rsidP="00683C5F">
      <w:pPr>
        <w:pStyle w:val="31"/>
        <w:spacing w:line="240" w:lineRule="auto"/>
        <w:ind w:firstLine="0"/>
        <w:rPr>
          <w:rFonts w:ascii="GHEA Grapalat" w:hAnsi="GHEA Grapalat" w:cs="Sylfaen"/>
          <w:b/>
          <w:lang w:val="hy-AM"/>
        </w:rPr>
      </w:pPr>
      <w:r w:rsidRPr="00F566BF">
        <w:rPr>
          <w:rFonts w:ascii="GHEA Grapalat" w:hAnsi="GHEA Grapalat"/>
          <w:b/>
          <w:lang w:val="hy-AM"/>
        </w:rPr>
        <w:br w:type="page"/>
      </w:r>
    </w:p>
    <w:p w14:paraId="60E59CB5" w14:textId="77777777" w:rsidR="00BE5525" w:rsidRPr="005F4983" w:rsidRDefault="00BE5525" w:rsidP="00BE5525">
      <w:pPr>
        <w:pStyle w:val="31"/>
        <w:spacing w:line="240" w:lineRule="auto"/>
        <w:ind w:firstLine="0"/>
        <w:jc w:val="right"/>
        <w:rPr>
          <w:rFonts w:ascii="Sylfaen" w:hAnsi="Sylfaen" w:cs="Arial"/>
          <w:b/>
          <w:sz w:val="18"/>
          <w:szCs w:val="18"/>
          <w:lang w:val="hy-AM"/>
        </w:rPr>
      </w:pPr>
      <w:r w:rsidRPr="005F4983">
        <w:rPr>
          <w:rFonts w:ascii="Sylfaen" w:hAnsi="Sylfaen"/>
          <w:b/>
          <w:sz w:val="18"/>
          <w:szCs w:val="18"/>
          <w:lang w:val="hy-AM"/>
        </w:rPr>
        <w:lastRenderedPageBreak/>
        <w:t xml:space="preserve">                                                                                                                                             </w:t>
      </w:r>
      <w:r w:rsidRPr="005F4983">
        <w:rPr>
          <w:rFonts w:ascii="Sylfaen" w:hAnsi="Sylfaen" w:cs="Sylfaen"/>
          <w:b/>
          <w:sz w:val="18"/>
          <w:szCs w:val="18"/>
          <w:lang w:val="hy-AM"/>
        </w:rPr>
        <w:t>Հավելված</w:t>
      </w:r>
      <w:r w:rsidRPr="005F4983">
        <w:rPr>
          <w:rFonts w:ascii="Sylfaen" w:hAnsi="Sylfaen" w:cs="Arial"/>
          <w:b/>
          <w:sz w:val="18"/>
          <w:szCs w:val="18"/>
          <w:lang w:val="hy-AM"/>
        </w:rPr>
        <w:t xml:space="preserve"> 5</w:t>
      </w:r>
    </w:p>
    <w:p w14:paraId="63B9C7FC" w14:textId="3FF54480" w:rsidR="00BE5525" w:rsidRPr="005F4983" w:rsidRDefault="00633BF7" w:rsidP="00BE5525">
      <w:pPr>
        <w:pStyle w:val="31"/>
        <w:spacing w:line="240" w:lineRule="auto"/>
        <w:jc w:val="right"/>
        <w:rPr>
          <w:rFonts w:ascii="Sylfaen" w:hAnsi="Sylfaen" w:cs="Arial"/>
          <w:b/>
          <w:sz w:val="18"/>
          <w:szCs w:val="18"/>
          <w:lang w:val="hy-AM"/>
        </w:rPr>
      </w:pPr>
      <w:r>
        <w:rPr>
          <w:rFonts w:ascii="Sylfaen" w:hAnsi="Sylfaen"/>
          <w:b/>
          <w:sz w:val="18"/>
          <w:szCs w:val="18"/>
          <w:lang w:val="hy-AM"/>
        </w:rPr>
        <w:t>ԱՄԱՀ-ՓՄ-ԳՀԾՁԲ-26/09</w:t>
      </w:r>
      <w:r w:rsidR="00BE5525" w:rsidRPr="005F4983">
        <w:rPr>
          <w:rFonts w:ascii="Sylfaen" w:hAnsi="Sylfaen"/>
          <w:b/>
          <w:sz w:val="18"/>
          <w:szCs w:val="18"/>
          <w:lang w:val="hy-AM"/>
        </w:rPr>
        <w:t xml:space="preserve">  </w:t>
      </w:r>
      <w:r w:rsidR="00BE5525" w:rsidRPr="005F4983">
        <w:rPr>
          <w:rFonts w:ascii="Sylfaen" w:hAnsi="Sylfaen" w:cs="Sylfaen"/>
          <w:b/>
          <w:sz w:val="18"/>
          <w:szCs w:val="18"/>
          <w:lang w:val="hy-AM"/>
        </w:rPr>
        <w:t>ծածկագրով</w:t>
      </w:r>
    </w:p>
    <w:p w14:paraId="6939EE87" w14:textId="77777777" w:rsidR="00BE5525" w:rsidRPr="005F4983" w:rsidRDefault="00BE5525" w:rsidP="00BE5525">
      <w:pPr>
        <w:pStyle w:val="31"/>
        <w:spacing w:line="240" w:lineRule="auto"/>
        <w:jc w:val="right"/>
        <w:rPr>
          <w:rFonts w:ascii="Sylfaen" w:hAnsi="Sylfaen" w:cs="Sylfaen"/>
          <w:b/>
          <w:sz w:val="18"/>
          <w:szCs w:val="18"/>
          <w:lang w:val="hy-AM"/>
        </w:rPr>
      </w:pPr>
      <w:r w:rsidRPr="005F4983">
        <w:rPr>
          <w:rFonts w:ascii="Sylfaen" w:hAnsi="Sylfaen" w:cs="Sylfaen"/>
          <w:b/>
          <w:sz w:val="18"/>
          <w:szCs w:val="18"/>
          <w:lang w:val="hy-AM"/>
        </w:rPr>
        <w:t>գնանշման հարցման</w:t>
      </w:r>
      <w:r w:rsidRPr="005F4983">
        <w:rPr>
          <w:rFonts w:ascii="Sylfaen" w:hAnsi="Sylfaen" w:cs="Arial"/>
          <w:b/>
          <w:sz w:val="18"/>
          <w:szCs w:val="18"/>
          <w:lang w:val="hy-AM"/>
        </w:rPr>
        <w:t xml:space="preserve"> </w:t>
      </w:r>
      <w:r w:rsidRPr="005F4983">
        <w:rPr>
          <w:rFonts w:ascii="Sylfaen" w:hAnsi="Sylfaen" w:cs="Sylfaen"/>
          <w:b/>
          <w:sz w:val="18"/>
          <w:szCs w:val="18"/>
          <w:lang w:val="hy-AM"/>
        </w:rPr>
        <w:t>հրավերի</w:t>
      </w:r>
    </w:p>
    <w:p w14:paraId="6E80A508" w14:textId="77777777" w:rsidR="00BE5525" w:rsidRPr="005F4983" w:rsidRDefault="00BE5525" w:rsidP="00BE5525">
      <w:pPr>
        <w:pStyle w:val="31"/>
        <w:spacing w:line="240" w:lineRule="auto"/>
        <w:jc w:val="right"/>
        <w:rPr>
          <w:rFonts w:ascii="Sylfaen" w:hAnsi="Sylfaen" w:cs="Sylfaen"/>
          <w:b/>
          <w:sz w:val="18"/>
          <w:szCs w:val="18"/>
          <w:lang w:val="hy-AM"/>
        </w:rPr>
      </w:pPr>
    </w:p>
    <w:p w14:paraId="584804A3" w14:textId="77777777" w:rsidR="00BE5525" w:rsidRPr="005F4983" w:rsidRDefault="00BE5525" w:rsidP="00BE5525">
      <w:pPr>
        <w:pStyle w:val="af4"/>
        <w:shd w:val="clear" w:color="auto" w:fill="FFFFFF"/>
        <w:spacing w:before="0" w:beforeAutospacing="0" w:after="0" w:afterAutospacing="0"/>
        <w:ind w:firstLine="375"/>
        <w:jc w:val="center"/>
        <w:rPr>
          <w:rStyle w:val="af5"/>
          <w:rFonts w:ascii="Sylfaen" w:hAnsi="Sylfaen"/>
          <w:bCs w:val="0"/>
          <w:color w:val="000000"/>
          <w:sz w:val="18"/>
          <w:szCs w:val="18"/>
          <w:lang w:val="hy-AM"/>
        </w:rPr>
      </w:pPr>
      <w:r w:rsidRPr="005F4983">
        <w:rPr>
          <w:rStyle w:val="af5"/>
          <w:rFonts w:ascii="Sylfaen" w:hAnsi="Sylfaen"/>
          <w:bCs w:val="0"/>
          <w:color w:val="000000"/>
          <w:sz w:val="18"/>
          <w:szCs w:val="18"/>
          <w:lang w:val="hy-AM"/>
        </w:rPr>
        <w:t>ԵՐԱՇԽԻՔ N __________</w:t>
      </w:r>
    </w:p>
    <w:p w14:paraId="5DE6CE3C" w14:textId="77777777" w:rsidR="00BE5525" w:rsidRPr="005F4983" w:rsidRDefault="00BE5525" w:rsidP="00BE5525">
      <w:pPr>
        <w:jc w:val="center"/>
        <w:rPr>
          <w:rFonts w:ascii="Sylfaen" w:hAnsi="Sylfaen" w:cs="GHEA Grapalat"/>
          <w:b/>
          <w:sz w:val="18"/>
          <w:szCs w:val="18"/>
          <w:lang w:val="hy-AM"/>
        </w:rPr>
      </w:pPr>
      <w:r w:rsidRPr="005F4983">
        <w:rPr>
          <w:rFonts w:ascii="Sylfaen" w:hAnsi="Sylfaen" w:cs="GHEA Grapalat"/>
          <w:b/>
          <w:sz w:val="18"/>
          <w:szCs w:val="18"/>
          <w:lang w:val="hy-AM"/>
        </w:rPr>
        <w:t xml:space="preserve">         (պայմանագրի ապահովում)</w:t>
      </w:r>
    </w:p>
    <w:p w14:paraId="7A82B8A6" w14:textId="77777777" w:rsidR="00BE5525" w:rsidRPr="005F4983" w:rsidRDefault="00BE5525" w:rsidP="00BE5525">
      <w:pPr>
        <w:pStyle w:val="af4"/>
        <w:shd w:val="clear" w:color="auto" w:fill="FFFFFF"/>
        <w:spacing w:before="0" w:beforeAutospacing="0" w:after="0" w:afterAutospacing="0"/>
        <w:ind w:firstLine="375"/>
        <w:rPr>
          <w:rStyle w:val="af5"/>
          <w:rFonts w:ascii="Sylfaen" w:hAnsi="Sylfaen"/>
          <w:bCs w:val="0"/>
          <w:sz w:val="18"/>
          <w:szCs w:val="18"/>
          <w:lang w:val="hy-AM"/>
        </w:rPr>
      </w:pPr>
    </w:p>
    <w:p w14:paraId="03F2A4E1" w14:textId="77777777" w:rsidR="00BE5525" w:rsidRPr="005F4983" w:rsidRDefault="00BE5525" w:rsidP="00BE5525">
      <w:pPr>
        <w:pStyle w:val="af4"/>
        <w:shd w:val="clear" w:color="auto" w:fill="FFFFFF"/>
        <w:spacing w:before="0" w:beforeAutospacing="0" w:after="0" w:afterAutospacing="0"/>
        <w:ind w:firstLine="375"/>
        <w:rPr>
          <w:rStyle w:val="af5"/>
          <w:rFonts w:ascii="Sylfaen" w:hAnsi="Sylfaen"/>
          <w:b w:val="0"/>
          <w:bCs w:val="0"/>
          <w:sz w:val="18"/>
          <w:szCs w:val="18"/>
          <w:u w:val="single"/>
          <w:lang w:val="hy-AM"/>
        </w:rPr>
      </w:pPr>
      <w:r w:rsidRPr="005F4983">
        <w:rPr>
          <w:rStyle w:val="af5"/>
          <w:rFonts w:ascii="Sylfaen" w:hAnsi="Sylfaen"/>
          <w:sz w:val="18"/>
          <w:szCs w:val="18"/>
          <w:lang w:val="hy-AM"/>
        </w:rPr>
        <w:tab/>
      </w:r>
      <w:r w:rsidRPr="005F4983">
        <w:rPr>
          <w:rStyle w:val="af5"/>
          <w:rFonts w:ascii="Sylfaen" w:hAnsi="Sylfaen"/>
          <w:b w:val="0"/>
          <w:bCs w:val="0"/>
          <w:sz w:val="18"/>
          <w:szCs w:val="18"/>
          <w:lang w:val="hy-AM"/>
        </w:rPr>
        <w:t xml:space="preserve">1.Սույն երաշխիքը (այսուհետ՝ երաշխիք) հանդիսանում է </w:t>
      </w:r>
      <w:r w:rsidRPr="005F4983">
        <w:rPr>
          <w:rFonts w:ascii="Sylfaen" w:hAnsi="Sylfaen" w:cs="GHEA Grapalat"/>
          <w:sz w:val="18"/>
          <w:szCs w:val="18"/>
          <w:lang w:val="hy-AM"/>
        </w:rPr>
        <w:t xml:space="preserve">ՀՀ տարածքային կառավարման և ենթակառուցվածքների նախարարության  </w:t>
      </w:r>
      <w:r w:rsidRPr="005F4983">
        <w:rPr>
          <w:rStyle w:val="af5"/>
          <w:rFonts w:ascii="Sylfaen" w:hAnsi="Sylfaen"/>
          <w:b w:val="0"/>
          <w:bCs w:val="0"/>
          <w:sz w:val="18"/>
          <w:szCs w:val="18"/>
          <w:lang w:val="hy-AM"/>
        </w:rPr>
        <w:t xml:space="preserve">(այսուհետ՝ բենեֆիցիար) և </w:t>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lang w:val="hy-AM"/>
        </w:rPr>
        <w:t xml:space="preserve"> (այսուհետ՝ պրինցիպալ) միջև </w:t>
      </w:r>
      <w:r w:rsidRPr="005F4983">
        <w:rPr>
          <w:rFonts w:ascii="Sylfaen" w:hAnsi="Sylfaen" w:cs="Sylfaen"/>
          <w:sz w:val="18"/>
          <w:szCs w:val="18"/>
          <w:vertAlign w:val="superscript"/>
          <w:lang w:val="hy-AM"/>
        </w:rPr>
        <w:t xml:space="preserve">                       </w:t>
      </w:r>
      <w:r w:rsidRPr="005F4983">
        <w:rPr>
          <w:rFonts w:ascii="Sylfaen" w:hAnsi="Sylfaen" w:cs="Sylfaen"/>
          <w:sz w:val="18"/>
          <w:szCs w:val="18"/>
          <w:vertAlign w:val="superscript"/>
          <w:lang w:val="hy-AM"/>
        </w:rPr>
        <w:tab/>
      </w:r>
      <w:r w:rsidRPr="005F4983">
        <w:rPr>
          <w:rFonts w:ascii="Sylfaen" w:hAnsi="Sylfaen" w:cs="Sylfaen"/>
          <w:sz w:val="18"/>
          <w:szCs w:val="18"/>
          <w:vertAlign w:val="superscript"/>
          <w:lang w:val="hy-AM"/>
        </w:rPr>
        <w:tab/>
      </w:r>
      <w:r w:rsidRPr="005F4983">
        <w:rPr>
          <w:rFonts w:ascii="Sylfaen" w:hAnsi="Sylfaen" w:cs="Sylfaen"/>
          <w:sz w:val="18"/>
          <w:szCs w:val="18"/>
          <w:vertAlign w:val="superscript"/>
          <w:lang w:val="hy-AM"/>
        </w:rPr>
        <w:tab/>
      </w:r>
      <w:r w:rsidRPr="005F4983">
        <w:rPr>
          <w:rFonts w:ascii="Sylfaen" w:hAnsi="Sylfaen" w:cs="Sylfaen"/>
          <w:sz w:val="18"/>
          <w:szCs w:val="18"/>
          <w:vertAlign w:val="superscript"/>
          <w:lang w:val="hy-AM"/>
        </w:rPr>
        <w:tab/>
      </w:r>
      <w:r w:rsidRPr="005F4983">
        <w:rPr>
          <w:rFonts w:ascii="Sylfaen" w:hAnsi="Sylfaen" w:cs="Sylfaen"/>
          <w:sz w:val="18"/>
          <w:szCs w:val="18"/>
          <w:vertAlign w:val="superscript"/>
          <w:lang w:val="hy-AM"/>
        </w:rPr>
        <w:tab/>
      </w:r>
      <w:r w:rsidRPr="005F4983">
        <w:rPr>
          <w:rFonts w:ascii="Sylfaen" w:hAnsi="Sylfaen" w:cs="Sylfaen"/>
          <w:sz w:val="18"/>
          <w:szCs w:val="18"/>
          <w:vertAlign w:val="superscript"/>
          <w:lang w:val="hy-AM"/>
        </w:rPr>
        <w:tab/>
        <w:t xml:space="preserve">ընտրված մասնակցի անվանումը </w:t>
      </w:r>
      <w:r w:rsidRPr="005F4983">
        <w:rPr>
          <w:rStyle w:val="af5"/>
          <w:rFonts w:ascii="Sylfaen" w:hAnsi="Sylfaen"/>
          <w:b w:val="0"/>
          <w:bCs w:val="0"/>
          <w:sz w:val="18"/>
          <w:szCs w:val="18"/>
          <w:lang w:val="hy-AM"/>
        </w:rPr>
        <w:t xml:space="preserve">կնքվելիք N </w:t>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lang w:val="hy-AM"/>
        </w:rPr>
        <w:t xml:space="preserve">  պայմանագրից բխող պրինցիպալի </w:t>
      </w:r>
    </w:p>
    <w:p w14:paraId="0EAC06DC" w14:textId="77777777" w:rsidR="00BE5525" w:rsidRPr="005F4983" w:rsidRDefault="00BE5525" w:rsidP="00BE5525">
      <w:pPr>
        <w:pStyle w:val="af4"/>
        <w:shd w:val="clear" w:color="auto" w:fill="FFFFFF"/>
        <w:spacing w:before="0" w:beforeAutospacing="0" w:after="0" w:afterAutospacing="0"/>
        <w:ind w:firstLine="375"/>
        <w:rPr>
          <w:rStyle w:val="af5"/>
          <w:rFonts w:ascii="Sylfaen" w:hAnsi="Sylfaen"/>
          <w:b w:val="0"/>
          <w:bCs w:val="0"/>
          <w:sz w:val="18"/>
          <w:szCs w:val="18"/>
          <w:lang w:val="hy-AM"/>
        </w:rPr>
      </w:pPr>
      <w:r w:rsidRPr="005F4983">
        <w:rPr>
          <w:rStyle w:val="af5"/>
          <w:rFonts w:ascii="Sylfaen" w:hAnsi="Sylfaen"/>
          <w:b w:val="0"/>
          <w:bCs w:val="0"/>
          <w:sz w:val="18"/>
          <w:szCs w:val="18"/>
          <w:lang w:val="hy-AM"/>
        </w:rPr>
        <w:tab/>
      </w:r>
      <w:r w:rsidRPr="005F4983">
        <w:rPr>
          <w:rStyle w:val="af5"/>
          <w:rFonts w:ascii="Sylfaen" w:hAnsi="Sylfaen"/>
          <w:b w:val="0"/>
          <w:bCs w:val="0"/>
          <w:sz w:val="18"/>
          <w:szCs w:val="18"/>
          <w:lang w:val="hy-AM"/>
        </w:rPr>
        <w:tab/>
      </w:r>
      <w:r w:rsidRPr="005F4983">
        <w:rPr>
          <w:rStyle w:val="af5"/>
          <w:rFonts w:ascii="Sylfaen" w:hAnsi="Sylfaen"/>
          <w:b w:val="0"/>
          <w:bCs w:val="0"/>
          <w:sz w:val="18"/>
          <w:szCs w:val="18"/>
          <w:lang w:val="hy-AM"/>
        </w:rPr>
        <w:tab/>
      </w:r>
      <w:r w:rsidRPr="005F4983">
        <w:rPr>
          <w:rStyle w:val="af5"/>
          <w:rFonts w:ascii="Sylfaen" w:hAnsi="Sylfaen"/>
          <w:b w:val="0"/>
          <w:bCs w:val="0"/>
          <w:sz w:val="18"/>
          <w:szCs w:val="18"/>
          <w:lang w:val="hy-AM"/>
        </w:rPr>
        <w:tab/>
      </w:r>
      <w:r w:rsidRPr="005F4983">
        <w:rPr>
          <w:rFonts w:ascii="Sylfaen" w:hAnsi="Sylfaen" w:cs="Sylfaen"/>
          <w:sz w:val="18"/>
          <w:szCs w:val="18"/>
          <w:vertAlign w:val="superscript"/>
          <w:lang w:val="hy-AM"/>
        </w:rPr>
        <w:t>կնքվելիք պայմանագրի համարը</w:t>
      </w:r>
    </w:p>
    <w:p w14:paraId="788FE575" w14:textId="77777777" w:rsidR="00BE5525" w:rsidRPr="005F4983" w:rsidRDefault="00BE5525" w:rsidP="00BE5525">
      <w:pPr>
        <w:pStyle w:val="af4"/>
        <w:shd w:val="clear" w:color="auto" w:fill="FFFFFF"/>
        <w:spacing w:before="0" w:beforeAutospacing="0" w:after="0" w:afterAutospacing="0"/>
        <w:rPr>
          <w:rStyle w:val="af5"/>
          <w:rFonts w:ascii="Sylfaen" w:hAnsi="Sylfaen"/>
          <w:b w:val="0"/>
          <w:bCs w:val="0"/>
          <w:sz w:val="18"/>
          <w:szCs w:val="18"/>
          <w:lang w:val="hy-AM"/>
        </w:rPr>
      </w:pPr>
      <w:r w:rsidRPr="005F4983">
        <w:rPr>
          <w:rStyle w:val="af5"/>
          <w:rFonts w:ascii="Sylfaen" w:hAnsi="Sylfaen"/>
          <w:b w:val="0"/>
          <w:bCs w:val="0"/>
          <w:sz w:val="18"/>
          <w:szCs w:val="18"/>
          <w:lang w:val="hy-AM"/>
        </w:rPr>
        <w:t xml:space="preserve">պարտավորությունների (այսուհետ՝ երաշխավորված պարտավորություններ) կատարման ապահովում: </w:t>
      </w:r>
    </w:p>
    <w:p w14:paraId="4362BAE8" w14:textId="77777777" w:rsidR="00BE5525" w:rsidRPr="005F4983" w:rsidRDefault="00BE5525" w:rsidP="00BE5525">
      <w:pPr>
        <w:pStyle w:val="af4"/>
        <w:shd w:val="clear" w:color="auto" w:fill="FFFFFF"/>
        <w:spacing w:before="0" w:beforeAutospacing="0" w:after="0" w:afterAutospacing="0"/>
        <w:ind w:firstLine="708"/>
        <w:rPr>
          <w:rStyle w:val="af5"/>
          <w:rFonts w:ascii="Sylfaen" w:hAnsi="Sylfaen"/>
          <w:b w:val="0"/>
          <w:bCs w:val="0"/>
          <w:sz w:val="18"/>
          <w:szCs w:val="18"/>
          <w:lang w:val="hy-AM"/>
        </w:rPr>
      </w:pPr>
      <w:r w:rsidRPr="005F4983">
        <w:rPr>
          <w:rStyle w:val="af5"/>
          <w:rFonts w:ascii="Sylfaen" w:hAnsi="Sylfaen"/>
          <w:b w:val="0"/>
          <w:bCs w:val="0"/>
          <w:sz w:val="18"/>
          <w:szCs w:val="18"/>
          <w:lang w:val="hy-AM"/>
        </w:rPr>
        <w:t xml:space="preserve">2. Երաշխիքով </w:t>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lang w:val="hy-AM"/>
        </w:rPr>
        <w:t xml:space="preserve"> (այսուհետ՝ երաշխիք տվող </w:t>
      </w:r>
    </w:p>
    <w:p w14:paraId="3DA9246F" w14:textId="77777777" w:rsidR="00BE5525" w:rsidRPr="005F4983" w:rsidRDefault="00BE5525" w:rsidP="00BE5525">
      <w:pPr>
        <w:pStyle w:val="af4"/>
        <w:shd w:val="clear" w:color="auto" w:fill="FFFFFF"/>
        <w:spacing w:before="0" w:beforeAutospacing="0" w:after="0" w:afterAutospacing="0"/>
        <w:ind w:firstLine="375"/>
        <w:rPr>
          <w:rStyle w:val="af5"/>
          <w:rFonts w:ascii="Sylfaen" w:hAnsi="Sylfaen"/>
          <w:b w:val="0"/>
          <w:bCs w:val="0"/>
          <w:sz w:val="18"/>
          <w:szCs w:val="18"/>
          <w:lang w:val="hy-AM"/>
        </w:rPr>
      </w:pPr>
      <w:r w:rsidRPr="005F4983">
        <w:rPr>
          <w:rStyle w:val="af5"/>
          <w:rFonts w:ascii="Sylfaen" w:hAnsi="Sylfaen"/>
          <w:b w:val="0"/>
          <w:bCs w:val="0"/>
          <w:sz w:val="18"/>
          <w:szCs w:val="18"/>
          <w:lang w:val="hy-AM"/>
        </w:rPr>
        <w:tab/>
      </w:r>
      <w:r w:rsidRPr="005F4983">
        <w:rPr>
          <w:rStyle w:val="af5"/>
          <w:rFonts w:ascii="Sylfaen" w:hAnsi="Sylfaen"/>
          <w:b w:val="0"/>
          <w:bCs w:val="0"/>
          <w:sz w:val="18"/>
          <w:szCs w:val="18"/>
          <w:lang w:val="hy-AM"/>
        </w:rPr>
        <w:tab/>
      </w:r>
      <w:r w:rsidRPr="005F4983">
        <w:rPr>
          <w:rStyle w:val="af5"/>
          <w:rFonts w:ascii="Sylfaen" w:hAnsi="Sylfaen"/>
          <w:b w:val="0"/>
          <w:bCs w:val="0"/>
          <w:sz w:val="18"/>
          <w:szCs w:val="18"/>
          <w:lang w:val="hy-AM"/>
        </w:rPr>
        <w:tab/>
        <w:t xml:space="preserve">                         </w:t>
      </w:r>
      <w:r w:rsidRPr="005F4983">
        <w:rPr>
          <w:rFonts w:ascii="Sylfaen" w:hAnsi="Sylfaen" w:cs="Sylfaen"/>
          <w:sz w:val="18"/>
          <w:szCs w:val="18"/>
          <w:vertAlign w:val="superscript"/>
          <w:lang w:val="hy-AM"/>
        </w:rPr>
        <w:t>երաշխիքը տվող բանկի անվանումը</w:t>
      </w:r>
    </w:p>
    <w:p w14:paraId="1CE77B1C" w14:textId="77777777" w:rsidR="00BE5525" w:rsidRPr="005F4983" w:rsidRDefault="00BE5525" w:rsidP="00BE5525">
      <w:pPr>
        <w:pStyle w:val="af4"/>
        <w:shd w:val="clear" w:color="auto" w:fill="FFFFFF"/>
        <w:spacing w:before="0" w:beforeAutospacing="0" w:after="0" w:afterAutospacing="0"/>
        <w:rPr>
          <w:rStyle w:val="af5"/>
          <w:rFonts w:ascii="Sylfaen" w:hAnsi="Sylfaen"/>
          <w:b w:val="0"/>
          <w:bCs w:val="0"/>
          <w:sz w:val="18"/>
          <w:szCs w:val="18"/>
          <w:u w:val="single"/>
          <w:lang w:val="hy-AM"/>
        </w:rPr>
      </w:pPr>
      <w:r w:rsidRPr="005F4983">
        <w:rPr>
          <w:rStyle w:val="af5"/>
          <w:rFonts w:ascii="Sylfaen" w:hAnsi="Sylfaen"/>
          <w:b w:val="0"/>
          <w:bCs w:val="0"/>
          <w:sz w:val="18"/>
          <w:szCs w:val="18"/>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p>
    <w:p w14:paraId="776AB144" w14:textId="77777777" w:rsidR="00BE5525" w:rsidRPr="005F4983" w:rsidRDefault="00BE5525" w:rsidP="00BE5525">
      <w:pPr>
        <w:pStyle w:val="af4"/>
        <w:shd w:val="clear" w:color="auto" w:fill="FFFFFF"/>
        <w:spacing w:before="0" w:beforeAutospacing="0" w:after="0" w:afterAutospacing="0"/>
        <w:ind w:left="7080" w:firstLine="708"/>
        <w:rPr>
          <w:rStyle w:val="af5"/>
          <w:rFonts w:ascii="Sylfaen" w:hAnsi="Sylfaen"/>
          <w:b w:val="0"/>
          <w:bCs w:val="0"/>
          <w:sz w:val="18"/>
          <w:szCs w:val="18"/>
          <w:u w:val="single"/>
          <w:lang w:val="hy-AM"/>
        </w:rPr>
      </w:pPr>
      <w:r w:rsidRPr="005F4983">
        <w:rPr>
          <w:rFonts w:ascii="Sylfaen" w:hAnsi="Sylfaen" w:cs="Sylfaen"/>
          <w:sz w:val="18"/>
          <w:szCs w:val="18"/>
          <w:vertAlign w:val="superscript"/>
          <w:lang w:val="hy-AM"/>
        </w:rPr>
        <w:t xml:space="preserve">   գումարը թվերով և տառերով</w:t>
      </w:r>
    </w:p>
    <w:p w14:paraId="531F8493" w14:textId="31FBB79C" w:rsidR="00BE5525" w:rsidRPr="005F4983" w:rsidRDefault="00BE5525" w:rsidP="00BE5525">
      <w:pPr>
        <w:pStyle w:val="af4"/>
        <w:shd w:val="clear" w:color="auto" w:fill="FFFFFF"/>
        <w:spacing w:before="0" w:beforeAutospacing="0" w:after="0" w:afterAutospacing="0"/>
        <w:rPr>
          <w:rStyle w:val="af5"/>
          <w:rFonts w:ascii="Sylfaen" w:hAnsi="Sylfaen"/>
          <w:b w:val="0"/>
          <w:bCs w:val="0"/>
          <w:sz w:val="18"/>
          <w:szCs w:val="18"/>
          <w:lang w:val="hy-AM"/>
        </w:rPr>
      </w:pPr>
      <w:r w:rsidRPr="005F4983">
        <w:rPr>
          <w:rStyle w:val="af5"/>
          <w:rFonts w:ascii="Sylfaen" w:hAnsi="Sylfaen"/>
          <w:b w:val="0"/>
          <w:bCs w:val="0"/>
          <w:sz w:val="18"/>
          <w:szCs w:val="18"/>
          <w:lang w:val="hy-AM"/>
        </w:rPr>
        <w:t xml:space="preserve">(այսուհետ՝ երաշխիքի գումար)՝ պահանջն ստանալուց հինգ աշխատանքային օրվա ընթացքում:   Վճարումը  կատարվում է բենեֆիցիարի  </w:t>
      </w:r>
      <w:r w:rsidRPr="005F4983">
        <w:rPr>
          <w:rFonts w:ascii="Sylfaen" w:hAnsi="Sylfaen" w:cs="Arial"/>
          <w:sz w:val="18"/>
          <w:szCs w:val="18"/>
          <w:lang w:val="hy-AM"/>
        </w:rPr>
        <w:t xml:space="preserve">900325165109 </w:t>
      </w:r>
      <w:r w:rsidRPr="005F4983">
        <w:rPr>
          <w:rStyle w:val="af5"/>
          <w:rFonts w:ascii="Sylfaen" w:hAnsi="Sylfaen"/>
          <w:b w:val="0"/>
          <w:bCs w:val="0"/>
          <w:sz w:val="18"/>
          <w:szCs w:val="18"/>
          <w:lang w:val="hy-AM"/>
        </w:rPr>
        <w:t>հաշվեհամարին փոխանցման միջոցով:</w:t>
      </w:r>
    </w:p>
    <w:p w14:paraId="7B2DD371" w14:textId="77777777" w:rsidR="00BE5525" w:rsidRPr="005F4983" w:rsidRDefault="00BE5525" w:rsidP="00BE5525">
      <w:pPr>
        <w:pStyle w:val="af4"/>
        <w:shd w:val="clear" w:color="auto" w:fill="FFFFFF"/>
        <w:spacing w:before="0" w:beforeAutospacing="0" w:after="0" w:afterAutospacing="0"/>
        <w:ind w:firstLine="375"/>
        <w:rPr>
          <w:rFonts w:ascii="Sylfaen" w:hAnsi="Sylfaen"/>
          <w:color w:val="000000"/>
          <w:sz w:val="18"/>
          <w:szCs w:val="18"/>
          <w:lang w:val="hy-AM"/>
        </w:rPr>
      </w:pPr>
      <w:r w:rsidRPr="005F4983">
        <w:rPr>
          <w:rFonts w:ascii="Sylfaen" w:hAnsi="Sylfaen"/>
          <w:color w:val="000000"/>
          <w:sz w:val="18"/>
          <w:szCs w:val="18"/>
          <w:lang w:val="hy-AM"/>
        </w:rPr>
        <w:t>3. Սույն երաշխիքն անհետկանչելի է:</w:t>
      </w:r>
    </w:p>
    <w:p w14:paraId="2815804D" w14:textId="77777777" w:rsidR="00BE5525" w:rsidRPr="005F4983" w:rsidRDefault="00BE5525" w:rsidP="00BE5525">
      <w:pPr>
        <w:pStyle w:val="af4"/>
        <w:shd w:val="clear" w:color="auto" w:fill="FFFFFF"/>
        <w:spacing w:before="0" w:beforeAutospacing="0" w:after="0" w:afterAutospacing="0"/>
        <w:ind w:firstLine="375"/>
        <w:rPr>
          <w:rFonts w:ascii="Sylfaen" w:hAnsi="Sylfaen"/>
          <w:color w:val="000000"/>
          <w:sz w:val="18"/>
          <w:szCs w:val="18"/>
          <w:lang w:val="hy-AM"/>
        </w:rPr>
      </w:pPr>
      <w:r w:rsidRPr="005F4983">
        <w:rPr>
          <w:rFonts w:ascii="Sylfaen" w:hAnsi="Sylfaen"/>
          <w:color w:val="000000"/>
          <w:sz w:val="18"/>
          <w:szCs w:val="18"/>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BE7D353"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lang w:val="hy-AM"/>
        </w:rPr>
        <w:t xml:space="preserve">5. Երաշխիքը գործում է թողարկման պահից և ուժի մեջ է բենեֆիցիարի և պրինցիպալի միջև կնքվելիք N </w:t>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p>
    <w:p w14:paraId="67A310AF" w14:textId="77777777" w:rsidR="00BE5525" w:rsidRPr="005F4983" w:rsidRDefault="00BE5525" w:rsidP="00BE5525">
      <w:pPr>
        <w:pStyle w:val="af4"/>
        <w:shd w:val="clear" w:color="auto" w:fill="FFFFFF"/>
        <w:spacing w:before="0" w:beforeAutospacing="0" w:after="0" w:afterAutospacing="0"/>
        <w:ind w:left="4956" w:firstLine="708"/>
        <w:rPr>
          <w:rFonts w:ascii="Sylfaen" w:hAnsi="Sylfaen" w:cs="Sylfaen"/>
          <w:sz w:val="18"/>
          <w:szCs w:val="18"/>
          <w:vertAlign w:val="superscript"/>
          <w:lang w:val="hy-AM"/>
        </w:rPr>
      </w:pPr>
      <w:r w:rsidRPr="005F4983">
        <w:rPr>
          <w:rFonts w:ascii="Sylfaen" w:hAnsi="Sylfaen" w:cs="Sylfaen"/>
          <w:sz w:val="18"/>
          <w:szCs w:val="18"/>
          <w:vertAlign w:val="superscript"/>
          <w:lang w:val="hy-AM"/>
        </w:rPr>
        <w:t xml:space="preserve">                                   կնքվելիք պայմանագրի համարը </w:t>
      </w:r>
    </w:p>
    <w:p w14:paraId="75C3FB3D" w14:textId="77777777" w:rsidR="00BE5525" w:rsidRPr="005F4983" w:rsidRDefault="00BE5525" w:rsidP="00BE5525">
      <w:pPr>
        <w:pStyle w:val="aff3"/>
        <w:tabs>
          <w:tab w:val="left" w:pos="0"/>
        </w:tabs>
        <w:ind w:left="0"/>
        <w:mirrorIndents/>
        <w:jc w:val="both"/>
        <w:rPr>
          <w:rFonts w:ascii="Sylfaen" w:hAnsi="Sylfaen"/>
          <w:color w:val="000000"/>
          <w:sz w:val="18"/>
          <w:szCs w:val="18"/>
          <w:u w:val="single"/>
          <w:lang w:val="hy-AM"/>
        </w:rPr>
      </w:pPr>
      <w:r w:rsidRPr="005F4983">
        <w:rPr>
          <w:rFonts w:ascii="Sylfaen" w:hAnsi="Sylfaen"/>
          <w:color w:val="000000"/>
          <w:sz w:val="18"/>
          <w:szCs w:val="18"/>
          <w:lang w:val="hy-AM"/>
        </w:rPr>
        <w:t xml:space="preserve">պայմանագիրն ուժի մեջ մտնելու օրվանից մինչև </w:t>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s="Sylfaen"/>
          <w:sz w:val="18"/>
          <w:szCs w:val="18"/>
          <w:vertAlign w:val="superscript"/>
          <w:lang w:val="hy-AM"/>
        </w:rPr>
        <w:t>կնքվելիք պայմանագրով նախատեսված  ծառայության մատուցման վերջնաժամկետը, ներառյալ երաշխիքային ժամկետը</w:t>
      </w:r>
    </w:p>
    <w:p w14:paraId="7A8A420D" w14:textId="73CB476E" w:rsidR="00BE5525" w:rsidRPr="005F4983" w:rsidRDefault="00BE5525" w:rsidP="00BE5525">
      <w:pPr>
        <w:pStyle w:val="aff3"/>
        <w:tabs>
          <w:tab w:val="left" w:pos="0"/>
        </w:tabs>
        <w:ind w:left="0"/>
        <w:mirrorIndents/>
        <w:jc w:val="both"/>
        <w:rPr>
          <w:rFonts w:ascii="Sylfaen" w:hAnsi="Sylfaen"/>
          <w:color w:val="000000"/>
          <w:sz w:val="18"/>
          <w:szCs w:val="18"/>
          <w:lang w:val="hy-AM"/>
        </w:rPr>
      </w:pPr>
      <w:r w:rsidRPr="005F4983">
        <w:rPr>
          <w:rFonts w:ascii="Sylfaen" w:hAnsi="Sylfaen"/>
          <w:color w:val="000000"/>
          <w:sz w:val="18"/>
          <w:szCs w:val="18"/>
          <w:lang w:val="hy-AM"/>
        </w:rPr>
        <w:t>օրվան հաջորդող իննսուներորդ աշխատանքային օրը ներառյալ</w:t>
      </w:r>
      <w:r w:rsidRPr="005F4983">
        <w:rPr>
          <w:rFonts w:ascii="Sylfaen" w:hAnsi="Sylfaen"/>
          <w:b/>
          <w:bCs/>
          <w:color w:val="000000"/>
          <w:sz w:val="18"/>
          <w:szCs w:val="18"/>
          <w:lang w:val="hy-AM"/>
        </w:rPr>
        <w:t>:</w:t>
      </w:r>
      <w:r w:rsidRPr="005F4983">
        <w:rPr>
          <w:rFonts w:ascii="Sylfaen" w:hAnsi="Sylfaen"/>
          <w:color w:val="000000"/>
          <w:sz w:val="18"/>
          <w:szCs w:val="18"/>
          <w:lang w:val="hy-AM"/>
        </w:rPr>
        <w:t xml:space="preserve">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8B24B5" w:rsidRPr="005F4983">
        <w:rPr>
          <w:rFonts w:ascii="Sylfaen" w:hAnsi="Sylfaen"/>
          <w:sz w:val="18"/>
          <w:szCs w:val="18"/>
          <w:lang w:val="hy-AM"/>
        </w:rPr>
        <w:t>araks.finans@mta.gov.am</w:t>
      </w:r>
      <w:r w:rsidRPr="005F4983">
        <w:rPr>
          <w:rFonts w:ascii="Sylfaen" w:hAnsi="Sylfaen"/>
          <w:sz w:val="18"/>
          <w:szCs w:val="18"/>
          <w:lang w:val="hy-AM"/>
        </w:rPr>
        <w:t xml:space="preserve"> </w:t>
      </w:r>
      <w:r w:rsidRPr="005F4983">
        <w:rPr>
          <w:rFonts w:ascii="Sylfaen" w:hAnsi="Sylfaen"/>
          <w:color w:val="000000"/>
          <w:sz w:val="18"/>
          <w:szCs w:val="18"/>
          <w:lang w:val="hy-AM"/>
        </w:rPr>
        <w:t xml:space="preserve">էլեկտրոնային փոստի հասցեին։     </w:t>
      </w:r>
    </w:p>
    <w:p w14:paraId="2514E655"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lang w:val="hy-AM"/>
        </w:rPr>
        <w:t>6. Բենեֆիցիարը պահանջը ներկայացնում է երաշխիք տվող անձին գրավոր ձևով: Պահանջին կից ներկայացվում են հետևյալ փաստաթղթերը՝</w:t>
      </w:r>
    </w:p>
    <w:p w14:paraId="2DD51D3A" w14:textId="77777777" w:rsidR="00BE5525" w:rsidRPr="005F4983" w:rsidRDefault="00BE5525" w:rsidP="00BE5525">
      <w:pPr>
        <w:pStyle w:val="af4"/>
        <w:shd w:val="clear" w:color="auto" w:fill="FFFFFF"/>
        <w:spacing w:before="0" w:beforeAutospacing="0" w:after="0" w:afterAutospacing="0"/>
        <w:ind w:firstLine="375"/>
        <w:rPr>
          <w:rFonts w:ascii="Sylfaen" w:hAnsi="Sylfaen"/>
          <w:color w:val="000000"/>
          <w:sz w:val="18"/>
          <w:szCs w:val="18"/>
          <w:lang w:val="hy-AM"/>
        </w:rPr>
      </w:pPr>
      <w:r w:rsidRPr="005F4983">
        <w:rPr>
          <w:rFonts w:ascii="Sylfaen" w:hAnsi="Sylfaen"/>
          <w:color w:val="000000"/>
          <w:sz w:val="18"/>
          <w:szCs w:val="18"/>
          <w:lang w:val="hy-AM"/>
        </w:rPr>
        <w:t xml:space="preserve">1) N </w:t>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t xml:space="preserve">     </w:t>
      </w:r>
      <w:r w:rsidRPr="005F4983">
        <w:rPr>
          <w:rFonts w:ascii="Sylfaen" w:hAnsi="Sylfaen"/>
          <w:color w:val="000000"/>
          <w:sz w:val="18"/>
          <w:szCs w:val="18"/>
          <w:lang w:val="hy-AM"/>
        </w:rPr>
        <w:t xml:space="preserve"> պայմանագրի, ներառյալ նաև դրանում կատարված</w:t>
      </w:r>
    </w:p>
    <w:p w14:paraId="63CF0572" w14:textId="77777777" w:rsidR="00BE5525" w:rsidRPr="005F4983" w:rsidRDefault="00BE5525" w:rsidP="00BE5525">
      <w:pPr>
        <w:pStyle w:val="af4"/>
        <w:shd w:val="clear" w:color="auto" w:fill="FFFFFF"/>
        <w:spacing w:before="0" w:beforeAutospacing="0" w:after="0" w:afterAutospacing="0"/>
        <w:rPr>
          <w:rFonts w:ascii="Sylfaen" w:hAnsi="Sylfaen" w:cs="Sylfaen"/>
          <w:sz w:val="18"/>
          <w:szCs w:val="18"/>
          <w:vertAlign w:val="superscript"/>
          <w:lang w:val="hy-AM"/>
        </w:rPr>
      </w:pPr>
      <w:r w:rsidRPr="005F4983">
        <w:rPr>
          <w:rFonts w:ascii="Sylfaen" w:hAnsi="Sylfaen" w:cs="Sylfaen"/>
          <w:sz w:val="18"/>
          <w:szCs w:val="18"/>
          <w:vertAlign w:val="superscript"/>
          <w:lang w:val="hy-AM"/>
        </w:rPr>
        <w:t xml:space="preserve">                          կնքվելիք պայմանագրի համարը </w:t>
      </w:r>
    </w:p>
    <w:p w14:paraId="1810DC47" w14:textId="77777777" w:rsidR="00BE5525" w:rsidRPr="005F4983" w:rsidRDefault="00BE5525" w:rsidP="00BE5525">
      <w:pPr>
        <w:pStyle w:val="af4"/>
        <w:shd w:val="clear" w:color="auto" w:fill="FFFFFF"/>
        <w:spacing w:before="0" w:beforeAutospacing="0" w:after="0" w:afterAutospacing="0"/>
        <w:rPr>
          <w:rFonts w:ascii="Sylfaen" w:hAnsi="Sylfaen"/>
          <w:color w:val="000000"/>
          <w:sz w:val="18"/>
          <w:szCs w:val="18"/>
          <w:lang w:val="hy-AM"/>
        </w:rPr>
      </w:pPr>
      <w:r w:rsidRPr="005F4983">
        <w:rPr>
          <w:rFonts w:ascii="Sylfaen" w:hAnsi="Sylfaen"/>
          <w:color w:val="000000"/>
          <w:sz w:val="18"/>
          <w:szCs w:val="18"/>
          <w:lang w:val="hy-AM"/>
        </w:rPr>
        <w:t>փոփոխությունների, լրացուցիչ համաձայնագրերի պատճենները.</w:t>
      </w:r>
    </w:p>
    <w:p w14:paraId="59DF5EEA"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lang w:val="hy-AM"/>
        </w:rPr>
        <w:t xml:space="preserve">2) բենեֆիցիարի կողմից պայմանագիրը միակողմանի լուծելու մասին </w:t>
      </w:r>
      <w:hyperlink r:id="rId18" w:history="1">
        <w:r w:rsidRPr="005F4983">
          <w:rPr>
            <w:rStyle w:val="a9"/>
            <w:rFonts w:ascii="Sylfaen" w:hAnsi="Sylfaen"/>
            <w:sz w:val="18"/>
            <w:szCs w:val="18"/>
            <w:lang w:val="hy-AM"/>
          </w:rPr>
          <w:t>www.procurement.am</w:t>
        </w:r>
      </w:hyperlink>
      <w:r w:rsidRPr="005F4983">
        <w:rPr>
          <w:rFonts w:ascii="Sylfaen" w:hAnsi="Sylfaen"/>
          <w:color w:val="000000"/>
          <w:sz w:val="18"/>
          <w:szCs w:val="18"/>
          <w:lang w:val="hy-AM"/>
        </w:rPr>
        <w:t xml:space="preserve"> հասցեով գործող տեղեկագրում հրապարակած ծանուցումը:</w:t>
      </w:r>
    </w:p>
    <w:p w14:paraId="69493004"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7C3F0B5" w14:textId="77777777" w:rsidR="00BE5525" w:rsidRPr="005F4983" w:rsidRDefault="00BE5525" w:rsidP="00BE5525">
      <w:pPr>
        <w:pStyle w:val="af4"/>
        <w:shd w:val="clear" w:color="auto" w:fill="FFFFFF"/>
        <w:spacing w:before="0" w:beforeAutospacing="0" w:after="0" w:afterAutospacing="0"/>
        <w:ind w:firstLine="375"/>
        <w:rPr>
          <w:rFonts w:ascii="Sylfaen" w:hAnsi="Sylfaen"/>
          <w:color w:val="000000"/>
          <w:sz w:val="18"/>
          <w:szCs w:val="18"/>
          <w:lang w:val="hy-AM"/>
        </w:rPr>
      </w:pPr>
      <w:r w:rsidRPr="005F4983">
        <w:rPr>
          <w:rFonts w:ascii="Sylfaen" w:hAnsi="Sylfaen"/>
          <w:color w:val="000000"/>
          <w:sz w:val="18"/>
          <w:szCs w:val="18"/>
          <w:lang w:val="hy-AM"/>
        </w:rPr>
        <w:t>8. Երաշխիք տվող անձը մերժում է բենեֆիցիարի պահանջը, եթե`</w:t>
      </w:r>
    </w:p>
    <w:p w14:paraId="72F60EC4"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lang w:val="hy-AM"/>
        </w:rPr>
        <w:t>1) պահանջը կամ կից փաստաթղթերը չեն համապատասխանում սույն երաշխիքի պայմաններին.</w:t>
      </w:r>
    </w:p>
    <w:p w14:paraId="64A16C30" w14:textId="77777777" w:rsidR="00BE5525" w:rsidRPr="005F4983" w:rsidRDefault="00BE5525" w:rsidP="00BE5525">
      <w:pPr>
        <w:pStyle w:val="af4"/>
        <w:shd w:val="clear" w:color="auto" w:fill="FFFFFF"/>
        <w:spacing w:before="0" w:beforeAutospacing="0" w:after="0" w:afterAutospacing="0"/>
        <w:ind w:firstLine="375"/>
        <w:rPr>
          <w:rFonts w:ascii="Sylfaen" w:hAnsi="Sylfaen"/>
          <w:color w:val="000000"/>
          <w:sz w:val="18"/>
          <w:szCs w:val="18"/>
          <w:lang w:val="hy-AM"/>
        </w:rPr>
      </w:pPr>
      <w:r w:rsidRPr="005F4983">
        <w:rPr>
          <w:rFonts w:ascii="Sylfaen" w:hAnsi="Sylfaen"/>
          <w:color w:val="000000"/>
          <w:sz w:val="18"/>
          <w:szCs w:val="18"/>
          <w:lang w:val="hy-AM"/>
        </w:rPr>
        <w:t>2) պահանջը ներկայացվել է երաշխիքով սահմանված ժամկետի ավարտից հետո:</w:t>
      </w:r>
    </w:p>
    <w:p w14:paraId="1FC0585D"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10AA2FB"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lang w:val="hy-AM"/>
        </w:rPr>
        <w:t>10. Սույն երաշխիքի նկատմամբ կիրառվում են Հայաստանի Հանրապետության քաղաքացիական օրենսգրքի համապատասխան դրույթները:</w:t>
      </w:r>
    </w:p>
    <w:p w14:paraId="001B3DB2"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lang w:val="hy-AM"/>
        </w:rPr>
        <w:t>11. Սույն երաշխիքի կապակցությամբ ծագող վեճերը ենթակա են լուծման Հայաստանի Հանրապետության օրենսդրությամբ սահմանված կարգով:</w:t>
      </w:r>
    </w:p>
    <w:p w14:paraId="301A8638"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u w:val="single"/>
          <w:lang w:val="hy-AM"/>
        </w:rPr>
      </w:pPr>
      <w:r w:rsidRPr="005F4983">
        <w:rPr>
          <w:rFonts w:ascii="Sylfaen" w:hAnsi="Sylfaen"/>
          <w:color w:val="000000"/>
          <w:sz w:val="18"/>
          <w:szCs w:val="18"/>
          <w:lang w:val="hy-AM"/>
        </w:rPr>
        <w:t xml:space="preserve">Գործադիր մարմնի ղեկավար </w:t>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p>
    <w:p w14:paraId="049BE0CD"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p>
    <w:p w14:paraId="6B0BBACA"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p>
    <w:p w14:paraId="3C09B891"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p>
    <w:p w14:paraId="5BFA5CC7" w14:textId="77777777" w:rsidR="00BE5525" w:rsidRPr="005F4983" w:rsidRDefault="00BE5525" w:rsidP="00BE5525">
      <w:pPr>
        <w:pStyle w:val="af4"/>
        <w:shd w:val="clear" w:color="auto" w:fill="FFFFFF"/>
        <w:spacing w:before="0" w:beforeAutospacing="0" w:after="0" w:afterAutospacing="0"/>
        <w:rPr>
          <w:rFonts w:ascii="Sylfaen" w:hAnsi="Sylfaen" w:cs="Sylfaen"/>
          <w:sz w:val="18"/>
          <w:szCs w:val="18"/>
          <w:vertAlign w:val="superscript"/>
          <w:lang w:val="hy-AM"/>
        </w:rPr>
      </w:pPr>
      <w:r w:rsidRPr="005F4983">
        <w:rPr>
          <w:rFonts w:ascii="Sylfaen" w:hAnsi="Sylfaen" w:cs="Sylfaen"/>
          <w:sz w:val="18"/>
          <w:szCs w:val="18"/>
          <w:vertAlign w:val="superscript"/>
          <w:lang w:val="hy-AM"/>
        </w:rPr>
        <w:t xml:space="preserve">                                                        ամիսը, ամսաթիվը, տարեթիվը</w:t>
      </w:r>
    </w:p>
    <w:p w14:paraId="2EC630C9" w14:textId="77777777" w:rsidR="00BE5525" w:rsidRPr="00F566BF" w:rsidRDefault="00BE5525" w:rsidP="00BE5525">
      <w:pPr>
        <w:pStyle w:val="31"/>
        <w:spacing w:line="240" w:lineRule="auto"/>
        <w:jc w:val="center"/>
        <w:rPr>
          <w:rFonts w:ascii="GHEA Grapalat" w:hAnsi="GHEA Grapalat" w:cs="Arial"/>
          <w:b/>
          <w:lang w:val="hy-AM"/>
        </w:rPr>
      </w:pPr>
    </w:p>
    <w:p w14:paraId="3CD8B6B2" w14:textId="77777777" w:rsidR="00BE5525" w:rsidRDefault="00BE5525" w:rsidP="00631658">
      <w:pPr>
        <w:pStyle w:val="31"/>
        <w:spacing w:line="240" w:lineRule="auto"/>
        <w:jc w:val="right"/>
        <w:rPr>
          <w:rFonts w:ascii="GHEA Grapalat" w:hAnsi="GHEA Grapalat" w:cs="Sylfaen"/>
          <w:b/>
          <w:lang w:val="hy-AM"/>
        </w:rPr>
      </w:pPr>
    </w:p>
    <w:p w14:paraId="2173DC9B" w14:textId="77777777" w:rsidR="005F4983" w:rsidRDefault="005F4983" w:rsidP="00631658">
      <w:pPr>
        <w:pStyle w:val="31"/>
        <w:spacing w:line="240" w:lineRule="auto"/>
        <w:jc w:val="right"/>
        <w:rPr>
          <w:rFonts w:ascii="GHEA Grapalat" w:hAnsi="GHEA Grapalat" w:cs="Sylfaen"/>
          <w:b/>
          <w:lang w:val="hy-AM"/>
        </w:rPr>
      </w:pPr>
    </w:p>
    <w:p w14:paraId="3F1FD64D" w14:textId="77777777" w:rsidR="005F4983" w:rsidRDefault="005F4983" w:rsidP="00631658">
      <w:pPr>
        <w:pStyle w:val="31"/>
        <w:spacing w:line="240" w:lineRule="auto"/>
        <w:jc w:val="right"/>
        <w:rPr>
          <w:rFonts w:ascii="GHEA Grapalat" w:hAnsi="GHEA Grapalat" w:cs="Sylfaen"/>
          <w:b/>
          <w:lang w:val="hy-AM"/>
        </w:rPr>
      </w:pPr>
    </w:p>
    <w:p w14:paraId="4DE7AC86" w14:textId="77777777" w:rsidR="005F4983" w:rsidRDefault="005F4983" w:rsidP="00631658">
      <w:pPr>
        <w:pStyle w:val="31"/>
        <w:spacing w:line="240" w:lineRule="auto"/>
        <w:jc w:val="right"/>
        <w:rPr>
          <w:rFonts w:ascii="GHEA Grapalat" w:hAnsi="GHEA Grapalat" w:cs="Sylfaen"/>
          <w:b/>
          <w:lang w:val="hy-AM"/>
        </w:rPr>
      </w:pPr>
    </w:p>
    <w:p w14:paraId="65C29A27" w14:textId="77777777" w:rsidR="005F4983" w:rsidRDefault="005F4983" w:rsidP="00631658">
      <w:pPr>
        <w:pStyle w:val="31"/>
        <w:spacing w:line="240" w:lineRule="auto"/>
        <w:jc w:val="right"/>
        <w:rPr>
          <w:rFonts w:ascii="GHEA Grapalat" w:hAnsi="GHEA Grapalat" w:cs="Sylfaen"/>
          <w:b/>
          <w:lang w:val="hy-AM"/>
        </w:rPr>
      </w:pPr>
    </w:p>
    <w:p w14:paraId="33F0B6A7" w14:textId="77777777" w:rsidR="005F4983" w:rsidRDefault="005F4983" w:rsidP="00631658">
      <w:pPr>
        <w:pStyle w:val="31"/>
        <w:spacing w:line="240" w:lineRule="auto"/>
        <w:jc w:val="right"/>
        <w:rPr>
          <w:rFonts w:ascii="GHEA Grapalat" w:hAnsi="GHEA Grapalat" w:cs="Sylfaen"/>
          <w:b/>
          <w:lang w:val="hy-AM"/>
        </w:rPr>
      </w:pPr>
    </w:p>
    <w:p w14:paraId="5BD0BD51" w14:textId="77777777" w:rsidR="005F4983" w:rsidRDefault="005F4983" w:rsidP="00631658">
      <w:pPr>
        <w:pStyle w:val="31"/>
        <w:spacing w:line="240" w:lineRule="auto"/>
        <w:jc w:val="right"/>
        <w:rPr>
          <w:rFonts w:ascii="GHEA Grapalat" w:hAnsi="GHEA Grapalat" w:cs="Sylfaen"/>
          <w:b/>
          <w:lang w:val="hy-AM"/>
        </w:rPr>
      </w:pPr>
    </w:p>
    <w:p w14:paraId="5F6E01A1" w14:textId="77777777" w:rsidR="005F4983" w:rsidRDefault="005F4983" w:rsidP="00631658">
      <w:pPr>
        <w:pStyle w:val="31"/>
        <w:spacing w:line="240" w:lineRule="auto"/>
        <w:jc w:val="right"/>
        <w:rPr>
          <w:rFonts w:ascii="GHEA Grapalat" w:hAnsi="GHEA Grapalat" w:cs="Sylfaen"/>
          <w:b/>
          <w:lang w:val="hy-AM"/>
        </w:rPr>
      </w:pPr>
    </w:p>
    <w:p w14:paraId="36F49941" w14:textId="23102142" w:rsidR="00631658" w:rsidRPr="00F566BF" w:rsidRDefault="00631658" w:rsidP="00631658">
      <w:pPr>
        <w:pStyle w:val="31"/>
        <w:spacing w:line="240" w:lineRule="auto"/>
        <w:jc w:val="right"/>
        <w:rPr>
          <w:rFonts w:ascii="GHEA Grapalat" w:hAnsi="GHEA Grapalat" w:cs="Sylfaen"/>
          <w:b/>
          <w:lang w:val="hy-AM"/>
        </w:rPr>
      </w:pPr>
      <w:r w:rsidRPr="00F566BF">
        <w:rPr>
          <w:rFonts w:ascii="GHEA Grapalat" w:hAnsi="GHEA Grapalat" w:cs="Sylfaen"/>
          <w:b/>
          <w:lang w:val="hy-AM"/>
        </w:rPr>
        <w:t>Հավելված 5.1</w:t>
      </w:r>
    </w:p>
    <w:p w14:paraId="60A82AA7" w14:textId="3D402C73" w:rsidR="00631658" w:rsidRPr="00F566BF" w:rsidRDefault="00631658" w:rsidP="00631658">
      <w:pPr>
        <w:pStyle w:val="31"/>
        <w:spacing w:line="240" w:lineRule="auto"/>
        <w:jc w:val="right"/>
        <w:rPr>
          <w:rFonts w:ascii="GHEA Grapalat" w:hAnsi="GHEA Grapalat" w:cs="Sylfaen"/>
          <w:b/>
          <w:lang w:val="hy-AM"/>
        </w:rPr>
      </w:pPr>
      <w:r w:rsidRPr="00F566BF">
        <w:rPr>
          <w:rFonts w:ascii="GHEA Grapalat" w:hAnsi="GHEA Grapalat" w:cs="Sylfaen"/>
          <w:b/>
          <w:lang w:val="hy-AM"/>
        </w:rPr>
        <w:t>«</w:t>
      </w:r>
      <w:r w:rsidR="00633BF7">
        <w:rPr>
          <w:rFonts w:ascii="GHEA Grapalat" w:hAnsi="GHEA Grapalat" w:cs="Sylfaen"/>
          <w:b/>
          <w:lang w:val="hy-AM"/>
        </w:rPr>
        <w:t>ԱՄԱՀ-ՓՄ-ԳՀԾՁԲ-26/09</w:t>
      </w:r>
      <w:r w:rsidRPr="00F566BF">
        <w:rPr>
          <w:rFonts w:ascii="GHEA Grapalat" w:hAnsi="GHEA Grapalat" w:cs="Sylfaen"/>
          <w:b/>
          <w:lang w:val="hy-AM"/>
        </w:rPr>
        <w:t>-»*  ծածկագրով</w:t>
      </w:r>
    </w:p>
    <w:p w14:paraId="2E7932EB" w14:textId="7403EA99" w:rsidR="00631658" w:rsidRPr="00F566BF" w:rsidRDefault="00004BBB"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F566BF">
        <w:rPr>
          <w:rFonts w:ascii="GHEA Grapalat" w:hAnsi="GHEA Grapalat" w:cs="Sylfaen"/>
          <w:b/>
          <w:lang w:val="hy-AM"/>
        </w:rPr>
        <w:t xml:space="preserve"> հրավերի</w:t>
      </w:r>
    </w:p>
    <w:p w14:paraId="7AA32A93" w14:textId="77777777" w:rsidR="00631658" w:rsidRPr="00F566BF" w:rsidRDefault="00631658" w:rsidP="00631658">
      <w:pPr>
        <w:jc w:val="center"/>
        <w:rPr>
          <w:rFonts w:ascii="GHEA Grapalat" w:hAnsi="GHEA Grapalat" w:cs="GHEA Grapalat"/>
          <w:b/>
          <w:sz w:val="20"/>
          <w:szCs w:val="20"/>
          <w:lang w:val="hy-AM"/>
        </w:rPr>
      </w:pPr>
      <w:r w:rsidRPr="00F566BF">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14:paraId="60A534FF" w14:textId="77777777" w:rsidR="001C7C1A" w:rsidRPr="00F566BF" w:rsidRDefault="00631658" w:rsidP="001C7C1A">
      <w:pPr>
        <w:jc w:val="center"/>
        <w:rPr>
          <w:rFonts w:ascii="GHEA Grapalat" w:hAnsi="GHEA Grapalat" w:cs="GHEA Grapalat"/>
          <w:b/>
          <w:sz w:val="20"/>
          <w:szCs w:val="20"/>
          <w:lang w:val="hy-AM"/>
        </w:rPr>
      </w:pPr>
      <w:r w:rsidRPr="00F566BF">
        <w:rPr>
          <w:rFonts w:ascii="GHEA Grapalat" w:hAnsi="GHEA Grapalat" w:cs="GHEA Grapalat"/>
          <w:sz w:val="20"/>
          <w:szCs w:val="20"/>
          <w:lang w:val="hy-AM"/>
        </w:rPr>
        <w:t xml:space="preserve">  </w:t>
      </w:r>
      <w:r w:rsidRPr="00F566BF">
        <w:rPr>
          <w:rFonts w:ascii="GHEA Grapalat" w:hAnsi="GHEA Grapalat" w:cs="GHEA Grapalat"/>
          <w:b/>
          <w:sz w:val="20"/>
          <w:szCs w:val="20"/>
          <w:lang w:val="hy-AM"/>
        </w:rPr>
        <w:t xml:space="preserve"> </w:t>
      </w:r>
      <w:r w:rsidR="001C7C1A" w:rsidRPr="002D4DC4">
        <w:rPr>
          <w:rFonts w:ascii="GHEA Grapalat" w:hAnsi="GHEA Grapalat" w:cs="GHEA Grapalat"/>
          <w:b/>
          <w:sz w:val="18"/>
          <w:szCs w:val="18"/>
          <w:lang w:val="hy-AM"/>
        </w:rPr>
        <w:t xml:space="preserve">         </w:t>
      </w:r>
      <w:r w:rsidR="001C7C1A"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պայմանագրի </w:t>
      </w:r>
      <w:r w:rsidR="001C7C1A" w:rsidRPr="00F566BF">
        <w:rPr>
          <w:rFonts w:ascii="GHEA Grapalat" w:hAnsi="GHEA Grapalat" w:cs="GHEA Grapalat"/>
          <w:b/>
          <w:sz w:val="18"/>
          <w:szCs w:val="18"/>
          <w:lang w:val="hy-AM"/>
        </w:rPr>
        <w:t>ապահովում)</w:t>
      </w:r>
    </w:p>
    <w:p w14:paraId="3CEF148C" w14:textId="77777777" w:rsidR="00631658" w:rsidRPr="00F566BF" w:rsidRDefault="00631658" w:rsidP="00631658">
      <w:pPr>
        <w:rPr>
          <w:rFonts w:ascii="GHEA Grapalat" w:hAnsi="GHEA Grapalat" w:cs="GHEA Grapalat"/>
          <w:b/>
          <w:sz w:val="20"/>
          <w:szCs w:val="20"/>
          <w:lang w:val="hy-AM"/>
        </w:rPr>
      </w:pPr>
    </w:p>
    <w:p w14:paraId="3AF406A4" w14:textId="74F4EED5" w:rsidR="00631658" w:rsidRPr="00F566BF" w:rsidRDefault="00631658" w:rsidP="00631658">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00334EFB">
        <w:rPr>
          <w:rFonts w:ascii="GHEA Grapalat" w:hAnsi="GHEA Grapalat" w:cs="GHEA Grapalat"/>
          <w:sz w:val="20"/>
          <w:szCs w:val="20"/>
          <w:lang w:val="hy-AM"/>
        </w:rPr>
        <w:t xml:space="preserve"> 20   թ.</w:t>
      </w:r>
    </w:p>
    <w:p w14:paraId="3EAF9BDE" w14:textId="77777777" w:rsidR="00631658" w:rsidRPr="00F566BF" w:rsidRDefault="00631658" w:rsidP="00631658">
      <w:pPr>
        <w:rPr>
          <w:rFonts w:ascii="GHEA Grapalat" w:hAnsi="GHEA Grapalat" w:cs="GHEA Grapalat"/>
          <w:sz w:val="20"/>
          <w:szCs w:val="20"/>
          <w:lang w:val="hy-AM"/>
        </w:rPr>
      </w:pPr>
    </w:p>
    <w:p w14:paraId="71FB68C4" w14:textId="77777777" w:rsidR="00631658" w:rsidRPr="00F566BF" w:rsidRDefault="00631658" w:rsidP="00631658">
      <w:pPr>
        <w:jc w:val="both"/>
        <w:rPr>
          <w:rFonts w:ascii="GHEA Grapalat" w:hAnsi="GHEA Grapalat" w:cs="GHEA Grapalat"/>
          <w:sz w:val="20"/>
          <w:szCs w:val="20"/>
          <w:u w:val="single"/>
          <w:vertAlign w:val="subscript"/>
          <w:lang w:val="hy-AM"/>
        </w:rPr>
      </w:pP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 xml:space="preserve">ի դեմս Ընկերության տնօրեն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54EF0E3B" w14:textId="77777777" w:rsidR="00631658" w:rsidRPr="00F566BF" w:rsidRDefault="00631658" w:rsidP="00631658">
      <w:pPr>
        <w:jc w:val="both"/>
        <w:rPr>
          <w:rFonts w:ascii="GHEA Grapalat" w:hAnsi="GHEA Grapalat" w:cs="GHEA Grapalat"/>
          <w:sz w:val="20"/>
          <w:szCs w:val="20"/>
          <w:lang w:val="hy-AM"/>
        </w:rPr>
      </w:pPr>
      <w:r w:rsidRPr="00F566BF">
        <w:rPr>
          <w:rFonts w:ascii="GHEA Grapalat" w:hAnsi="GHEA Grapalat"/>
          <w:sz w:val="20"/>
          <w:szCs w:val="20"/>
          <w:vertAlign w:val="superscript"/>
          <w:lang w:val="hy-AM"/>
        </w:rPr>
        <w:t xml:space="preserve">       Ընկերության անվանումը</w:t>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t xml:space="preserve">    </w:t>
      </w:r>
      <w:r w:rsidRPr="00F566BF">
        <w:rPr>
          <w:rFonts w:ascii="GHEA Grapalat" w:hAnsi="GHEA Grapalat"/>
          <w:sz w:val="20"/>
          <w:szCs w:val="20"/>
          <w:vertAlign w:val="superscript"/>
          <w:lang w:val="hy-AM"/>
        </w:rPr>
        <w:t>Ընկերության տնօրենի անուն ազգանունը, անձնագրային տվյալները</w:t>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01BDFB" w14:textId="77777777" w:rsidR="00631658" w:rsidRPr="00F566BF" w:rsidRDefault="00631658" w:rsidP="00631658">
      <w:pPr>
        <w:ind w:firstLine="708"/>
        <w:jc w:val="both"/>
        <w:rPr>
          <w:rFonts w:ascii="GHEA Grapalat" w:hAnsi="GHEA Grapalat" w:cs="GHEA Grapalat"/>
          <w:sz w:val="20"/>
          <w:szCs w:val="20"/>
          <w:lang w:val="hy-AM"/>
        </w:rPr>
      </w:pPr>
    </w:p>
    <w:p w14:paraId="47E22A23" w14:textId="77777777" w:rsidR="00631658" w:rsidRPr="00F566BF" w:rsidRDefault="007317F3" w:rsidP="00915006">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1․ </w:t>
      </w:r>
      <w:r w:rsidR="00631658" w:rsidRPr="00F566BF">
        <w:rPr>
          <w:rFonts w:ascii="GHEA Grapalat" w:hAnsi="GHEA Grapalat" w:cs="GHEA Grapalat"/>
          <w:b/>
          <w:sz w:val="20"/>
          <w:szCs w:val="20"/>
          <w:lang w:val="hy-AM"/>
        </w:rPr>
        <w:t xml:space="preserve"> Հ</w:t>
      </w:r>
      <w:r w:rsidR="00631658" w:rsidRPr="00CE432D">
        <w:rPr>
          <w:rFonts w:ascii="GHEA Grapalat" w:hAnsi="GHEA Grapalat" w:cs="GHEA Grapalat"/>
          <w:b/>
          <w:sz w:val="20"/>
          <w:szCs w:val="20"/>
          <w:lang w:val="hy-AM"/>
        </w:rPr>
        <w:t>ամաձայնության առարկան</w:t>
      </w:r>
    </w:p>
    <w:p w14:paraId="4A77668B" w14:textId="77777777" w:rsidR="00631658" w:rsidRPr="00F566BF" w:rsidRDefault="00631658" w:rsidP="00631658">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14:paraId="61A5B690" w14:textId="6C2CAEB7" w:rsidR="00631658" w:rsidRPr="00F566BF" w:rsidRDefault="00631658" w:rsidP="00631658">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1.1 Ընկերությունը մասնակցում է </w:t>
      </w:r>
      <w:r w:rsidRPr="00F566BF">
        <w:rPr>
          <w:rFonts w:ascii="GHEA Grapalat" w:hAnsi="GHEA Grapalat" w:cs="GHEA Grapalat"/>
          <w:sz w:val="20"/>
          <w:szCs w:val="20"/>
          <w:u w:val="single"/>
          <w:lang w:val="pt-BR"/>
        </w:rPr>
        <w:tab/>
      </w:r>
      <w:r w:rsidR="00683C5F">
        <w:rPr>
          <w:rFonts w:ascii="GHEA Grapalat" w:hAnsi="GHEA Grapalat" w:cs="GHEA Grapalat"/>
          <w:sz w:val="20"/>
          <w:szCs w:val="20"/>
          <w:u w:val="single"/>
          <w:lang w:val="pt-BR"/>
        </w:rPr>
        <w:t>Արաքսի համայնքապետարանը</w:t>
      </w:r>
      <w:r w:rsidRPr="00F566BF">
        <w:rPr>
          <w:rFonts w:ascii="GHEA Grapalat" w:hAnsi="GHEA Grapalat" w:cs="GHEA Grapalat"/>
          <w:sz w:val="20"/>
          <w:szCs w:val="20"/>
          <w:lang w:val="pt-BR"/>
        </w:rPr>
        <w:t xml:space="preserve">*  (այսուհետ` Պատվիրատու) կողմից </w:t>
      </w:r>
    </w:p>
    <w:p w14:paraId="2D59AAE0" w14:textId="77777777" w:rsidR="00631658" w:rsidRPr="00F566BF" w:rsidRDefault="00631658" w:rsidP="00631658">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w:t>
      </w:r>
      <w:r w:rsidRPr="00F566BF">
        <w:rPr>
          <w:rFonts w:ascii="GHEA Grapalat" w:hAnsi="GHEA Grapalat"/>
          <w:sz w:val="20"/>
          <w:szCs w:val="20"/>
          <w:vertAlign w:val="superscript"/>
          <w:lang w:val="hy-AM"/>
        </w:rPr>
        <w:t>պատվիրատուի անվանումը</w:t>
      </w:r>
    </w:p>
    <w:p w14:paraId="63FD10D0" w14:textId="39B25930" w:rsidR="00631658" w:rsidRPr="00F566BF" w:rsidRDefault="00631658" w:rsidP="00631658">
      <w:pPr>
        <w:jc w:val="both"/>
        <w:rPr>
          <w:rFonts w:ascii="GHEA Grapalat" w:hAnsi="GHEA Grapalat" w:cs="GHEA Grapalat"/>
          <w:sz w:val="20"/>
          <w:szCs w:val="20"/>
          <w:lang w:val="pt-BR"/>
        </w:rPr>
      </w:pPr>
      <w:r w:rsidRPr="00F566BF">
        <w:rPr>
          <w:rFonts w:ascii="GHEA Grapalat" w:hAnsi="GHEA Grapalat" w:cs="GHEA Grapalat"/>
          <w:sz w:val="20"/>
          <w:szCs w:val="20"/>
          <w:lang w:val="pt-BR"/>
        </w:rPr>
        <w:t>կազմակերպված</w:t>
      </w:r>
      <w:r w:rsidR="00683C5F" w:rsidRPr="00683C5F">
        <w:rPr>
          <w:rFonts w:ascii="GHEA Grapalat" w:hAnsi="GHEA Grapalat"/>
          <w:b/>
          <w:lang w:val="hy-AM"/>
        </w:rPr>
        <w:t xml:space="preserve"> </w:t>
      </w:r>
      <w:r w:rsidR="00633BF7">
        <w:rPr>
          <w:rFonts w:ascii="GHEA Grapalat" w:hAnsi="GHEA Grapalat"/>
          <w:b/>
          <w:lang w:val="hy-AM"/>
        </w:rPr>
        <w:t>ԱՄԱՀ-ՓՄ-ԳՀԾՁԲ-26/09</w:t>
      </w:r>
      <w:r w:rsidRPr="00F566BF">
        <w:rPr>
          <w:rFonts w:ascii="GHEA Grapalat" w:hAnsi="GHEA Grapalat" w:cs="GHEA Grapalat"/>
          <w:sz w:val="20"/>
          <w:szCs w:val="20"/>
          <w:u w:val="single"/>
          <w:lang w:val="pt-BR"/>
        </w:rPr>
        <w:t xml:space="preserve"> </w:t>
      </w:r>
      <w:r w:rsidRPr="00F566BF">
        <w:rPr>
          <w:rFonts w:ascii="GHEA Grapalat" w:hAnsi="GHEA Grapalat" w:cs="GHEA Grapalat"/>
          <w:sz w:val="20"/>
          <w:szCs w:val="20"/>
          <w:lang w:val="pt-BR"/>
        </w:rPr>
        <w:t>* ծածկագրով գնման ընթացակարգին:</w:t>
      </w:r>
    </w:p>
    <w:p w14:paraId="7E7AF9AA" w14:textId="77777777" w:rsidR="00631658" w:rsidRPr="00F566BF" w:rsidRDefault="00631658" w:rsidP="00631658">
      <w:pPr>
        <w:ind w:left="426"/>
        <w:jc w:val="both"/>
        <w:rPr>
          <w:rFonts w:ascii="GHEA Grapalat" w:hAnsi="GHEA Grapalat" w:cs="GHEA Grapalat"/>
          <w:sz w:val="20"/>
          <w:szCs w:val="20"/>
          <w:lang w:val="pt-BR"/>
        </w:rPr>
      </w:pPr>
      <w:r w:rsidRPr="002D4DC4">
        <w:rPr>
          <w:rFonts w:ascii="GHEA Grapalat" w:hAnsi="GHEA Grapalat"/>
          <w:sz w:val="20"/>
          <w:szCs w:val="20"/>
          <w:vertAlign w:val="superscript"/>
          <w:lang w:val="pt-BR"/>
        </w:rPr>
        <w:t xml:space="preserve">                                                        </w:t>
      </w:r>
      <w:r w:rsidRPr="00F566BF">
        <w:rPr>
          <w:rFonts w:ascii="GHEA Grapalat" w:hAnsi="GHEA Grapalat"/>
          <w:sz w:val="20"/>
          <w:szCs w:val="20"/>
          <w:vertAlign w:val="superscript"/>
          <w:lang w:val="hy-AM"/>
        </w:rPr>
        <w:t>ընթացակարգի ծածկագիրը</w:t>
      </w:r>
    </w:p>
    <w:p w14:paraId="4EC8E37F" w14:textId="77777777" w:rsidR="00631658" w:rsidRPr="00F566BF" w:rsidRDefault="00631658" w:rsidP="00631658">
      <w:pPr>
        <w:ind w:firstLine="426"/>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BCC58FB" w14:textId="77777777" w:rsidR="00631658" w:rsidRPr="00F566BF" w:rsidRDefault="007A5E2D" w:rsidP="007A5E2D">
      <w:pPr>
        <w:ind w:firstLine="426"/>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631658" w:rsidRPr="00F566BF">
        <w:rPr>
          <w:rFonts w:ascii="GHEA Grapalat" w:hAnsi="GHEA Grapalat" w:cs="GHEA Grapalat"/>
          <w:color w:val="000000"/>
          <w:sz w:val="20"/>
          <w:szCs w:val="20"/>
          <w:lang w:val="pt-BR"/>
        </w:rPr>
        <w:t>Ընկերությունը</w:t>
      </w:r>
      <w:r w:rsidR="00631658" w:rsidRPr="00F566BF">
        <w:rPr>
          <w:rFonts w:ascii="GHEA Grapalat" w:hAnsi="GHEA Grapalat" w:cs="GHEA Grapalat"/>
          <w:color w:val="000000"/>
          <w:sz w:val="20"/>
          <w:szCs w:val="20"/>
          <w:lang w:val="hy-AM"/>
        </w:rPr>
        <w:t xml:space="preserve"> սույն </w:t>
      </w:r>
      <w:r w:rsidR="00631658" w:rsidRPr="00F566BF">
        <w:rPr>
          <w:rFonts w:ascii="GHEA Grapalat" w:hAnsi="GHEA Grapalat" w:cs="GHEA Grapalat"/>
          <w:color w:val="000000"/>
          <w:sz w:val="20"/>
          <w:szCs w:val="20"/>
          <w:lang w:val="pt-BR"/>
        </w:rPr>
        <w:t>տուժանքի համաձայնագ</w:t>
      </w:r>
      <w:r w:rsidR="00631658" w:rsidRPr="00F566BF">
        <w:rPr>
          <w:rFonts w:ascii="GHEA Grapalat" w:hAnsi="GHEA Grapalat" w:cs="GHEA Grapalat"/>
          <w:color w:val="000000"/>
          <w:sz w:val="20"/>
          <w:szCs w:val="20"/>
          <w:lang w:val="hy-AM"/>
        </w:rPr>
        <w:t>ր</w:t>
      </w:r>
      <w:r w:rsidR="00631658" w:rsidRPr="00F566BF">
        <w:rPr>
          <w:rFonts w:ascii="GHEA Grapalat" w:hAnsi="GHEA Grapalat" w:cs="GHEA Grapalat"/>
          <w:color w:val="000000"/>
          <w:sz w:val="20"/>
          <w:szCs w:val="20"/>
          <w:lang w:val="pt-BR"/>
        </w:rPr>
        <w:t>ի</w:t>
      </w:r>
      <w:r w:rsidR="00631658" w:rsidRPr="00F566BF">
        <w:rPr>
          <w:rFonts w:ascii="GHEA Grapalat" w:hAnsi="GHEA Grapalat" w:cs="GHEA Grapalat"/>
          <w:color w:val="000000"/>
          <w:sz w:val="20"/>
          <w:szCs w:val="20"/>
          <w:lang w:val="hy-AM"/>
        </w:rPr>
        <w:t xml:space="preserve">ն կից ներկայացվող վճարման պահանջագրի </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այսուհետ` Պահանջագիր</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 xml:space="preserve"> ստորագրմամբ անհետկանչելիորեն  համաձայնվում է, որ </w:t>
      </w:r>
    </w:p>
    <w:p w14:paraId="397E407E"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B7CFB2A"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14:paraId="44BC487C"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63588CE" w14:textId="77777777" w:rsidR="00631658" w:rsidRPr="00F566BF" w:rsidRDefault="00631658" w:rsidP="00631658">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ECDEC73" w14:textId="77777777" w:rsidR="00631658" w:rsidRPr="00F566BF" w:rsidRDefault="00631658" w:rsidP="00631658">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CF4D8A9" w14:textId="5EE3647E" w:rsidR="00631658" w:rsidRPr="00F566BF" w:rsidRDefault="002F4517" w:rsidP="00F71502">
      <w:pPr>
        <w:ind w:firstLine="567"/>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F566BF">
        <w:rPr>
          <w:rFonts w:ascii="GHEA Grapalat" w:hAnsi="GHEA Grapalat" w:cs="GHEA Grapalat"/>
          <w:sz w:val="20"/>
          <w:szCs w:val="20"/>
          <w:lang w:val="hy-AM"/>
        </w:rPr>
        <w:t xml:space="preserve">Պահանջագիրը բնօրինակներով </w:t>
      </w:r>
      <w:r w:rsidR="00631658" w:rsidRPr="00F566BF">
        <w:rPr>
          <w:rFonts w:ascii="GHEA Grapalat" w:hAnsi="GHEA Grapalat" w:cs="GHEA Grapalat"/>
          <w:sz w:val="20"/>
          <w:szCs w:val="20"/>
          <w:lang w:val="pt-BR"/>
        </w:rPr>
        <w:t xml:space="preserve">ներկայացնում է </w:t>
      </w:r>
      <w:r w:rsidR="00631658" w:rsidRPr="00F566BF">
        <w:rPr>
          <w:rFonts w:ascii="GHEA Grapalat" w:hAnsi="GHEA Grapalat" w:cs="GHEA Grapalat"/>
          <w:sz w:val="20"/>
          <w:szCs w:val="20"/>
          <w:lang w:val="hy-AM"/>
        </w:rPr>
        <w:t>Վճարող Բանկին</w:t>
      </w:r>
      <w:r w:rsidR="00631658"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F566BF">
        <w:rPr>
          <w:rFonts w:ascii="GHEA Grapalat" w:hAnsi="GHEA Grapalat" w:cs="GHEA Grapalat"/>
          <w:sz w:val="20"/>
          <w:szCs w:val="20"/>
          <w:lang w:val="hy-AM"/>
        </w:rPr>
        <w:t>Պահանջագիրը</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էլեկտրոնային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թվային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ստորագրությամբ</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հաստատված</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լինելու</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դեպքում</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դրանք</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Վճարող</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Բանկին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են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ներկայացվում</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էլեկտրոնային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կրիչներով</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ինչպես</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նաև</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դրանցից</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արտատպված</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թղթային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տարբերակներով</w:t>
      </w:r>
      <w:r w:rsidR="00631658" w:rsidRPr="00F566BF">
        <w:rPr>
          <w:rFonts w:ascii="GHEA Grapalat" w:hAnsi="GHEA Grapalat" w:cs="GHEA Grapalat"/>
          <w:sz w:val="20"/>
          <w:szCs w:val="20"/>
          <w:lang w:val="pt-BR"/>
        </w:rPr>
        <w:t>:</w:t>
      </w:r>
    </w:p>
    <w:p w14:paraId="68289FE9" w14:textId="00865D51" w:rsidR="00631658" w:rsidRPr="00F566BF" w:rsidRDefault="002F4517" w:rsidP="00F71502">
      <w:pPr>
        <w:ind w:left="710" w:hanging="143"/>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F566B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798BA9A6" w14:textId="77777777" w:rsidR="00631658" w:rsidRPr="00F566BF" w:rsidRDefault="00631658" w:rsidP="00F71502">
      <w:pPr>
        <w:numPr>
          <w:ilvl w:val="1"/>
          <w:numId w:val="25"/>
        </w:numPr>
        <w:ind w:left="142"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Վճարող Բանկի կողմից Պ</w:t>
      </w:r>
      <w:r w:rsidRPr="00F566BF">
        <w:rPr>
          <w:rFonts w:ascii="GHEA Grapalat" w:hAnsi="GHEA Grapalat" w:cs="GHEA Grapalat"/>
          <w:sz w:val="20"/>
          <w:szCs w:val="20"/>
          <w:lang w:val="pt-BR"/>
        </w:rPr>
        <w:t xml:space="preserve">ահանջագրում նշված գումարի վճարման հետևանքով </w:t>
      </w:r>
      <w:r w:rsidRPr="00F566BF">
        <w:rPr>
          <w:rFonts w:ascii="GHEA Grapalat" w:hAnsi="GHEA Grapalat" w:cs="GHEA Grapalat"/>
          <w:sz w:val="20"/>
          <w:szCs w:val="20"/>
          <w:lang w:val="hy-AM"/>
        </w:rPr>
        <w:t xml:space="preserve">Ընկերության </w:t>
      </w:r>
      <w:r w:rsidRPr="00F566BF">
        <w:rPr>
          <w:rFonts w:ascii="GHEA Grapalat" w:hAnsi="GHEA Grapalat" w:cs="GHEA Grapalat"/>
          <w:sz w:val="20"/>
          <w:szCs w:val="20"/>
          <w:lang w:val="pt-BR"/>
        </w:rPr>
        <w:t xml:space="preserve">առաջացած ռիսկերի (Ընկերության կրած վնասների) </w:t>
      </w:r>
      <w:r w:rsidRPr="00F566BF">
        <w:rPr>
          <w:rFonts w:ascii="GHEA Grapalat" w:hAnsi="GHEA Grapalat" w:cs="GHEA Grapalat"/>
          <w:sz w:val="20"/>
          <w:szCs w:val="20"/>
          <w:lang w:val="hy-AM"/>
        </w:rPr>
        <w:t xml:space="preserve">և բացասական հետևանքների </w:t>
      </w:r>
      <w:r w:rsidRPr="00F566BF">
        <w:rPr>
          <w:rFonts w:ascii="GHEA Grapalat" w:hAnsi="GHEA Grapalat" w:cs="GHEA Grapalat"/>
          <w:sz w:val="20"/>
          <w:szCs w:val="20"/>
          <w:lang w:val="pt-BR"/>
        </w:rPr>
        <w:t>համար Բանկը</w:t>
      </w:r>
      <w:r w:rsidRPr="00F566BF">
        <w:rPr>
          <w:rFonts w:ascii="GHEA Grapalat" w:hAnsi="GHEA Grapalat" w:cs="GHEA Grapalat"/>
          <w:sz w:val="20"/>
          <w:szCs w:val="20"/>
          <w:lang w:val="hy-AM"/>
        </w:rPr>
        <w:t xml:space="preserve"> որևէ</w:t>
      </w:r>
      <w:r w:rsidRPr="00F566BF">
        <w:rPr>
          <w:rFonts w:ascii="GHEA Grapalat" w:hAnsi="GHEA Grapalat" w:cs="GHEA Grapalat"/>
          <w:sz w:val="20"/>
          <w:szCs w:val="20"/>
          <w:lang w:val="pt-BR"/>
        </w:rPr>
        <w:t xml:space="preserve"> պատասխանատվություն չի կրում</w:t>
      </w:r>
      <w:r w:rsidRPr="00F566BF">
        <w:rPr>
          <w:rFonts w:ascii="GHEA Grapalat" w:hAnsi="GHEA Grapalat" w:cs="GHEA Grapalat"/>
          <w:sz w:val="20"/>
          <w:szCs w:val="20"/>
          <w:lang w:val="hy-AM"/>
        </w:rPr>
        <w:t>:</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DF836BE" w14:textId="77777777"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Այն դեպքում</w:t>
      </w:r>
      <w:r w:rsidRPr="00F566BF">
        <w:rPr>
          <w:rFonts w:ascii="GHEA Grapalat" w:hAnsi="GHEA Grapalat" w:cs="GHEA Grapalat"/>
          <w:sz w:val="20"/>
          <w:szCs w:val="20"/>
          <w:lang w:val="pt-BR"/>
        </w:rPr>
        <w:t>,</w:t>
      </w:r>
      <w:r w:rsidRPr="00F566BF">
        <w:rPr>
          <w:rFonts w:ascii="GHEA Grapalat" w:hAnsi="GHEA Grapalat" w:cs="GHEA Grapalat"/>
          <w:sz w:val="20"/>
          <w:szCs w:val="20"/>
          <w:lang w:val="hy-AM"/>
        </w:rPr>
        <w:t xml:space="preserve"> երբ Ընկերության հաշվի միջոցները չեն բավարարում</w:t>
      </w:r>
      <w:r w:rsidRPr="00F566BF">
        <w:rPr>
          <w:rFonts w:ascii="GHEA Grapalat" w:hAnsi="GHEA Grapalat" w:cs="GHEA Grapalat"/>
          <w:sz w:val="20"/>
          <w:szCs w:val="20"/>
        </w:rPr>
        <w:t>՝</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Վճարող</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բանկը</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վճարման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պահանջագիրը</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ստանալուց</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հետո՝</w:t>
      </w:r>
      <w:r w:rsidRPr="00F566BF">
        <w:rPr>
          <w:rFonts w:ascii="GHEA Grapalat" w:hAnsi="GHEA Grapalat" w:cs="GHEA Grapalat"/>
          <w:sz w:val="20"/>
          <w:szCs w:val="20"/>
          <w:lang w:val="pt-BR"/>
        </w:rPr>
        <w:t xml:space="preserve"> 2 (</w:t>
      </w:r>
      <w:r w:rsidRPr="00F566BF">
        <w:rPr>
          <w:rFonts w:ascii="GHEA Grapalat" w:hAnsi="GHEA Grapalat" w:cs="GHEA Grapalat"/>
          <w:sz w:val="20"/>
          <w:szCs w:val="20"/>
        </w:rPr>
        <w:t>երկու</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աշխատանքային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օրվա</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ընթացքում</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պետք</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է</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տեղեկացնի</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Պատվիրատուին՝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գրավոր</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ձևով</w:t>
      </w:r>
      <w:r w:rsidRPr="00F566BF">
        <w:rPr>
          <w:rFonts w:ascii="GHEA Grapalat" w:hAnsi="GHEA Grapalat" w:cs="GHEA Grapalat"/>
          <w:sz w:val="20"/>
          <w:szCs w:val="20"/>
          <w:lang w:val="pt-BR"/>
        </w:rPr>
        <w:t>:</w:t>
      </w:r>
    </w:p>
    <w:p w14:paraId="36591787" w14:textId="77777777"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Սույն համաձայնագիրը և կից </w:t>
      </w:r>
      <w:r w:rsidRPr="00F566BF">
        <w:rPr>
          <w:rFonts w:ascii="GHEA Grapalat" w:hAnsi="GHEA Grapalat" w:cs="GHEA Grapalat"/>
          <w:sz w:val="20"/>
          <w:szCs w:val="20"/>
          <w:lang w:val="hy-AM"/>
        </w:rPr>
        <w:t>Պ</w:t>
      </w:r>
      <w:r w:rsidRPr="00F566B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2E85D4E" w14:textId="77777777" w:rsidR="00631658" w:rsidRPr="00F566BF" w:rsidRDefault="00631658" w:rsidP="00631658">
      <w:pPr>
        <w:jc w:val="both"/>
        <w:rPr>
          <w:rFonts w:ascii="GHEA Grapalat" w:hAnsi="GHEA Grapalat" w:cs="GHEA Grapalat"/>
          <w:sz w:val="20"/>
          <w:szCs w:val="20"/>
          <w:lang w:val="hy-AM"/>
        </w:rPr>
      </w:pPr>
    </w:p>
    <w:p w14:paraId="775022D8" w14:textId="77777777" w:rsidR="00631658" w:rsidRPr="00CE432D" w:rsidRDefault="007317F3" w:rsidP="00915006">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lastRenderedPageBreak/>
        <w:t xml:space="preserve">2․ </w:t>
      </w:r>
      <w:r w:rsidR="00631658" w:rsidRPr="00CE432D">
        <w:rPr>
          <w:rFonts w:ascii="GHEA Grapalat" w:hAnsi="GHEA Grapalat" w:cs="GHEA Grapalat"/>
          <w:b/>
          <w:bCs/>
          <w:sz w:val="20"/>
          <w:szCs w:val="20"/>
          <w:lang w:val="hy-AM"/>
        </w:rPr>
        <w:t>Այլ պայմաններ</w:t>
      </w:r>
    </w:p>
    <w:p w14:paraId="5855AA6F" w14:textId="77777777" w:rsidR="00334B2F" w:rsidRPr="00CE432D" w:rsidRDefault="007A5E2D" w:rsidP="007A5E2D">
      <w:pPr>
        <w:ind w:firstLine="567"/>
        <w:jc w:val="both"/>
        <w:rPr>
          <w:rFonts w:ascii="GHEA Grapalat" w:hAnsi="GHEA Grapalat" w:cs="GHEA Grapalat"/>
          <w:sz w:val="20"/>
          <w:szCs w:val="20"/>
          <w:lang w:val="hy-AM"/>
        </w:rPr>
      </w:pPr>
      <w:r w:rsidRPr="00CE432D">
        <w:rPr>
          <w:rFonts w:ascii="GHEA Grapalat" w:hAnsi="GHEA Grapalat" w:cs="GHEA Grapalat"/>
          <w:sz w:val="20"/>
          <w:szCs w:val="20"/>
          <w:lang w:val="hy-AM"/>
        </w:rPr>
        <w:t>2.1 Սույն համաձայնագիրը</w:t>
      </w:r>
      <w:r w:rsidRPr="00F566BF">
        <w:rPr>
          <w:rFonts w:ascii="GHEA Grapalat" w:hAnsi="GHEA Grapalat" w:cs="GHEA Grapalat"/>
          <w:sz w:val="20"/>
          <w:szCs w:val="20"/>
          <w:lang w:val="hy-AM"/>
        </w:rPr>
        <w:t xml:space="preserve"> և Պահանջագիրը անհետկանչելի են,</w:t>
      </w:r>
      <w:r w:rsidRPr="00CE432D">
        <w:rPr>
          <w:rFonts w:ascii="GHEA Grapalat" w:hAnsi="GHEA Grapalat" w:cs="GHEA Grapalat"/>
          <w:sz w:val="20"/>
          <w:szCs w:val="20"/>
          <w:lang w:val="hy-AM"/>
        </w:rPr>
        <w:t xml:space="preserve"> ուժի մեջ </w:t>
      </w:r>
      <w:r w:rsidRPr="00F566BF">
        <w:rPr>
          <w:rFonts w:ascii="GHEA Grapalat" w:hAnsi="GHEA Grapalat" w:cs="GHEA Grapalat"/>
          <w:sz w:val="20"/>
          <w:szCs w:val="20"/>
          <w:lang w:val="hy-AM"/>
        </w:rPr>
        <w:t>են</w:t>
      </w:r>
      <w:r w:rsidRPr="00CE432D">
        <w:rPr>
          <w:rFonts w:ascii="GHEA Grapalat" w:hAnsi="GHEA Grapalat" w:cs="GHEA Grapalat"/>
          <w:sz w:val="20"/>
          <w:szCs w:val="20"/>
          <w:lang w:val="hy-AM"/>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Pr="00CE432D">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CE432D">
        <w:rPr>
          <w:rFonts w:ascii="GHEA Grapalat" w:hAnsi="GHEA Grapalat" w:cs="GHEA Grapalat"/>
          <w:sz w:val="20"/>
          <w:szCs w:val="20"/>
          <w:lang w:val="hy-AM"/>
        </w:rPr>
        <w:t xml:space="preserve"> հաջորդող քսաներորդ աշխատանքային օրը ներառյալ:</w:t>
      </w:r>
    </w:p>
    <w:p w14:paraId="697848CD"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68DD091"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9871A53" w14:textId="77777777" w:rsidR="00631658" w:rsidRPr="00F566BF" w:rsidDel="00A13215"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F09BF36"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3F96B63" w14:textId="77777777" w:rsidR="00631658" w:rsidRPr="00F566BF" w:rsidRDefault="00631658" w:rsidP="00631658">
      <w:pPr>
        <w:ind w:firstLine="567"/>
        <w:jc w:val="both"/>
        <w:rPr>
          <w:rFonts w:ascii="GHEA Grapalat" w:hAnsi="GHEA Grapalat" w:cs="GHEA Grapalat"/>
          <w:sz w:val="20"/>
          <w:szCs w:val="20"/>
          <w:lang w:val="hy-AM"/>
        </w:rPr>
      </w:pPr>
    </w:p>
    <w:p w14:paraId="6299769A" w14:textId="77777777" w:rsidR="00631658" w:rsidRPr="00F566BF" w:rsidRDefault="00631658" w:rsidP="00631658">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14:paraId="3467D048" w14:textId="77777777" w:rsidR="00631658" w:rsidRPr="00F566BF" w:rsidRDefault="00631658" w:rsidP="00631658">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0DAE27EF"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անվանումը</w:t>
      </w:r>
    </w:p>
    <w:p w14:paraId="6D3EC421"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vertAlign w:val="superscript"/>
          <w:lang w:val="hy-AM"/>
        </w:rPr>
        <w:t xml:space="preserve"> </w:t>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BF70AB2"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հասցեն</w:t>
      </w:r>
    </w:p>
    <w:p w14:paraId="6F6206EF"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EB0E87A"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ընկերությանը սպասարկող բանկի անվանումը</w:t>
      </w:r>
    </w:p>
    <w:p w14:paraId="03D3484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5B893305"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բանկային հաշվեհամարը</w:t>
      </w:r>
    </w:p>
    <w:p w14:paraId="3977357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2D4BBAC1"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հարկ վճարողի հաշվառման համարը</w:t>
      </w:r>
    </w:p>
    <w:p w14:paraId="4D483662"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665B3740"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տնօրենի անունը, ազգանունը և ստորագրությունը</w:t>
      </w:r>
    </w:p>
    <w:p w14:paraId="5463706F" w14:textId="77777777"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Կ.Տ</w:t>
      </w:r>
    </w:p>
    <w:p w14:paraId="05DD3888" w14:textId="77777777" w:rsidR="00631658" w:rsidRPr="00F566BF" w:rsidRDefault="00631658" w:rsidP="00631658">
      <w:pPr>
        <w:jc w:val="both"/>
        <w:rPr>
          <w:rFonts w:ascii="GHEA Grapalat" w:hAnsi="GHEA Grapalat"/>
          <w:sz w:val="20"/>
          <w:szCs w:val="20"/>
          <w:lang w:val="hy-AM"/>
        </w:rPr>
      </w:pPr>
    </w:p>
    <w:p w14:paraId="12CE6398" w14:textId="77777777"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Օր/ամիս/տարի</w:t>
      </w:r>
    </w:p>
    <w:p w14:paraId="12CF7BD0" w14:textId="77777777" w:rsidR="00631658" w:rsidRPr="00F566BF" w:rsidRDefault="00631658" w:rsidP="00631658">
      <w:pPr>
        <w:jc w:val="center"/>
        <w:rPr>
          <w:rFonts w:ascii="GHEA Grapalat" w:hAnsi="GHEA Grapalat" w:cs="GHEA Grapalat"/>
          <w:sz w:val="20"/>
          <w:szCs w:val="20"/>
          <w:lang w:val="hy-AM"/>
        </w:rPr>
      </w:pPr>
    </w:p>
    <w:p w14:paraId="3CCD99E1"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566BF">
        <w:rPr>
          <w:rFonts w:ascii="GHEA Grapalat" w:hAnsi="GHEA Grapalat" w:cs="Sylfaen"/>
          <w:i/>
          <w:sz w:val="20"/>
          <w:szCs w:val="20"/>
          <w:lang w:val="hy-AM"/>
        </w:rPr>
        <w:t xml:space="preserve">* </w:t>
      </w:r>
      <w:r w:rsidRPr="00F566BF">
        <w:rPr>
          <w:rFonts w:ascii="GHEA Grapalat" w:hAnsi="GHEA Grapalat"/>
          <w:i/>
          <w:sz w:val="20"/>
          <w:szCs w:val="20"/>
          <w:lang w:val="hy-AM"/>
        </w:rPr>
        <w:t>լրացվում է հանձնաժողովի քարտուղարի կողմից` մինչև հրավերը տեղեկագրում հրապարակելը:</w:t>
      </w:r>
    </w:p>
    <w:p w14:paraId="369512DF"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001CF74"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08051D5" w14:textId="77777777" w:rsidR="00334B2F" w:rsidRPr="00F566BF" w:rsidRDefault="00631658" w:rsidP="00334B2F">
      <w:pPr>
        <w:pStyle w:val="31"/>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Y="571"/>
        <w:tblW w:w="10980" w:type="dxa"/>
        <w:tblLook w:val="0000" w:firstRow="0" w:lastRow="0" w:firstColumn="0" w:lastColumn="0" w:noHBand="0" w:noVBand="0"/>
      </w:tblPr>
      <w:tblGrid>
        <w:gridCol w:w="5616"/>
        <w:gridCol w:w="5364"/>
      </w:tblGrid>
      <w:tr w:rsidR="00334B2F" w:rsidRPr="00F566BF" w14:paraId="594E9FA0" w14:textId="77777777" w:rsidTr="00B459D0">
        <w:trPr>
          <w:trHeight w:val="4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0372A" w14:textId="77777777" w:rsidR="00334B2F" w:rsidRPr="00F566BF" w:rsidRDefault="00334B2F" w:rsidP="00B459D0">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14:paraId="5FE1177A" w14:textId="77777777" w:rsidR="00334B2F" w:rsidRPr="00F566BF" w:rsidRDefault="00334B2F" w:rsidP="00B459D0">
            <w:pPr>
              <w:jc w:val="center"/>
              <w:rPr>
                <w:rFonts w:ascii="GHEA Grapalat" w:hAnsi="GHEA Grapalat" w:cs="Arial"/>
                <w:bCs/>
                <w:i/>
                <w:sz w:val="20"/>
                <w:szCs w:val="20"/>
              </w:rPr>
            </w:pPr>
          </w:p>
        </w:tc>
      </w:tr>
      <w:tr w:rsidR="00334B2F" w:rsidRPr="00F566BF" w14:paraId="3BF95CC5" w14:textId="77777777" w:rsidTr="00B459D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EA414" w14:textId="77777777" w:rsidR="00334B2F" w:rsidRPr="00F566BF" w:rsidRDefault="00334B2F" w:rsidP="00B459D0">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334B2F" w:rsidRPr="00F566BF" w14:paraId="1866F9E9" w14:textId="77777777" w:rsidTr="00B459D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68D2AC"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Ներկայացման</w:t>
            </w:r>
            <w:r w:rsidRPr="00F566BF">
              <w:rPr>
                <w:rFonts w:ascii="GHEA Grapalat" w:hAnsi="GHEA Grapalat" w:cs="Arial"/>
                <w:sz w:val="20"/>
                <w:szCs w:val="20"/>
              </w:rPr>
              <w:t xml:space="preserve"> </w:t>
            </w:r>
            <w:r w:rsidRPr="00F566BF">
              <w:rPr>
                <w:rFonts w:ascii="GHEA Grapalat" w:hAnsi="GHEA Grapalat" w:cs="Sylfaen"/>
                <w:sz w:val="20"/>
                <w:szCs w:val="20"/>
              </w:rPr>
              <w:t>ամսաթիվը</w:t>
            </w:r>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334B2F" w:rsidRPr="00F566BF" w14:paraId="05C4D84E" w14:textId="77777777" w:rsidTr="00B459D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8E28ED" w14:textId="77777777"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 xml:space="preserve">(Ընկերություն </w:t>
            </w:r>
            <w:r w:rsidRPr="00F566BF">
              <w:rPr>
                <w:rFonts w:ascii="GHEA Grapalat" w:hAnsi="GHEA Grapalat" w:cs="Arial"/>
                <w:sz w:val="20"/>
                <w:szCs w:val="20"/>
              </w:rPr>
              <w:t>`</w:t>
            </w:r>
          </w:p>
        </w:tc>
      </w:tr>
      <w:tr w:rsidR="00334B2F" w:rsidRPr="00F566BF" w14:paraId="132FFE37" w14:textId="77777777" w:rsidTr="00B459D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AAD165" w14:textId="77777777"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r w:rsidRPr="00F566BF">
              <w:rPr>
                <w:rFonts w:ascii="GHEA Grapalat" w:hAnsi="GHEA Grapalat" w:cs="Sylfaen"/>
                <w:sz w:val="20"/>
                <w:szCs w:val="20"/>
              </w:rPr>
              <w:t>բանկ)</w:t>
            </w:r>
            <w:r w:rsidRPr="00F566BF">
              <w:rPr>
                <w:rFonts w:ascii="GHEA Grapalat" w:hAnsi="GHEA Grapalat" w:cs="Arial"/>
                <w:sz w:val="20"/>
                <w:szCs w:val="20"/>
              </w:rPr>
              <w:t>`</w:t>
            </w:r>
          </w:p>
        </w:tc>
      </w:tr>
      <w:tr w:rsidR="00334B2F" w:rsidRPr="00F566BF" w14:paraId="0E415A5A" w14:textId="77777777" w:rsidTr="00B459D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83476" w14:textId="77777777"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w:t>
            </w:r>
          </w:p>
        </w:tc>
      </w:tr>
      <w:tr w:rsidR="00334B2F" w:rsidRPr="00F566BF" w14:paraId="6F1C30C6" w14:textId="77777777" w:rsidTr="00B459D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33ED1B" w14:textId="77777777"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334B2F" w:rsidRPr="00F566BF" w14:paraId="27ACC424" w14:textId="77777777" w:rsidTr="00B459D0">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80176" w14:textId="77777777"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A921BB" w:rsidRPr="00F566BF" w14:paraId="11FD39F9" w14:textId="77777777" w:rsidTr="00B459D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D5C5E" w14:textId="38F30C53" w:rsidR="00A921BB" w:rsidRPr="00F566BF" w:rsidRDefault="00A921BB" w:rsidP="00B459D0">
            <w:pPr>
              <w:rPr>
                <w:rFonts w:ascii="GHEA Grapalat" w:hAnsi="GHEA Grapalat" w:cs="Arial"/>
                <w:sz w:val="20"/>
                <w:szCs w:val="20"/>
              </w:rPr>
            </w:pPr>
            <w:r w:rsidRPr="00691D8D">
              <w:rPr>
                <w:rFonts w:ascii="Sylfaen" w:hAnsi="Sylfaen" w:cs="Sylfaen"/>
                <w:sz w:val="18"/>
                <w:szCs w:val="18"/>
                <w:lang w:val="hy-AM"/>
              </w:rPr>
              <w:t>9</w:t>
            </w:r>
            <w:r w:rsidRPr="00691D8D">
              <w:rPr>
                <w:rFonts w:ascii="Sylfaen" w:hAnsi="Sylfaen" w:cs="Sylfaen"/>
                <w:sz w:val="18"/>
                <w:szCs w:val="18"/>
              </w:rPr>
              <w:t>. Շահառու</w:t>
            </w:r>
            <w:r w:rsidRPr="00691D8D">
              <w:rPr>
                <w:rFonts w:ascii="Sylfaen" w:hAnsi="Sylfaen" w:cs="Sylfaen"/>
                <w:sz w:val="18"/>
                <w:szCs w:val="18"/>
                <w:lang w:val="hy-AM"/>
              </w:rPr>
              <w:t>ի  անվանումը</w:t>
            </w:r>
            <w:r w:rsidRPr="00691D8D">
              <w:rPr>
                <w:rFonts w:ascii="Sylfaen" w:hAnsi="Sylfaen" w:cs="Sylfaen"/>
                <w:sz w:val="18"/>
                <w:szCs w:val="18"/>
              </w:rPr>
              <w:t>,</w:t>
            </w:r>
            <w:r w:rsidRPr="00691D8D">
              <w:rPr>
                <w:rFonts w:ascii="Sylfaen" w:hAnsi="Sylfaen" w:cs="Sylfaen"/>
                <w:sz w:val="18"/>
                <w:szCs w:val="18"/>
                <w:lang w:val="hy-AM"/>
              </w:rPr>
              <w:t xml:space="preserve"> կամ անուն ազգանուն </w:t>
            </w:r>
            <w:r w:rsidRPr="00691D8D">
              <w:rPr>
                <w:rFonts w:ascii="Sylfaen" w:hAnsi="Sylfaen" w:cs="Arial"/>
                <w:sz w:val="18"/>
                <w:szCs w:val="18"/>
              </w:rPr>
              <w:t>` ՀՀ Արմավիրի մարզի Արաքսի համայնքապետարան</w:t>
            </w:r>
          </w:p>
        </w:tc>
      </w:tr>
      <w:tr w:rsidR="00334B2F" w:rsidRPr="00F566BF" w14:paraId="048EC529" w14:textId="77777777" w:rsidTr="00B459D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5C54C" w14:textId="77777777" w:rsidR="00334B2F" w:rsidRPr="00F566BF" w:rsidRDefault="00334B2F" w:rsidP="00B459D0">
            <w:pPr>
              <w:rPr>
                <w:rFonts w:ascii="GHEA Grapalat" w:hAnsi="GHEA Grapalat" w:cs="Sylfaen"/>
                <w:sz w:val="20"/>
                <w:szCs w:val="20"/>
                <w:lang w:val="ru-RU"/>
              </w:rPr>
            </w:pPr>
            <w:r w:rsidRPr="00F566BF">
              <w:rPr>
                <w:rFonts w:ascii="GHEA Grapalat" w:hAnsi="GHEA Grapalat" w:cs="Sylfaen"/>
                <w:sz w:val="20"/>
                <w:szCs w:val="20"/>
                <w:lang w:val="ru-RU"/>
              </w:rPr>
              <w:t xml:space="preserve">10. </w:t>
            </w:r>
            <w:r w:rsidRPr="00F566BF">
              <w:rPr>
                <w:rFonts w:ascii="GHEA Grapalat" w:hAnsi="GHEA Grapalat" w:cs="Sylfaen"/>
                <w:sz w:val="20"/>
                <w:szCs w:val="20"/>
              </w:rPr>
              <w:t xml:space="preserve"> Շահառուի</w:t>
            </w:r>
            <w:r w:rsidRPr="00F566BF">
              <w:rPr>
                <w:rFonts w:ascii="GHEA Grapalat" w:hAnsi="GHEA Grapalat" w:cs="Arial"/>
                <w:sz w:val="20"/>
                <w:szCs w:val="20"/>
              </w:rPr>
              <w:t xml:space="preserve"> </w:t>
            </w:r>
            <w:r w:rsidRPr="00F566BF">
              <w:rPr>
                <w:rFonts w:ascii="GHEA Grapalat" w:hAnsi="GHEA Grapalat" w:cs="Sylfaen"/>
                <w:sz w:val="20"/>
                <w:szCs w:val="20"/>
              </w:rPr>
              <w:t xml:space="preserve"> ՀԾՀ</w:t>
            </w:r>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14:paraId="351141BA" w14:textId="77777777" w:rsidTr="00B459D0">
        <w:trPr>
          <w:trHeight w:val="2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2E737C" w14:textId="50810095"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lang w:val="hy-AM"/>
              </w:rPr>
              <w:t>11</w:t>
            </w:r>
            <w:r w:rsidRPr="00F566BF">
              <w:rPr>
                <w:rFonts w:ascii="GHEA Grapalat" w:hAnsi="GHEA Grapalat" w:cs="Sylfaen"/>
                <w:sz w:val="20"/>
                <w:szCs w:val="20"/>
              </w:rPr>
              <w:t>. Շահառուի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r w:rsidR="00A921BB" w:rsidRPr="00691D8D">
              <w:rPr>
                <w:rFonts w:ascii="Sylfaen" w:hAnsi="Sylfaen" w:cs="Arial"/>
                <w:sz w:val="18"/>
                <w:szCs w:val="18"/>
              </w:rPr>
              <w:t>04440435</w:t>
            </w:r>
          </w:p>
        </w:tc>
      </w:tr>
      <w:tr w:rsidR="00334B2F" w:rsidRPr="00F566BF" w14:paraId="67F5ADB3" w14:textId="77777777" w:rsidTr="00B459D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342C7" w14:textId="7E52310C" w:rsidR="00334B2F" w:rsidRPr="00F566BF" w:rsidRDefault="00334B2F" w:rsidP="00B459D0">
            <w:pPr>
              <w:rPr>
                <w:rFonts w:ascii="GHEA Grapalat" w:hAnsi="GHEA Grapalat" w:cs="Arial"/>
                <w:sz w:val="20"/>
                <w:szCs w:val="20"/>
              </w:rPr>
            </w:pPr>
            <w:proofErr w:type="gramStart"/>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.Շահառուի</w:t>
            </w:r>
            <w:r w:rsidRPr="00F566BF">
              <w:rPr>
                <w:rFonts w:ascii="GHEA Grapalat" w:hAnsi="GHEA Grapalat" w:cs="Sylfaen"/>
                <w:sz w:val="20"/>
                <w:szCs w:val="20"/>
                <w:lang w:val="hy-AM"/>
              </w:rPr>
              <w:t>ն</w:t>
            </w:r>
            <w:r w:rsidRPr="00F566BF">
              <w:rPr>
                <w:rFonts w:ascii="GHEA Grapalat" w:hAnsi="GHEA Grapalat" w:cs="Arial"/>
                <w:sz w:val="20"/>
                <w:szCs w:val="20"/>
              </w:rPr>
              <w:t xml:space="preserve"> </w:t>
            </w:r>
            <w:r w:rsidRPr="00F566BF">
              <w:rPr>
                <w:rFonts w:ascii="GHEA Grapalat" w:hAnsi="GHEA Grapalat" w:cs="Sylfaen"/>
                <w:sz w:val="20"/>
                <w:szCs w:val="20"/>
                <w:lang w:val="hy-AM"/>
              </w:rPr>
              <w:t xml:space="preserve"> սպասարկող</w:t>
            </w:r>
            <w:proofErr w:type="gramEnd"/>
            <w:r w:rsidRPr="00F566BF">
              <w:rPr>
                <w:rFonts w:ascii="GHEA Grapalat" w:hAnsi="GHEA Grapalat" w:cs="Sylfaen"/>
                <w:sz w:val="20"/>
                <w:szCs w:val="20"/>
                <w:lang w:val="hy-AM"/>
              </w:rPr>
              <w:t xml:space="preserve"> Ֆինանսական կազմակերպություն</w:t>
            </w:r>
            <w:r w:rsidRPr="00F566BF">
              <w:rPr>
                <w:rFonts w:ascii="GHEA Grapalat" w:hAnsi="GHEA Grapalat" w:cs="Sylfaen"/>
                <w:sz w:val="20"/>
                <w:szCs w:val="20"/>
              </w:rPr>
              <w:t xml:space="preserve"> (բանկ)</w:t>
            </w:r>
            <w:r w:rsidRPr="00F566BF">
              <w:rPr>
                <w:rFonts w:ascii="GHEA Grapalat" w:hAnsi="GHEA Grapalat" w:cs="Arial"/>
                <w:sz w:val="20"/>
                <w:szCs w:val="20"/>
              </w:rPr>
              <w:t>`</w:t>
            </w:r>
            <w:r w:rsidR="00A921BB" w:rsidRPr="00691D8D">
              <w:rPr>
                <w:rFonts w:ascii="Sylfaen" w:hAnsi="Sylfaen" w:cs="Arial"/>
                <w:sz w:val="18"/>
                <w:szCs w:val="18"/>
              </w:rPr>
              <w:t xml:space="preserve"> ՀՀ ֆին. Նախ. Գործ. Վարչ</w:t>
            </w:r>
          </w:p>
        </w:tc>
      </w:tr>
      <w:tr w:rsidR="00334B2F" w:rsidRPr="00F566BF" w14:paraId="7080DE86" w14:textId="77777777" w:rsidTr="00B459D0">
        <w:trPr>
          <w:trHeight w:val="1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58AF6" w14:textId="41C8AFBD"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3</w:t>
            </w:r>
            <w:r w:rsidRPr="00F566BF">
              <w:rPr>
                <w:rFonts w:ascii="GHEA Grapalat" w:hAnsi="GHEA Grapalat" w:cs="Sylfaen"/>
                <w:sz w:val="20"/>
                <w:szCs w:val="20"/>
              </w:rPr>
              <w:t>.Շահառուի</w:t>
            </w:r>
            <w:r w:rsidRPr="00F566BF">
              <w:rPr>
                <w:rFonts w:ascii="GHEA Grapalat" w:hAnsi="GHEA Grapalat" w:cs="Arial"/>
                <w:sz w:val="20"/>
                <w:szCs w:val="20"/>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 xml:space="preserve"> (</w:t>
            </w:r>
            <w:r w:rsidRPr="00F566BF">
              <w:rPr>
                <w:rFonts w:ascii="GHEA Grapalat" w:hAnsi="GHEA Grapalat" w:cs="Sylfaen"/>
                <w:sz w:val="20"/>
                <w:szCs w:val="20"/>
              </w:rPr>
              <w:t>հշ</w:t>
            </w:r>
            <w:r w:rsidRPr="00F566BF">
              <w:rPr>
                <w:rFonts w:ascii="GHEA Grapalat" w:hAnsi="GHEA Grapalat" w:cs="Arial"/>
                <w:sz w:val="20"/>
                <w:szCs w:val="20"/>
              </w:rPr>
              <w:t>.N)</w:t>
            </w:r>
            <w:r w:rsidR="00A921BB">
              <w:rPr>
                <w:rFonts w:ascii="GHEA Grapalat" w:hAnsi="GHEA Grapalat" w:cs="Arial"/>
                <w:sz w:val="20"/>
                <w:szCs w:val="20"/>
              </w:rPr>
              <w:t xml:space="preserve"> </w:t>
            </w:r>
            <w:r w:rsidR="00A921BB" w:rsidRPr="00691D8D">
              <w:rPr>
                <w:rFonts w:ascii="Sylfaen" w:hAnsi="Sylfaen" w:cs="Arial"/>
                <w:sz w:val="18"/>
                <w:szCs w:val="18"/>
              </w:rPr>
              <w:t>)</w:t>
            </w:r>
            <w:r w:rsidR="00A921BB" w:rsidRPr="00691D8D">
              <w:rPr>
                <w:rFonts w:ascii="Sylfaen" w:hAnsi="Sylfaen" w:cs="Arial"/>
                <w:sz w:val="18"/>
                <w:szCs w:val="18"/>
                <w:lang w:val="hy-AM"/>
              </w:rPr>
              <w:t xml:space="preserve">  </w:t>
            </w:r>
            <w:r w:rsidR="00A921BB">
              <w:rPr>
                <w:rFonts w:ascii="Sylfaen" w:hAnsi="Sylfaen" w:cs="Arial"/>
                <w:sz w:val="18"/>
                <w:szCs w:val="18"/>
                <w:lang w:val="hy-AM"/>
              </w:rPr>
              <w:t xml:space="preserve"> 900325165109</w:t>
            </w:r>
          </w:p>
        </w:tc>
      </w:tr>
      <w:tr w:rsidR="00334B2F" w:rsidRPr="00F566BF" w14:paraId="786D96CC" w14:textId="77777777" w:rsidTr="00B459D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E5AEBF" w14:textId="77777777"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.Գումարը</w:t>
            </w:r>
            <w:r w:rsidRPr="00F566BF">
              <w:rPr>
                <w:rFonts w:ascii="GHEA Grapalat" w:hAnsi="GHEA Grapalat" w:cs="Arial"/>
                <w:sz w:val="20"/>
                <w:szCs w:val="20"/>
              </w:rPr>
              <w:t xml:space="preserve"> </w:t>
            </w:r>
            <w:r w:rsidRPr="00F566BF">
              <w:rPr>
                <w:rFonts w:ascii="GHEA Grapalat" w:hAnsi="GHEA Grapalat" w:cs="Arial"/>
                <w:sz w:val="20"/>
                <w:szCs w:val="20"/>
                <w:lang w:val="ru-RU"/>
              </w:rPr>
              <w:t>(</w:t>
            </w:r>
            <w:r w:rsidRPr="00F566BF">
              <w:rPr>
                <w:rFonts w:ascii="GHEA Grapalat" w:hAnsi="GHEA Grapalat" w:cs="Sylfaen"/>
                <w:sz w:val="20"/>
                <w:szCs w:val="20"/>
              </w:rPr>
              <w:t>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ru-RU"/>
              </w:rPr>
              <w:t>)</w:t>
            </w:r>
            <w:r w:rsidRPr="00F566BF">
              <w:rPr>
                <w:rFonts w:ascii="GHEA Grapalat" w:hAnsi="GHEA Grapalat" w:cs="Arial"/>
                <w:sz w:val="20"/>
                <w:szCs w:val="20"/>
              </w:rPr>
              <w:t>`</w:t>
            </w:r>
          </w:p>
        </w:tc>
      </w:tr>
      <w:tr w:rsidR="00334B2F" w:rsidRPr="00F566BF" w14:paraId="4EEC1B0E" w14:textId="77777777" w:rsidTr="00B459D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3EFFE8"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334B2F" w:rsidRPr="00F566BF" w14:paraId="16CE70C2" w14:textId="77777777" w:rsidTr="00B459D0">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6D5A1" w14:textId="3A582271"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rPr>
              <w:t>1</w:t>
            </w:r>
            <w:r w:rsidRPr="00A921BB">
              <w:rPr>
                <w:rFonts w:ascii="GHEA Grapalat" w:hAnsi="GHEA Grapalat" w:cs="Sylfaen"/>
                <w:sz w:val="20"/>
                <w:szCs w:val="20"/>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կոդով</w:t>
            </w:r>
            <w:r w:rsidRPr="00F566BF">
              <w:rPr>
                <w:rFonts w:ascii="GHEA Grapalat" w:hAnsi="GHEA Grapalat" w:cs="Arial"/>
                <w:sz w:val="20"/>
                <w:szCs w:val="20"/>
              </w:rPr>
              <w:t>)`</w:t>
            </w:r>
            <w:r w:rsidR="00A921BB" w:rsidRPr="00691D8D">
              <w:rPr>
                <w:rFonts w:ascii="Sylfaen" w:hAnsi="Sylfaen" w:cs="Arial"/>
                <w:sz w:val="18"/>
                <w:szCs w:val="18"/>
                <w:lang w:val="hy-AM"/>
              </w:rPr>
              <w:t xml:space="preserve"> ՀՀ դրամ, </w:t>
            </w:r>
            <w:r w:rsidR="00A921BB" w:rsidRPr="00691D8D">
              <w:rPr>
                <w:rFonts w:ascii="Sylfaen" w:hAnsi="Sylfaen" w:cs="Arial"/>
                <w:sz w:val="18"/>
                <w:szCs w:val="18"/>
              </w:rPr>
              <w:t>AMD</w:t>
            </w:r>
          </w:p>
        </w:tc>
      </w:tr>
      <w:tr w:rsidR="00334B2F" w:rsidRPr="00F566BF" w14:paraId="119D928F" w14:textId="77777777" w:rsidTr="00B459D0">
        <w:trPr>
          <w:trHeight w:val="2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89234" w14:textId="77777777" w:rsidR="00334B2F" w:rsidRPr="00F566BF" w:rsidRDefault="00334B2F" w:rsidP="00B459D0">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.Գործարքի</w:t>
            </w:r>
            <w:r w:rsidRPr="00F566BF">
              <w:rPr>
                <w:rFonts w:ascii="GHEA Grapalat" w:hAnsi="GHEA Grapalat" w:cs="Arial"/>
                <w:sz w:val="20"/>
                <w:szCs w:val="20"/>
              </w:rPr>
              <w:t xml:space="preserve"> (</w:t>
            </w:r>
            <w:r w:rsidRPr="00F566BF">
              <w:rPr>
                <w:rFonts w:ascii="GHEA Grapalat" w:hAnsi="GHEA Grapalat" w:cs="Sylfaen"/>
                <w:sz w:val="20"/>
                <w:szCs w:val="20"/>
              </w:rPr>
              <w:t>վճարման</w:t>
            </w:r>
            <w:r w:rsidRPr="00F566BF">
              <w:rPr>
                <w:rFonts w:ascii="GHEA Grapalat" w:hAnsi="GHEA Grapalat" w:cs="Arial"/>
                <w:sz w:val="20"/>
                <w:szCs w:val="20"/>
              </w:rPr>
              <w:t xml:space="preserve">) </w:t>
            </w:r>
            <w:r w:rsidRPr="00F566BF">
              <w:rPr>
                <w:rFonts w:ascii="GHEA Grapalat" w:hAnsi="GHEA Grapalat" w:cs="Sylfaen"/>
                <w:sz w:val="20"/>
                <w:szCs w:val="20"/>
              </w:rPr>
              <w:t>նպատակը</w:t>
            </w:r>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r w:rsidR="00532A65">
              <w:rPr>
                <w:rFonts w:ascii="GHEA Grapalat" w:hAnsi="GHEA Grapalat" w:cs="Sylfaen"/>
                <w:bCs/>
                <w:i/>
                <w:sz w:val="20"/>
                <w:szCs w:val="20"/>
                <w:lang w:val="hy-AM"/>
              </w:rPr>
              <w:t>պայմանագրի կատարման</w:t>
            </w:r>
            <w:r w:rsidRPr="00F566BF">
              <w:rPr>
                <w:rFonts w:ascii="GHEA Grapalat" w:hAnsi="GHEA Grapalat" w:cs="Sylfaen"/>
                <w:bCs/>
                <w:i/>
                <w:sz w:val="20"/>
                <w:szCs w:val="20"/>
              </w:rPr>
              <w:t>ապահովմ</w:t>
            </w:r>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334B2F" w:rsidRPr="00F566BF" w14:paraId="4ECEF103" w14:textId="77777777" w:rsidTr="00B459D0">
        <w:trPr>
          <w:trHeight w:val="424"/>
        </w:trPr>
        <w:tc>
          <w:tcPr>
            <w:tcW w:w="10980" w:type="dxa"/>
            <w:gridSpan w:val="2"/>
            <w:tcBorders>
              <w:top w:val="single" w:sz="4" w:space="0" w:color="auto"/>
              <w:left w:val="single" w:sz="4" w:space="0" w:color="auto"/>
              <w:right w:val="single" w:sz="4" w:space="0" w:color="000000"/>
            </w:tcBorders>
            <w:noWrap/>
            <w:vAlign w:val="bottom"/>
          </w:tcPr>
          <w:p w14:paraId="650C3E3B" w14:textId="77777777"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r w:rsidRPr="00F566BF">
              <w:rPr>
                <w:rFonts w:ascii="GHEA Grapalat" w:hAnsi="GHEA Grapalat" w:cs="Sylfaen"/>
                <w:sz w:val="20"/>
                <w:szCs w:val="20"/>
                <w:lang w:val="hy-AM"/>
              </w:rPr>
              <w:t>պ</w:t>
            </w:r>
            <w:r w:rsidRPr="00F566BF">
              <w:rPr>
                <w:rFonts w:ascii="GHEA Grapalat" w:hAnsi="GHEA Grapalat" w:cs="Sylfaen"/>
                <w:sz w:val="20"/>
                <w:szCs w:val="20"/>
              </w:rPr>
              <w:t xml:space="preserve">այմանագրի </w:t>
            </w:r>
            <w:r w:rsidRPr="00F566BF">
              <w:rPr>
                <w:rFonts w:ascii="GHEA Grapalat" w:hAnsi="GHEA Grapalat" w:cs="Arial"/>
                <w:sz w:val="20"/>
                <w:szCs w:val="20"/>
              </w:rPr>
              <w:t xml:space="preserve"> </w:t>
            </w:r>
            <w:r w:rsidRPr="00F566BF">
              <w:rPr>
                <w:rFonts w:ascii="GHEA Grapalat" w:hAnsi="GHEA Grapalat" w:cs="Sylfaen"/>
                <w:sz w:val="20"/>
                <w:szCs w:val="20"/>
              </w:rPr>
              <w:t>ծածկագիրը</w:t>
            </w:r>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14:paraId="21BC45D0" w14:textId="4C7EC14A" w:rsidR="00334B2F" w:rsidRPr="00F566BF" w:rsidRDefault="00633BF7" w:rsidP="00B459D0">
            <w:pPr>
              <w:rPr>
                <w:rFonts w:ascii="GHEA Grapalat" w:hAnsi="GHEA Grapalat" w:cs="Arial"/>
                <w:sz w:val="20"/>
                <w:szCs w:val="20"/>
              </w:rPr>
            </w:pPr>
            <w:r>
              <w:rPr>
                <w:rFonts w:ascii="GHEA Grapalat" w:hAnsi="GHEA Grapalat"/>
                <w:b/>
                <w:lang w:val="hy-AM"/>
              </w:rPr>
              <w:t>ԱՄԱՀ-ՓՄ-ԳՀԾՁԲ-26/09</w:t>
            </w:r>
          </w:p>
        </w:tc>
      </w:tr>
      <w:tr w:rsidR="00334B2F" w:rsidRPr="00F566BF" w14:paraId="608FC74D" w14:textId="77777777" w:rsidTr="00B459D0">
        <w:trPr>
          <w:trHeight w:val="80"/>
        </w:trPr>
        <w:tc>
          <w:tcPr>
            <w:tcW w:w="10980" w:type="dxa"/>
            <w:gridSpan w:val="2"/>
            <w:tcBorders>
              <w:left w:val="single" w:sz="4" w:space="0" w:color="auto"/>
              <w:bottom w:val="single" w:sz="4" w:space="0" w:color="auto"/>
              <w:right w:val="single" w:sz="4" w:space="0" w:color="000000"/>
            </w:tcBorders>
            <w:noWrap/>
            <w:vAlign w:val="bottom"/>
          </w:tcPr>
          <w:p w14:paraId="7400DF9F" w14:textId="77777777" w:rsidR="00334B2F" w:rsidRPr="00F566BF" w:rsidRDefault="00334B2F" w:rsidP="00B459D0">
            <w:pPr>
              <w:rPr>
                <w:rFonts w:ascii="GHEA Grapalat" w:hAnsi="GHEA Grapalat" w:cs="Arial"/>
                <w:sz w:val="20"/>
                <w:szCs w:val="20"/>
                <w:lang w:val="hy-AM"/>
              </w:rPr>
            </w:pPr>
          </w:p>
        </w:tc>
      </w:tr>
      <w:tr w:rsidR="00334B2F" w:rsidRPr="00F566BF" w14:paraId="05C1BFD5" w14:textId="77777777" w:rsidTr="00B459D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CE96" w14:textId="77777777" w:rsidR="00334B2F" w:rsidRPr="00F566BF" w:rsidRDefault="00334B2F" w:rsidP="00B459D0">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14:paraId="064AFC67" w14:textId="77777777" w:rsidR="00334B2F" w:rsidRPr="00F566BF" w:rsidRDefault="00334B2F" w:rsidP="00B459D0">
            <w:pPr>
              <w:rPr>
                <w:rFonts w:ascii="GHEA Grapalat" w:hAnsi="GHEA Grapalat" w:cs="Sylfaen"/>
                <w:sz w:val="20"/>
                <w:szCs w:val="20"/>
                <w:lang w:val="ru-RU"/>
              </w:rPr>
            </w:pPr>
          </w:p>
        </w:tc>
      </w:tr>
      <w:tr w:rsidR="00334B2F" w:rsidRPr="00F566BF" w14:paraId="0FB65BFA" w14:textId="77777777" w:rsidTr="00B459D0">
        <w:trPr>
          <w:trHeight w:val="4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E8FBA2"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r w:rsidRPr="00F566BF">
              <w:rPr>
                <w:rFonts w:ascii="GHEA Grapalat" w:hAnsi="GHEA Grapalat" w:cs="Sylfaen"/>
                <w:sz w:val="20"/>
                <w:szCs w:val="20"/>
              </w:rPr>
              <w:t>էջ</w:t>
            </w:r>
          </w:p>
          <w:p w14:paraId="290A6AF7" w14:textId="77777777" w:rsidR="00334B2F" w:rsidRPr="00F566BF" w:rsidRDefault="00334B2F" w:rsidP="00B459D0">
            <w:pPr>
              <w:rPr>
                <w:rFonts w:ascii="GHEA Grapalat" w:hAnsi="GHEA Grapalat" w:cs="Sylfaen"/>
                <w:sz w:val="20"/>
                <w:szCs w:val="20"/>
                <w:lang w:val="hy-AM"/>
              </w:rPr>
            </w:pPr>
          </w:p>
        </w:tc>
      </w:tr>
      <w:tr w:rsidR="00334B2F" w:rsidRPr="00F566BF" w14:paraId="27A421AC" w14:textId="77777777" w:rsidTr="00B459D0">
        <w:trPr>
          <w:trHeight w:val="2329"/>
        </w:trPr>
        <w:tc>
          <w:tcPr>
            <w:tcW w:w="5616" w:type="dxa"/>
            <w:tcBorders>
              <w:top w:val="nil"/>
              <w:left w:val="single" w:sz="4" w:space="0" w:color="auto"/>
              <w:bottom w:val="single" w:sz="4" w:space="0" w:color="auto"/>
              <w:right w:val="single" w:sz="4" w:space="0" w:color="auto"/>
            </w:tcBorders>
            <w:noWrap/>
            <w:vAlign w:val="bottom"/>
          </w:tcPr>
          <w:p w14:paraId="61F33BEB" w14:textId="77777777" w:rsidR="00334B2F" w:rsidRPr="00F566BF" w:rsidRDefault="00334B2F" w:rsidP="00B459D0">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ա. Շահառուի ստորագրությունները</w:t>
            </w:r>
          </w:p>
          <w:p w14:paraId="4B4E85C1" w14:textId="77777777" w:rsidR="00334B2F" w:rsidRPr="00F566BF" w:rsidRDefault="00334B2F" w:rsidP="00B459D0">
            <w:pPr>
              <w:rPr>
                <w:rFonts w:ascii="GHEA Grapalat" w:hAnsi="GHEA Grapalat" w:cs="Sylfaen"/>
                <w:sz w:val="20"/>
                <w:szCs w:val="20"/>
              </w:rPr>
            </w:pPr>
          </w:p>
          <w:p w14:paraId="1E6E1FB9" w14:textId="77777777" w:rsidR="00334B2F" w:rsidRPr="00F566BF" w:rsidRDefault="00334B2F" w:rsidP="00B459D0">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01C3B12F" w14:textId="77777777" w:rsidR="00334B2F" w:rsidRPr="00F566BF" w:rsidRDefault="00334B2F" w:rsidP="00B459D0">
            <w:pPr>
              <w:rPr>
                <w:rFonts w:ascii="GHEA Grapalat" w:hAnsi="GHEA Grapalat" w:cs="Tahoma"/>
                <w:color w:val="000000"/>
                <w:sz w:val="20"/>
                <w:szCs w:val="20"/>
              </w:rPr>
            </w:pPr>
          </w:p>
          <w:p w14:paraId="4B711BA9" w14:textId="77777777" w:rsidR="00334B2F" w:rsidRPr="00F566BF" w:rsidRDefault="00334B2F" w:rsidP="00B459D0">
            <w:pPr>
              <w:rPr>
                <w:rFonts w:ascii="GHEA Grapalat" w:hAnsi="GHEA Grapalat" w:cs="Sylfaen"/>
                <w:sz w:val="20"/>
                <w:szCs w:val="20"/>
              </w:rPr>
            </w:pPr>
          </w:p>
          <w:p w14:paraId="4D3EF617" w14:textId="77777777" w:rsidR="00334B2F" w:rsidRPr="00F566BF" w:rsidRDefault="00334B2F" w:rsidP="00B459D0">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0373BD15" w14:textId="77777777" w:rsidR="00334B2F" w:rsidRPr="00F566BF" w:rsidRDefault="00334B2F" w:rsidP="00B459D0">
            <w:pPr>
              <w:rPr>
                <w:rFonts w:ascii="GHEA Grapalat" w:hAnsi="GHEA Grapalat" w:cs="Sylfaen"/>
                <w:sz w:val="20"/>
                <w:szCs w:val="20"/>
              </w:rPr>
            </w:pPr>
          </w:p>
          <w:p w14:paraId="0A297140"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14:paraId="72EA5493"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rPr>
              <w:t xml:space="preserve">                                                                             Կ.Տ.</w:t>
            </w:r>
          </w:p>
          <w:p w14:paraId="22BB91AD" w14:textId="77777777" w:rsidR="00334B2F" w:rsidRPr="00F566BF" w:rsidRDefault="00334B2F" w:rsidP="00B459D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D06082" w14:textId="77777777" w:rsidR="00334B2F" w:rsidRPr="00F566BF" w:rsidRDefault="00334B2F" w:rsidP="00B459D0">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r w:rsidRPr="00F566BF">
              <w:rPr>
                <w:rFonts w:ascii="GHEA Grapalat" w:hAnsi="GHEA Grapalat" w:cs="Sylfaen"/>
                <w:sz w:val="20"/>
                <w:szCs w:val="20"/>
              </w:rPr>
              <w:t>Վճարողի ստորագրությունները`</w:t>
            </w:r>
          </w:p>
          <w:p w14:paraId="251319B8" w14:textId="77777777" w:rsidR="00334B2F" w:rsidRPr="00F566BF" w:rsidRDefault="00334B2F" w:rsidP="00B459D0">
            <w:pPr>
              <w:jc w:val="right"/>
              <w:rPr>
                <w:rFonts w:ascii="GHEA Grapalat" w:hAnsi="GHEA Grapalat" w:cs="Sylfaen"/>
                <w:sz w:val="20"/>
                <w:szCs w:val="20"/>
              </w:rPr>
            </w:pPr>
          </w:p>
          <w:p w14:paraId="68CE6E0D" w14:textId="77777777" w:rsidR="00334B2F" w:rsidRPr="00F566BF" w:rsidRDefault="00334B2F" w:rsidP="00B459D0">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14:paraId="5260CA21" w14:textId="77777777" w:rsidR="00334B2F" w:rsidRPr="00F566BF" w:rsidRDefault="00334B2F" w:rsidP="00B459D0">
            <w:pPr>
              <w:jc w:val="right"/>
              <w:rPr>
                <w:rFonts w:ascii="GHEA Grapalat" w:hAnsi="GHEA Grapalat" w:cs="Tahoma"/>
                <w:color w:val="000000"/>
                <w:sz w:val="20"/>
                <w:szCs w:val="20"/>
              </w:rPr>
            </w:pPr>
          </w:p>
          <w:p w14:paraId="663732EC" w14:textId="77777777" w:rsidR="00334B2F" w:rsidRPr="00F566BF" w:rsidRDefault="00334B2F" w:rsidP="00B459D0">
            <w:pPr>
              <w:jc w:val="right"/>
              <w:rPr>
                <w:rFonts w:ascii="GHEA Grapalat" w:hAnsi="GHEA Grapalat" w:cs="Tahoma"/>
                <w:color w:val="000000"/>
                <w:sz w:val="20"/>
                <w:szCs w:val="20"/>
              </w:rPr>
            </w:pPr>
          </w:p>
          <w:p w14:paraId="6EA966E4" w14:textId="77777777" w:rsidR="00334B2F" w:rsidRPr="00F566BF" w:rsidRDefault="00334B2F" w:rsidP="00B459D0">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73DD2CE4" w14:textId="77777777" w:rsidR="00334B2F" w:rsidRPr="00F566BF" w:rsidRDefault="00334B2F" w:rsidP="00B459D0">
            <w:pPr>
              <w:jc w:val="right"/>
              <w:rPr>
                <w:rFonts w:ascii="GHEA Grapalat" w:hAnsi="GHEA Grapalat" w:cs="Sylfaen"/>
                <w:sz w:val="20"/>
                <w:szCs w:val="20"/>
              </w:rPr>
            </w:pPr>
          </w:p>
          <w:p w14:paraId="07100E9C" w14:textId="77777777" w:rsidR="00334B2F" w:rsidRPr="00F566BF" w:rsidRDefault="00334B2F" w:rsidP="00B459D0">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14:paraId="0E0D19D1" w14:textId="77777777" w:rsidR="00334B2F" w:rsidRPr="00F566BF" w:rsidRDefault="00334B2F" w:rsidP="00B459D0">
            <w:pPr>
              <w:jc w:val="right"/>
              <w:rPr>
                <w:rFonts w:ascii="GHEA Grapalat" w:hAnsi="GHEA Grapalat" w:cs="Sylfaen"/>
                <w:sz w:val="20"/>
                <w:szCs w:val="20"/>
              </w:rPr>
            </w:pPr>
          </w:p>
        </w:tc>
      </w:tr>
      <w:tr w:rsidR="00334B2F" w:rsidRPr="00F566BF" w14:paraId="4C3C4EFA" w14:textId="77777777" w:rsidTr="00B459D0">
        <w:trPr>
          <w:trHeight w:val="2058"/>
        </w:trPr>
        <w:tc>
          <w:tcPr>
            <w:tcW w:w="5616" w:type="dxa"/>
            <w:tcBorders>
              <w:top w:val="single" w:sz="4" w:space="0" w:color="auto"/>
              <w:left w:val="single" w:sz="4" w:space="0" w:color="auto"/>
              <w:right w:val="single" w:sz="4" w:space="0" w:color="auto"/>
            </w:tcBorders>
            <w:noWrap/>
            <w:vAlign w:val="bottom"/>
          </w:tcPr>
          <w:p w14:paraId="5EAC868B" w14:textId="77777777" w:rsidR="00334B2F" w:rsidRPr="00F566BF" w:rsidRDefault="00334B2F" w:rsidP="00B459D0">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14:paraId="1BB27224" w14:textId="77777777" w:rsidR="00334B2F" w:rsidRPr="00F566BF" w:rsidRDefault="00334B2F" w:rsidP="00B459D0">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14:paraId="27D19B48" w14:textId="77777777" w:rsidR="00334B2F" w:rsidRPr="00F566BF" w:rsidRDefault="00334B2F" w:rsidP="00B459D0">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14:paraId="2F3EE895"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rPr>
              <w:t xml:space="preserve">  </w:t>
            </w:r>
          </w:p>
          <w:p w14:paraId="1B6D644A"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rPr>
              <w:t xml:space="preserve">                                                       /ստորագրություն/</w:t>
            </w:r>
          </w:p>
          <w:p w14:paraId="4EAD1B49" w14:textId="77777777" w:rsidR="00334B2F" w:rsidRPr="00F566BF" w:rsidRDefault="00334B2F" w:rsidP="00B459D0">
            <w:pPr>
              <w:rPr>
                <w:rFonts w:ascii="GHEA Grapalat" w:hAnsi="GHEA Grapalat" w:cs="Tahoma"/>
                <w:color w:val="000000"/>
                <w:sz w:val="20"/>
                <w:szCs w:val="20"/>
              </w:rPr>
            </w:pPr>
          </w:p>
          <w:p w14:paraId="61FCA665" w14:textId="77777777" w:rsidR="00334B2F" w:rsidRPr="00F566BF" w:rsidRDefault="00334B2F" w:rsidP="00B459D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4885998" w14:textId="77777777" w:rsidR="00334B2F" w:rsidRPr="00F566BF" w:rsidRDefault="00334B2F" w:rsidP="00B459D0">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14:paraId="6DE1DB15" w14:textId="77777777" w:rsidR="00334B2F" w:rsidRPr="00F566BF" w:rsidRDefault="00334B2F" w:rsidP="00B459D0">
            <w:pPr>
              <w:jc w:val="right"/>
              <w:rPr>
                <w:rFonts w:ascii="GHEA Grapalat" w:hAnsi="GHEA Grapalat" w:cs="Tahoma"/>
                <w:color w:val="000000"/>
                <w:sz w:val="20"/>
                <w:szCs w:val="20"/>
              </w:rPr>
            </w:pPr>
          </w:p>
          <w:p w14:paraId="0C9E9DAF" w14:textId="77777777" w:rsidR="00334B2F" w:rsidRPr="00F566BF" w:rsidRDefault="00334B2F" w:rsidP="00B459D0">
            <w:pPr>
              <w:jc w:val="right"/>
              <w:rPr>
                <w:rFonts w:ascii="GHEA Grapalat" w:hAnsi="GHEA Grapalat" w:cs="Tahoma"/>
                <w:color w:val="000000"/>
                <w:sz w:val="20"/>
                <w:szCs w:val="20"/>
              </w:rPr>
            </w:pPr>
          </w:p>
          <w:p w14:paraId="3C13E92A" w14:textId="77777777" w:rsidR="00334B2F" w:rsidRPr="00F566BF" w:rsidRDefault="00334B2F" w:rsidP="00B459D0">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62E4B8A3" w14:textId="77777777" w:rsidR="00334B2F" w:rsidRPr="00F566BF" w:rsidRDefault="00334B2F" w:rsidP="00B459D0">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/ստորագրություն/</w:t>
            </w:r>
          </w:p>
          <w:p w14:paraId="7B8C30E2" w14:textId="77777777" w:rsidR="00334B2F" w:rsidRPr="00F566BF" w:rsidRDefault="00334B2F" w:rsidP="00B459D0">
            <w:pPr>
              <w:jc w:val="right"/>
              <w:rPr>
                <w:rFonts w:ascii="GHEA Grapalat" w:hAnsi="GHEA Grapalat" w:cs="Arial"/>
                <w:sz w:val="20"/>
                <w:szCs w:val="20"/>
                <w:lang w:val="hy-AM"/>
              </w:rPr>
            </w:pPr>
          </w:p>
        </w:tc>
      </w:tr>
      <w:tr w:rsidR="00334B2F" w:rsidRPr="00F566BF" w14:paraId="65DE3BDE" w14:textId="77777777" w:rsidTr="00B459D0">
        <w:trPr>
          <w:trHeight w:val="80"/>
        </w:trPr>
        <w:tc>
          <w:tcPr>
            <w:tcW w:w="5616" w:type="dxa"/>
            <w:tcBorders>
              <w:top w:val="nil"/>
              <w:left w:val="single" w:sz="4" w:space="0" w:color="auto"/>
              <w:bottom w:val="single" w:sz="4" w:space="0" w:color="auto"/>
              <w:right w:val="single" w:sz="4" w:space="0" w:color="auto"/>
            </w:tcBorders>
            <w:noWrap/>
            <w:vAlign w:val="bottom"/>
          </w:tcPr>
          <w:p w14:paraId="40AEB6D8"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rPr>
              <w:t>24.բ.                                                       Կ.Տ.</w:t>
            </w:r>
          </w:p>
          <w:p w14:paraId="09A95723" w14:textId="77777777" w:rsidR="00334B2F" w:rsidRPr="00F566BF" w:rsidRDefault="00334B2F" w:rsidP="00B459D0">
            <w:pPr>
              <w:rPr>
                <w:rFonts w:ascii="GHEA Grapalat" w:hAnsi="GHEA Grapalat" w:cs="Sylfaen"/>
                <w:sz w:val="20"/>
                <w:szCs w:val="20"/>
              </w:rPr>
            </w:pPr>
          </w:p>
          <w:p w14:paraId="408084F3" w14:textId="77777777" w:rsidR="00334B2F" w:rsidRPr="00F566BF" w:rsidRDefault="00334B2F" w:rsidP="00B459D0">
            <w:pPr>
              <w:rPr>
                <w:rFonts w:ascii="GHEA Grapalat" w:hAnsi="GHEA Grapalat" w:cs="Sylfaen"/>
                <w:sz w:val="20"/>
                <w:szCs w:val="20"/>
              </w:rPr>
            </w:pPr>
          </w:p>
          <w:p w14:paraId="1D7930B3" w14:textId="77777777" w:rsidR="00334B2F" w:rsidRPr="00F566BF" w:rsidRDefault="00334B2F" w:rsidP="00B459D0">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14:paraId="4D4E1560" w14:textId="77777777" w:rsidR="00334B2F" w:rsidRPr="00F566BF" w:rsidRDefault="00334B2F" w:rsidP="00B459D0">
            <w:pPr>
              <w:rPr>
                <w:rFonts w:ascii="GHEA Grapalat" w:hAnsi="GHEA Grapalat" w:cs="Sylfaen"/>
                <w:sz w:val="20"/>
                <w:szCs w:val="20"/>
              </w:rPr>
            </w:pPr>
          </w:p>
          <w:p w14:paraId="4796CF41"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rPr>
              <w:t xml:space="preserve">  </w:t>
            </w:r>
          </w:p>
          <w:p w14:paraId="7F99C01C" w14:textId="77777777" w:rsidR="00334B2F" w:rsidRPr="00F566BF" w:rsidRDefault="00334B2F" w:rsidP="00B459D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86BE7A9"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rPr>
              <w:t xml:space="preserve">23.բ.                                                                 Կ.Տ.    </w:t>
            </w:r>
          </w:p>
          <w:p w14:paraId="6EA3110A" w14:textId="77777777" w:rsidR="00334B2F" w:rsidRPr="00F566BF" w:rsidRDefault="00334B2F" w:rsidP="00B459D0">
            <w:pPr>
              <w:rPr>
                <w:rFonts w:ascii="GHEA Grapalat" w:hAnsi="GHEA Grapalat" w:cs="Sylfaen"/>
                <w:sz w:val="20"/>
                <w:szCs w:val="20"/>
              </w:rPr>
            </w:pPr>
          </w:p>
          <w:p w14:paraId="00D193E3"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rPr>
              <w:t xml:space="preserve">                     </w:t>
            </w:r>
          </w:p>
          <w:p w14:paraId="03232AA2" w14:textId="77777777" w:rsidR="00334B2F" w:rsidRPr="00F566BF" w:rsidRDefault="00334B2F" w:rsidP="00B459D0">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 xml:space="preserve">.Կատարման ամսաթիվը`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14:paraId="26E62320" w14:textId="77777777" w:rsidR="00334B2F" w:rsidRPr="00F566BF" w:rsidRDefault="00334B2F" w:rsidP="00B459D0">
            <w:pPr>
              <w:jc w:val="center"/>
              <w:rPr>
                <w:rFonts w:ascii="GHEA Grapalat" w:hAnsi="GHEA Grapalat" w:cs="Arial"/>
                <w:sz w:val="20"/>
                <w:szCs w:val="20"/>
              </w:rPr>
            </w:pPr>
          </w:p>
        </w:tc>
      </w:tr>
    </w:tbl>
    <w:p w14:paraId="0E306918" w14:textId="77777777" w:rsidR="00B459D0" w:rsidRDefault="00334B2F" w:rsidP="00B459D0">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r w:rsidRPr="002D4DC4">
        <w:rPr>
          <w:rFonts w:ascii="GHEA Grapalat" w:hAnsi="GHEA Grapalat"/>
          <w:i/>
          <w:sz w:val="16"/>
          <w:lang w:val="hy-AM"/>
        </w:rPr>
        <w:lastRenderedPageBreak/>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1296867E" w14:textId="3655A1E4" w:rsidR="00334B2F" w:rsidRPr="00F566BF" w:rsidRDefault="00334B2F" w:rsidP="00B459D0">
      <w:pPr>
        <w:tabs>
          <w:tab w:val="left" w:pos="540"/>
        </w:tabs>
        <w:autoSpaceDE w:val="0"/>
        <w:autoSpaceDN w:val="0"/>
        <w:adjustRightInd w:val="0"/>
        <w:spacing w:before="100" w:beforeAutospacing="1" w:after="100" w:afterAutospacing="1"/>
        <w:contextualSpacing/>
        <w:jc w:val="both"/>
        <w:rPr>
          <w:rFonts w:ascii="GHEA Grapalat" w:hAnsi="GHEA Grapalat"/>
          <w:b/>
          <w:sz w:val="22"/>
          <w:szCs w:val="22"/>
          <w:lang w:val="nl-NL"/>
        </w:rPr>
      </w:pPr>
      <w:r w:rsidRPr="002D4DC4">
        <w:rPr>
          <w:rFonts w:ascii="GHEA Grapalat" w:hAnsi="GHEA Grapalat"/>
          <w:b/>
          <w:sz w:val="22"/>
          <w:szCs w:val="22"/>
          <w:lang w:val="hy-AM"/>
        </w:rPr>
        <w:t>Վճարման</w:t>
      </w:r>
      <w:r w:rsidRPr="00F566BF">
        <w:rPr>
          <w:rFonts w:ascii="GHEA Grapalat" w:hAnsi="GHEA Grapalat"/>
          <w:b/>
          <w:sz w:val="22"/>
          <w:szCs w:val="22"/>
          <w:lang w:val="nl-NL"/>
        </w:rPr>
        <w:t xml:space="preserve"> </w:t>
      </w:r>
      <w:r w:rsidRPr="002D4DC4">
        <w:rPr>
          <w:rFonts w:ascii="GHEA Grapalat" w:hAnsi="GHEA Grapalat"/>
          <w:b/>
          <w:sz w:val="22"/>
          <w:szCs w:val="22"/>
          <w:lang w:val="hy-AM"/>
        </w:rPr>
        <w:t>պահանջագրի</w:t>
      </w:r>
      <w:r w:rsidRPr="00F566BF">
        <w:rPr>
          <w:rFonts w:ascii="GHEA Grapalat" w:hAnsi="GHEA Grapalat"/>
          <w:b/>
          <w:sz w:val="22"/>
          <w:szCs w:val="22"/>
          <w:lang w:val="nl-NL"/>
        </w:rPr>
        <w:t xml:space="preserve"> </w:t>
      </w:r>
      <w:r w:rsidRPr="002D4DC4">
        <w:rPr>
          <w:rFonts w:ascii="GHEA Grapalat" w:hAnsi="GHEA Grapalat"/>
          <w:b/>
          <w:sz w:val="22"/>
          <w:szCs w:val="22"/>
          <w:lang w:val="hy-AM"/>
        </w:rPr>
        <w:t>պարտադիր</w:t>
      </w:r>
      <w:r w:rsidRPr="00F566BF">
        <w:rPr>
          <w:rFonts w:ascii="GHEA Grapalat" w:hAnsi="GHEA Grapalat"/>
          <w:b/>
          <w:sz w:val="22"/>
          <w:szCs w:val="22"/>
          <w:lang w:val="nl-NL"/>
        </w:rPr>
        <w:t xml:space="preserve"> </w:t>
      </w:r>
      <w:r w:rsidRPr="002D4DC4">
        <w:rPr>
          <w:rFonts w:ascii="GHEA Grapalat" w:hAnsi="GHEA Grapalat"/>
          <w:b/>
          <w:sz w:val="22"/>
          <w:szCs w:val="22"/>
          <w:lang w:val="hy-AM"/>
        </w:rPr>
        <w:t>վավերապայմանները</w:t>
      </w:r>
      <w:r w:rsidRPr="00F566BF">
        <w:rPr>
          <w:rFonts w:ascii="GHEA Grapalat" w:hAnsi="GHEA Grapalat"/>
          <w:b/>
          <w:sz w:val="22"/>
          <w:szCs w:val="22"/>
          <w:lang w:val="nl-NL"/>
        </w:rPr>
        <w:t xml:space="preserve"> </w:t>
      </w:r>
      <w:r w:rsidRPr="002D4DC4">
        <w:rPr>
          <w:rFonts w:ascii="GHEA Grapalat" w:hAnsi="GHEA Grapalat"/>
          <w:b/>
          <w:sz w:val="22"/>
          <w:szCs w:val="22"/>
          <w:lang w:val="hy-AM"/>
        </w:rPr>
        <w:t>և</w:t>
      </w:r>
      <w:r w:rsidRPr="00F566BF">
        <w:rPr>
          <w:rFonts w:ascii="GHEA Grapalat" w:hAnsi="GHEA Grapalat"/>
          <w:b/>
          <w:sz w:val="22"/>
          <w:szCs w:val="22"/>
          <w:lang w:val="nl-NL"/>
        </w:rPr>
        <w:t xml:space="preserve"> </w:t>
      </w:r>
      <w:r w:rsidRPr="002D4DC4">
        <w:rPr>
          <w:rFonts w:ascii="GHEA Grapalat" w:hAnsi="GHEA Grapalat"/>
          <w:b/>
          <w:sz w:val="22"/>
          <w:szCs w:val="22"/>
          <w:lang w:val="hy-AM"/>
        </w:rPr>
        <w:t>լրացման</w:t>
      </w:r>
      <w:r w:rsidRPr="00F566BF">
        <w:rPr>
          <w:rFonts w:ascii="GHEA Grapalat" w:hAnsi="GHEA Grapalat"/>
          <w:b/>
          <w:sz w:val="22"/>
          <w:szCs w:val="22"/>
          <w:lang w:val="nl-NL"/>
        </w:rPr>
        <w:t xml:space="preserve"> </w:t>
      </w:r>
      <w:r w:rsidRPr="00F566BF">
        <w:rPr>
          <w:rFonts w:ascii="GHEA Grapalat" w:hAnsi="GHEA Grapalat"/>
          <w:b/>
          <w:sz w:val="22"/>
          <w:szCs w:val="22"/>
          <w:lang w:val="hy-AM"/>
        </w:rPr>
        <w:t>ուղեցույց</w:t>
      </w:r>
      <w:r w:rsidRPr="002D4DC4">
        <w:rPr>
          <w:rFonts w:ascii="GHEA Grapalat" w:hAnsi="GHEA Grapalat"/>
          <w:b/>
          <w:sz w:val="22"/>
          <w:szCs w:val="22"/>
          <w:lang w:val="hy-AM"/>
        </w:rPr>
        <w:t>ը</w:t>
      </w:r>
    </w:p>
    <w:p w14:paraId="33B25A19" w14:textId="77777777" w:rsidR="00334B2F" w:rsidRPr="00F566B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566BF" w14:paraId="52E8A2F1" w14:textId="77777777" w:rsidTr="00CB0ADE">
        <w:tc>
          <w:tcPr>
            <w:tcW w:w="720" w:type="dxa"/>
            <w:tcBorders>
              <w:top w:val="single" w:sz="4" w:space="0" w:color="auto"/>
              <w:left w:val="single" w:sz="4" w:space="0" w:color="auto"/>
              <w:bottom w:val="single" w:sz="4" w:space="0" w:color="auto"/>
              <w:right w:val="single" w:sz="4" w:space="0" w:color="auto"/>
            </w:tcBorders>
          </w:tcPr>
          <w:p w14:paraId="5C374A7D" w14:textId="77777777"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0318A21"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78D0356"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Նշված դաշտի/</w:t>
            </w:r>
          </w:p>
          <w:p w14:paraId="17C5AA93"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52D82F3" w14:textId="77777777" w:rsidR="00334B2F" w:rsidRPr="00F566BF" w:rsidRDefault="00334B2F" w:rsidP="00CB0ADE">
            <w:pPr>
              <w:jc w:val="center"/>
              <w:rPr>
                <w:rFonts w:ascii="GHEA Grapalat" w:hAnsi="GHEA Grapalat"/>
                <w:b/>
                <w:sz w:val="20"/>
                <w:szCs w:val="20"/>
                <w:lang w:val="hy-AM"/>
              </w:rPr>
            </w:pPr>
            <w:r w:rsidRPr="00F566BF">
              <w:rPr>
                <w:rFonts w:ascii="GHEA Grapalat" w:hAnsi="GHEA Grapalat"/>
                <w:b/>
                <w:sz w:val="20"/>
                <w:szCs w:val="20"/>
              </w:rPr>
              <w:t>Վավերապայմանի լրացման պահանջը</w:t>
            </w:r>
            <w:r w:rsidRPr="00F566BF">
              <w:rPr>
                <w:rFonts w:ascii="GHEA Grapalat" w:hAnsi="GHEA Grapalat"/>
                <w:b/>
                <w:sz w:val="20"/>
                <w:szCs w:val="20"/>
                <w:lang w:val="hy-AM"/>
              </w:rPr>
              <w:t xml:space="preserve"> </w:t>
            </w:r>
          </w:p>
          <w:p w14:paraId="0E056AF0"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0E437AF"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Վավերապայմանը</w:t>
            </w:r>
          </w:p>
          <w:p w14:paraId="4E38D46B"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 xml:space="preserve">լրացնող կողմը` </w:t>
            </w:r>
          </w:p>
          <w:p w14:paraId="7539EE47"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շահառուն կամ վճարողը</w:t>
            </w:r>
          </w:p>
          <w:p w14:paraId="4A770431"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334B2F" w:rsidRPr="00F566BF" w14:paraId="3A6C4F92" w14:textId="77777777" w:rsidTr="00CB0ADE">
        <w:tc>
          <w:tcPr>
            <w:tcW w:w="720" w:type="dxa"/>
            <w:tcBorders>
              <w:top w:val="single" w:sz="4" w:space="0" w:color="auto"/>
              <w:left w:val="single" w:sz="4" w:space="0" w:color="auto"/>
              <w:bottom w:val="single" w:sz="4" w:space="0" w:color="auto"/>
              <w:right w:val="single" w:sz="4" w:space="0" w:color="auto"/>
            </w:tcBorders>
          </w:tcPr>
          <w:p w14:paraId="41BFDAE8"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83DCA93"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5915080"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2CA3C4E"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3785548"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5</w:t>
            </w:r>
          </w:p>
        </w:tc>
      </w:tr>
      <w:tr w:rsidR="00334B2F" w:rsidRPr="00F566BF" w14:paraId="0C2B0706" w14:textId="77777777" w:rsidTr="00CB0ADE">
        <w:tc>
          <w:tcPr>
            <w:tcW w:w="720" w:type="dxa"/>
            <w:tcBorders>
              <w:top w:val="single" w:sz="4" w:space="0" w:color="auto"/>
              <w:left w:val="single" w:sz="4" w:space="0" w:color="auto"/>
              <w:bottom w:val="single" w:sz="4" w:space="0" w:color="auto"/>
              <w:right w:val="single" w:sz="4" w:space="0" w:color="auto"/>
            </w:tcBorders>
          </w:tcPr>
          <w:p w14:paraId="6835788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65D500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4D4AC0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DD7A5C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50000CA"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334B2F" w:rsidRPr="00F566BF" w14:paraId="2D1C73D1" w14:textId="77777777" w:rsidTr="00CB0ADE">
        <w:tc>
          <w:tcPr>
            <w:tcW w:w="720" w:type="dxa"/>
            <w:tcBorders>
              <w:top w:val="single" w:sz="4" w:space="0" w:color="auto"/>
              <w:left w:val="single" w:sz="4" w:space="0" w:color="auto"/>
              <w:bottom w:val="single" w:sz="4" w:space="0" w:color="auto"/>
              <w:right w:val="single" w:sz="4" w:space="0" w:color="auto"/>
            </w:tcBorders>
          </w:tcPr>
          <w:p w14:paraId="69B92926" w14:textId="77777777" w:rsidR="00334B2F" w:rsidRPr="00F566BF"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6C8AF1" w14:textId="77777777"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21B2E3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C8FF1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4F02DD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 կողմից` վճարողի բանկին վճարման պահանջագիրը ներկայացնելիս</w:t>
            </w:r>
          </w:p>
        </w:tc>
      </w:tr>
      <w:tr w:rsidR="00334B2F" w:rsidRPr="00F566BF" w14:paraId="3BA5746E" w14:textId="77777777" w:rsidTr="00CB0ADE">
        <w:tc>
          <w:tcPr>
            <w:tcW w:w="720" w:type="dxa"/>
            <w:tcBorders>
              <w:top w:val="single" w:sz="4" w:space="0" w:color="auto"/>
              <w:left w:val="single" w:sz="4" w:space="0" w:color="auto"/>
              <w:bottom w:val="single" w:sz="4" w:space="0" w:color="auto"/>
              <w:right w:val="single" w:sz="4" w:space="0" w:color="auto"/>
            </w:tcBorders>
          </w:tcPr>
          <w:p w14:paraId="3793EE6B" w14:textId="77777777" w:rsidR="00334B2F" w:rsidRPr="00F566BF"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12E6260" w14:textId="77777777"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B80DF1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FBEDA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20D99150" w14:textId="77777777" w:rsidR="00334B2F" w:rsidRPr="00F566B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5A87BE2" w14:textId="77777777" w:rsidR="00334B2F" w:rsidRPr="00F566BF" w:rsidRDefault="00334B2F" w:rsidP="00CB0ADE">
            <w:pPr>
              <w:ind w:left="132" w:hanging="132"/>
              <w:jc w:val="center"/>
              <w:rPr>
                <w:rFonts w:ascii="GHEA Grapalat" w:hAnsi="GHEA Grapalat"/>
                <w:sz w:val="20"/>
                <w:szCs w:val="20"/>
                <w:lang w:val="hy-AM"/>
              </w:rPr>
            </w:pPr>
            <w:r w:rsidRPr="00F566BF">
              <w:rPr>
                <w:rFonts w:ascii="GHEA Grapalat" w:hAnsi="GHEA Grapalat"/>
                <w:sz w:val="20"/>
                <w:szCs w:val="20"/>
              </w:rPr>
              <w:t>լրացվում է շահառուի կողմից` վճարողի բանկին վճարման պահանջագրի ներկայացման օրը</w:t>
            </w:r>
            <w:r w:rsidRPr="00F566BF">
              <w:rPr>
                <w:rFonts w:ascii="GHEA Grapalat" w:hAnsi="GHEA Grapalat"/>
                <w:sz w:val="20"/>
                <w:szCs w:val="20"/>
                <w:lang w:val="hy-AM"/>
              </w:rPr>
              <w:t xml:space="preserve">: </w:t>
            </w:r>
          </w:p>
        </w:tc>
      </w:tr>
      <w:tr w:rsidR="00334B2F" w:rsidRPr="00F566BF" w14:paraId="21D15414" w14:textId="77777777" w:rsidTr="00CB0ADE">
        <w:tc>
          <w:tcPr>
            <w:tcW w:w="720" w:type="dxa"/>
            <w:tcBorders>
              <w:top w:val="single" w:sz="4" w:space="0" w:color="auto"/>
              <w:left w:val="single" w:sz="4" w:space="0" w:color="auto"/>
              <w:bottom w:val="single" w:sz="4" w:space="0" w:color="auto"/>
              <w:right w:val="single" w:sz="4" w:space="0" w:color="auto"/>
            </w:tcBorders>
          </w:tcPr>
          <w:p w14:paraId="557065F1" w14:textId="77777777" w:rsidR="00334B2F" w:rsidRPr="00F566BF"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403C16A" w14:textId="77777777" w:rsidR="00334B2F" w:rsidRPr="00F566BF" w:rsidRDefault="00334B2F"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F1FEAC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FBED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1DCA494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566BF">
              <w:rPr>
                <w:rFonts w:ascii="GHEA Grapalat" w:hAnsi="GHEA Grapalat"/>
                <w:sz w:val="20"/>
                <w:szCs w:val="20"/>
                <w:lang w:val="hy-AM"/>
              </w:rPr>
              <w:t xml:space="preserve"> </w:t>
            </w:r>
            <w:r w:rsidRPr="00F566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46A01BB" w14:textId="77777777" w:rsidR="00334B2F" w:rsidRPr="00F566BF" w:rsidRDefault="00334B2F" w:rsidP="00CB0ADE">
            <w:pPr>
              <w:ind w:left="252" w:hanging="252"/>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731B6DD5" w14:textId="77777777" w:rsidTr="00CB0ADE">
        <w:tc>
          <w:tcPr>
            <w:tcW w:w="720" w:type="dxa"/>
            <w:tcBorders>
              <w:top w:val="single" w:sz="4" w:space="0" w:color="auto"/>
              <w:left w:val="single" w:sz="4" w:space="0" w:color="auto"/>
              <w:bottom w:val="single" w:sz="4" w:space="0" w:color="auto"/>
              <w:right w:val="single" w:sz="4" w:space="0" w:color="auto"/>
            </w:tcBorders>
          </w:tcPr>
          <w:p w14:paraId="7693418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A45D61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325E7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5E9A4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47506AB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37CAFB53" w14:textId="77777777" w:rsidTr="00CB0ADE">
        <w:tc>
          <w:tcPr>
            <w:tcW w:w="720" w:type="dxa"/>
            <w:tcBorders>
              <w:top w:val="single" w:sz="4" w:space="0" w:color="auto"/>
              <w:left w:val="single" w:sz="4" w:space="0" w:color="auto"/>
              <w:bottom w:val="single" w:sz="4" w:space="0" w:color="auto"/>
              <w:right w:val="single" w:sz="4" w:space="0" w:color="auto"/>
            </w:tcBorders>
          </w:tcPr>
          <w:p w14:paraId="7E5185C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88617C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6B4C250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336878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3DF9AF7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ECE34C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63E7490E" w14:textId="77777777" w:rsidTr="00CB0ADE">
        <w:tc>
          <w:tcPr>
            <w:tcW w:w="720" w:type="dxa"/>
            <w:tcBorders>
              <w:top w:val="single" w:sz="4" w:space="0" w:color="auto"/>
              <w:left w:val="single" w:sz="4" w:space="0" w:color="auto"/>
              <w:bottom w:val="single" w:sz="4" w:space="0" w:color="auto"/>
              <w:right w:val="single" w:sz="4" w:space="0" w:color="auto"/>
            </w:tcBorders>
          </w:tcPr>
          <w:p w14:paraId="01187AD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32E56B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43C1699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FBE92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742B8C7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45B8F6F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594FB48A" w14:textId="77777777" w:rsidTr="00CB0ADE">
        <w:tc>
          <w:tcPr>
            <w:tcW w:w="720" w:type="dxa"/>
            <w:tcBorders>
              <w:top w:val="single" w:sz="4" w:space="0" w:color="auto"/>
              <w:left w:val="single" w:sz="4" w:space="0" w:color="auto"/>
              <w:bottom w:val="single" w:sz="4" w:space="0" w:color="auto"/>
              <w:right w:val="single" w:sz="4" w:space="0" w:color="auto"/>
            </w:tcBorders>
          </w:tcPr>
          <w:p w14:paraId="3AEA8A6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52CD90D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339D9F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D6B1D5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21505E5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233F954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35738A7C" w14:textId="77777777" w:rsidTr="00CB0ADE">
        <w:tc>
          <w:tcPr>
            <w:tcW w:w="720" w:type="dxa"/>
            <w:tcBorders>
              <w:top w:val="single" w:sz="4" w:space="0" w:color="auto"/>
              <w:left w:val="single" w:sz="4" w:space="0" w:color="auto"/>
              <w:bottom w:val="single" w:sz="4" w:space="0" w:color="auto"/>
              <w:right w:val="single" w:sz="4" w:space="0" w:color="auto"/>
            </w:tcBorders>
          </w:tcPr>
          <w:p w14:paraId="61CDFED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6B6E08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D0E4D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8E7529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2D5724F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33222F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47CEAA4A" w14:textId="77777777" w:rsidTr="00CB0ADE">
        <w:tc>
          <w:tcPr>
            <w:tcW w:w="720" w:type="dxa"/>
            <w:tcBorders>
              <w:top w:val="single" w:sz="4" w:space="0" w:color="auto"/>
              <w:left w:val="single" w:sz="4" w:space="0" w:color="auto"/>
              <w:bottom w:val="single" w:sz="4" w:space="0" w:color="auto"/>
              <w:right w:val="single" w:sz="4" w:space="0" w:color="auto"/>
            </w:tcBorders>
          </w:tcPr>
          <w:p w14:paraId="2C949875"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BA9901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309255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EB08F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33C3138A"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DD176FD"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14:paraId="7D11FD26" w14:textId="77777777" w:rsidTr="00CB0ADE">
        <w:tc>
          <w:tcPr>
            <w:tcW w:w="720" w:type="dxa"/>
            <w:tcBorders>
              <w:top w:val="single" w:sz="4" w:space="0" w:color="auto"/>
              <w:left w:val="single" w:sz="4" w:space="0" w:color="auto"/>
              <w:bottom w:val="single" w:sz="4" w:space="0" w:color="auto"/>
              <w:right w:val="single" w:sz="4" w:space="0" w:color="auto"/>
            </w:tcBorders>
          </w:tcPr>
          <w:p w14:paraId="5E67C5A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E17742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4D01B7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BA848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047A7F2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6A6D458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46BF9939" w14:textId="77777777" w:rsidTr="00CB0ADE">
        <w:tc>
          <w:tcPr>
            <w:tcW w:w="720" w:type="dxa"/>
            <w:tcBorders>
              <w:top w:val="single" w:sz="4" w:space="0" w:color="auto"/>
              <w:left w:val="single" w:sz="4" w:space="0" w:color="auto"/>
              <w:bottom w:val="single" w:sz="4" w:space="0" w:color="auto"/>
              <w:right w:val="single" w:sz="4" w:space="0" w:color="auto"/>
            </w:tcBorders>
          </w:tcPr>
          <w:p w14:paraId="36298D3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31B854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01D47F7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29975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6A0ED6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0BC42A02" w14:textId="77777777" w:rsidTr="00CB0ADE">
        <w:tc>
          <w:tcPr>
            <w:tcW w:w="720" w:type="dxa"/>
            <w:tcBorders>
              <w:top w:val="single" w:sz="4" w:space="0" w:color="auto"/>
              <w:left w:val="single" w:sz="4" w:space="0" w:color="auto"/>
              <w:bottom w:val="single" w:sz="4" w:space="0" w:color="auto"/>
              <w:right w:val="single" w:sz="4" w:space="0" w:color="auto"/>
            </w:tcBorders>
          </w:tcPr>
          <w:p w14:paraId="3F660A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8B2A40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084C26D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C7BE99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68BC2E2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 այն բանկային (</w:t>
            </w:r>
            <w:r w:rsidRPr="00F566BF">
              <w:rPr>
                <w:rFonts w:ascii="GHEA Grapalat" w:hAnsi="GHEA Grapalat"/>
                <w:sz w:val="20"/>
                <w:szCs w:val="20"/>
                <w:lang w:val="hy-AM"/>
              </w:rPr>
              <w:t>գանձապետական</w:t>
            </w:r>
            <w:r w:rsidRPr="00F566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1642625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61B447AA" w14:textId="77777777" w:rsidTr="00CB0ADE">
        <w:tc>
          <w:tcPr>
            <w:tcW w:w="720" w:type="dxa"/>
            <w:tcBorders>
              <w:top w:val="single" w:sz="4" w:space="0" w:color="auto"/>
              <w:left w:val="single" w:sz="4" w:space="0" w:color="auto"/>
              <w:bottom w:val="single" w:sz="4" w:space="0" w:color="auto"/>
              <w:right w:val="single" w:sz="4" w:space="0" w:color="auto"/>
            </w:tcBorders>
          </w:tcPr>
          <w:p w14:paraId="7F8C463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36FCF9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37B41C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98119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56E6B51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6BBD8C1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լրացվում է վճարողի կողմից</w:t>
            </w:r>
            <w:r w:rsidRPr="00F566BF">
              <w:rPr>
                <w:rFonts w:ascii="GHEA Grapalat" w:hAnsi="GHEA Grapalat"/>
                <w:sz w:val="20"/>
                <w:szCs w:val="20"/>
                <w:lang w:val="hy-AM"/>
              </w:rPr>
              <w:t xml:space="preserve"> </w:t>
            </w:r>
          </w:p>
        </w:tc>
      </w:tr>
      <w:tr w:rsidR="00334B2F" w:rsidRPr="00193100" w14:paraId="3537ABA5" w14:textId="77777777" w:rsidTr="00CB0ADE">
        <w:tc>
          <w:tcPr>
            <w:tcW w:w="720" w:type="dxa"/>
            <w:tcBorders>
              <w:top w:val="single" w:sz="4" w:space="0" w:color="auto"/>
              <w:left w:val="single" w:sz="4" w:space="0" w:color="auto"/>
              <w:bottom w:val="single" w:sz="4" w:space="0" w:color="auto"/>
              <w:right w:val="single" w:sz="4" w:space="0" w:color="auto"/>
            </w:tcBorders>
          </w:tcPr>
          <w:p w14:paraId="5C2E2198"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0CBA01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EC913A1"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02E4C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14:paraId="710F5F3C"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5C582C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334B2F" w:rsidRPr="00F566BF" w14:paraId="450DE2DE" w14:textId="77777777" w:rsidTr="00CB0ADE">
        <w:tc>
          <w:tcPr>
            <w:tcW w:w="720" w:type="dxa"/>
            <w:tcBorders>
              <w:top w:val="single" w:sz="4" w:space="0" w:color="auto"/>
              <w:left w:val="single" w:sz="4" w:space="0" w:color="auto"/>
              <w:bottom w:val="single" w:sz="4" w:space="0" w:color="auto"/>
              <w:right w:val="single" w:sz="4" w:space="0" w:color="auto"/>
            </w:tcBorders>
          </w:tcPr>
          <w:p w14:paraId="33C0A332"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0418F3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6E208AA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73CF5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2E5CD9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193100" w14:paraId="012FA7F1" w14:textId="77777777" w:rsidTr="00CB0ADE">
        <w:tc>
          <w:tcPr>
            <w:tcW w:w="720" w:type="dxa"/>
            <w:tcBorders>
              <w:top w:val="single" w:sz="4" w:space="0" w:color="auto"/>
              <w:left w:val="single" w:sz="4" w:space="0" w:color="auto"/>
              <w:bottom w:val="single" w:sz="4" w:space="0" w:color="auto"/>
              <w:right w:val="single" w:sz="4" w:space="0" w:color="auto"/>
            </w:tcBorders>
          </w:tcPr>
          <w:p w14:paraId="40C5288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6B0B7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4818D9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9223F4A"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 xml:space="preserve">Պարտադիր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Pr="00F566BF">
              <w:rPr>
                <w:rFonts w:ascii="GHEA Grapalat" w:hAnsi="GHEA Grapalat"/>
                <w:sz w:val="20"/>
                <w:szCs w:val="20"/>
                <w:lang w:val="hy-AM"/>
              </w:rPr>
              <w:t>պայմանագրի կատարման 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1E2B46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334B2F" w:rsidRPr="00F566BF" w14:paraId="495B67B9" w14:textId="77777777" w:rsidTr="00CB0ADE">
        <w:tc>
          <w:tcPr>
            <w:tcW w:w="720" w:type="dxa"/>
            <w:tcBorders>
              <w:top w:val="single" w:sz="4" w:space="0" w:color="auto"/>
              <w:left w:val="single" w:sz="4" w:space="0" w:color="auto"/>
              <w:bottom w:val="single" w:sz="4" w:space="0" w:color="auto"/>
              <w:right w:val="single" w:sz="4" w:space="0" w:color="auto"/>
            </w:tcBorders>
          </w:tcPr>
          <w:p w14:paraId="1C4A77D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FE3F175"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6B2FAF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53D0A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097812C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F566BF">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գնման ընթացակարգի ծածկագիրը</w:t>
            </w:r>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74FEAF"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lastRenderedPageBreak/>
              <w:t xml:space="preserve">լրացվում է </w:t>
            </w:r>
            <w:r w:rsidRPr="00F566BF">
              <w:rPr>
                <w:rFonts w:ascii="GHEA Grapalat" w:hAnsi="GHEA Grapalat"/>
                <w:sz w:val="20"/>
                <w:szCs w:val="20"/>
                <w:lang w:val="hy-AM"/>
              </w:rPr>
              <w:t>շահառու</w:t>
            </w:r>
            <w:r w:rsidRPr="00F566BF">
              <w:rPr>
                <w:rFonts w:ascii="GHEA Grapalat" w:hAnsi="GHEA Grapalat"/>
                <w:sz w:val="20"/>
                <w:szCs w:val="20"/>
              </w:rPr>
              <w:t>ի կողմից</w:t>
            </w:r>
          </w:p>
        </w:tc>
      </w:tr>
      <w:tr w:rsidR="00334B2F" w:rsidRPr="00193100" w14:paraId="43B9BAD8" w14:textId="77777777" w:rsidTr="00CB0ADE">
        <w:tc>
          <w:tcPr>
            <w:tcW w:w="720" w:type="dxa"/>
            <w:tcBorders>
              <w:top w:val="single" w:sz="4" w:space="0" w:color="auto"/>
              <w:left w:val="single" w:sz="4" w:space="0" w:color="auto"/>
              <w:bottom w:val="single" w:sz="4" w:space="0" w:color="auto"/>
              <w:right w:val="single" w:sz="4" w:space="0" w:color="auto"/>
            </w:tcBorders>
          </w:tcPr>
          <w:p w14:paraId="52A7107A" w14:textId="77777777" w:rsidR="00334B2F" w:rsidRPr="00F566BF" w:rsidDel="0010680B" w:rsidRDefault="00334B2F" w:rsidP="00CB0ADE">
            <w:pPr>
              <w:jc w:val="center"/>
              <w:rPr>
                <w:rFonts w:ascii="GHEA Grapalat" w:hAnsi="GHEA Grapalat"/>
                <w:sz w:val="20"/>
                <w:szCs w:val="20"/>
                <w:lang w:val="hy-AM"/>
              </w:rPr>
            </w:pPr>
            <w:r w:rsidRPr="00F566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300437"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1EA16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22A3CB" w14:textId="77777777" w:rsidR="00334B2F" w:rsidRPr="00F566BF" w:rsidRDefault="00334B2F" w:rsidP="00CB0ADE">
            <w:pPr>
              <w:jc w:val="center"/>
              <w:rPr>
                <w:rFonts w:ascii="GHEA Grapalat" w:hAnsi="GHEA Grapalat" w:cs="Sylfaen"/>
                <w:sz w:val="20"/>
                <w:szCs w:val="20"/>
                <w:lang w:val="hy-AM"/>
              </w:rPr>
            </w:pPr>
            <w:r w:rsidRPr="00F566BF">
              <w:rPr>
                <w:rFonts w:ascii="GHEA Grapalat" w:hAnsi="GHEA Grapalat"/>
                <w:sz w:val="20"/>
                <w:szCs w:val="20"/>
              </w:rPr>
              <w:t>պարտադիր</w:t>
            </w:r>
            <w:r w:rsidRPr="00F566BF">
              <w:rPr>
                <w:rFonts w:ascii="GHEA Grapalat" w:hAnsi="GHEA Grapalat" w:cs="Sylfaen"/>
                <w:sz w:val="20"/>
                <w:szCs w:val="20"/>
                <w:lang w:val="hy-AM"/>
              </w:rPr>
              <w:t xml:space="preserve"> </w:t>
            </w:r>
          </w:p>
          <w:p w14:paraId="10F25F24" w14:textId="77777777" w:rsidR="00334B2F" w:rsidRPr="00F566BF" w:rsidRDefault="00334B2F"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14:paraId="3D38AAFD"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2048D9E"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334B2F" w:rsidRPr="00F566BF" w14:paraId="1E248159" w14:textId="77777777" w:rsidTr="00CB0ADE">
        <w:tc>
          <w:tcPr>
            <w:tcW w:w="720" w:type="dxa"/>
            <w:tcBorders>
              <w:top w:val="single" w:sz="4" w:space="0" w:color="auto"/>
              <w:left w:val="single" w:sz="4" w:space="0" w:color="auto"/>
              <w:bottom w:val="single" w:sz="4" w:space="0" w:color="auto"/>
              <w:right w:val="single" w:sz="4" w:space="0" w:color="auto"/>
            </w:tcBorders>
          </w:tcPr>
          <w:p w14:paraId="4741BF25"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04EBDA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7CE163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83638E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4332E83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14:paraId="1303531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19722F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w:t>
            </w:r>
            <w:r w:rsidRPr="00F566BF">
              <w:rPr>
                <w:rFonts w:ascii="GHEA Grapalat" w:hAnsi="GHEA Grapalat"/>
                <w:sz w:val="20"/>
                <w:szCs w:val="20"/>
                <w:lang w:val="hy-AM"/>
              </w:rPr>
              <w:t xml:space="preserve"> </w:t>
            </w:r>
            <w:r w:rsidRPr="00F566BF">
              <w:rPr>
                <w:rFonts w:ascii="GHEA Grapalat" w:hAnsi="GHEA Grapalat"/>
                <w:sz w:val="20"/>
                <w:szCs w:val="20"/>
              </w:rPr>
              <w:t>կողմից</w:t>
            </w:r>
          </w:p>
        </w:tc>
      </w:tr>
      <w:tr w:rsidR="00334B2F" w:rsidRPr="00193100" w14:paraId="4ED46A22" w14:textId="77777777" w:rsidTr="00CB0ADE">
        <w:tc>
          <w:tcPr>
            <w:tcW w:w="720" w:type="dxa"/>
            <w:tcBorders>
              <w:top w:val="single" w:sz="4" w:space="0" w:color="auto"/>
              <w:left w:val="single" w:sz="4" w:space="0" w:color="auto"/>
              <w:bottom w:val="single" w:sz="4" w:space="0" w:color="auto"/>
              <w:right w:val="single" w:sz="4" w:space="0" w:color="auto"/>
            </w:tcBorders>
          </w:tcPr>
          <w:p w14:paraId="7982E83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140DE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266B09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891378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060BB8A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այս դաշտը լրացվում</w:t>
            </w:r>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եթե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r w:rsidRPr="00F566BF">
              <w:rPr>
                <w:rFonts w:ascii="GHEA Grapalat" w:hAnsi="GHEA Grapalat"/>
                <w:sz w:val="20"/>
                <w:szCs w:val="20"/>
              </w:rPr>
              <w:t>վճարող</w:t>
            </w:r>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AB83950" w14:textId="77777777" w:rsidR="00334B2F" w:rsidRPr="00F566B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87B6696"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14:paraId="111B6EFF"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14:paraId="647DF2B1" w14:textId="77777777" w:rsidR="00334B2F" w:rsidRPr="00F566BF" w:rsidRDefault="00334B2F" w:rsidP="00CB0ADE">
            <w:pPr>
              <w:jc w:val="center"/>
              <w:rPr>
                <w:rFonts w:ascii="GHEA Grapalat" w:hAnsi="GHEA Grapalat"/>
                <w:sz w:val="20"/>
                <w:szCs w:val="20"/>
                <w:lang w:val="hy-AM"/>
              </w:rPr>
            </w:pPr>
          </w:p>
        </w:tc>
      </w:tr>
      <w:tr w:rsidR="00334B2F" w:rsidRPr="00193100" w14:paraId="659310B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5F88187" w14:textId="77777777"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98DF67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063494E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A408CA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p w14:paraId="0960A163"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կնիքի առկայության դեպքում</w:t>
            </w:r>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B1C07B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14:paraId="5D60CC86"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334B2F" w:rsidRPr="00F566BF" w14:paraId="74D425EE" w14:textId="77777777" w:rsidTr="00CB0ADE">
        <w:tc>
          <w:tcPr>
            <w:tcW w:w="720" w:type="dxa"/>
            <w:tcBorders>
              <w:top w:val="single" w:sz="4" w:space="0" w:color="auto"/>
              <w:left w:val="single" w:sz="4" w:space="0" w:color="auto"/>
              <w:bottom w:val="single" w:sz="4" w:space="0" w:color="auto"/>
              <w:right w:val="single" w:sz="4" w:space="0" w:color="auto"/>
            </w:tcBorders>
          </w:tcPr>
          <w:p w14:paraId="55F5F74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81B553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BA1590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E13BE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r w:rsidRPr="00F566BF">
              <w:rPr>
                <w:rFonts w:ascii="GHEA Grapalat" w:hAnsi="GHEA Grapalat"/>
                <w:sz w:val="20"/>
                <w:szCs w:val="20"/>
                <w:lang w:val="hy-AM"/>
              </w:rPr>
              <w:t>՝</w:t>
            </w:r>
            <w:r w:rsidRPr="00F566BF">
              <w:rPr>
                <w:rFonts w:ascii="GHEA Grapalat" w:hAnsi="GHEA Grapalat"/>
                <w:sz w:val="20"/>
                <w:szCs w:val="20"/>
              </w:rPr>
              <w:t xml:space="preserve"> </w:t>
            </w:r>
          </w:p>
          <w:p w14:paraId="46C40F5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A8E6C0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ստորագրվում է շահառուի կողմից</w:t>
            </w:r>
          </w:p>
        </w:tc>
      </w:tr>
      <w:tr w:rsidR="00334B2F" w:rsidRPr="00F566BF" w14:paraId="7D17138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9C01B4B" w14:textId="77777777"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E3BB3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09275A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7D8B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p w14:paraId="0100B60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354C999"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կնքվում է շահառուի կողմից</w:t>
            </w:r>
            <w:r w:rsidRPr="00F566BF">
              <w:rPr>
                <w:rFonts w:ascii="GHEA Grapalat" w:hAnsi="GHEA Grapalat"/>
                <w:sz w:val="20"/>
                <w:szCs w:val="20"/>
                <w:lang w:val="hy-AM"/>
              </w:rPr>
              <w:t xml:space="preserve"> </w:t>
            </w:r>
          </w:p>
          <w:p w14:paraId="36C6A0E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334B2F" w:rsidRPr="00F566BF" w14:paraId="7E5452F2" w14:textId="77777777" w:rsidTr="00CB0ADE">
        <w:tc>
          <w:tcPr>
            <w:tcW w:w="720" w:type="dxa"/>
            <w:tcBorders>
              <w:top w:val="single" w:sz="4" w:space="0" w:color="auto"/>
              <w:left w:val="single" w:sz="4" w:space="0" w:color="auto"/>
              <w:bottom w:val="single" w:sz="4" w:space="0" w:color="auto"/>
              <w:right w:val="single" w:sz="4" w:space="0" w:color="auto"/>
            </w:tcBorders>
          </w:tcPr>
          <w:p w14:paraId="7955B36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7CF820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w:t>
            </w:r>
            <w:r w:rsidRPr="00F566BF">
              <w:rPr>
                <w:rFonts w:ascii="GHEA Grapalat" w:hAnsi="GHEA Grapalat"/>
                <w:sz w:val="20"/>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EBD29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59F2D77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544098C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վճարման պահանջագիրը վճարողին սպասարկող </w:t>
            </w:r>
            <w:r w:rsidRPr="00F566BF">
              <w:rPr>
                <w:rFonts w:ascii="GHEA Grapalat" w:hAnsi="GHEA Grapalat"/>
                <w:sz w:val="20"/>
                <w:szCs w:val="20"/>
              </w:rPr>
              <w:lastRenderedPageBreak/>
              <w:t>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w:t>
            </w:r>
            <w:r w:rsidRPr="00F566BF">
              <w:rPr>
                <w:rFonts w:ascii="GHEA Grapalat" w:hAnsi="GHEA Grapalat"/>
                <w:sz w:val="20"/>
                <w:szCs w:val="20"/>
                <w:lang w:val="hy-AM"/>
              </w:rPr>
              <w:t xml:space="preserve"> </w:t>
            </w:r>
            <w:r w:rsidRPr="00F566BF">
              <w:rPr>
                <w:rFonts w:ascii="GHEA Grapalat" w:hAnsi="GHEA Grapalat"/>
                <w:sz w:val="20"/>
                <w:szCs w:val="20"/>
              </w:rPr>
              <w:t>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D317B4F" w14:textId="77777777" w:rsidR="00334B2F" w:rsidRPr="00F566BF" w:rsidRDefault="00334B2F" w:rsidP="00CB0ADE">
            <w:pPr>
              <w:jc w:val="center"/>
              <w:rPr>
                <w:rFonts w:ascii="GHEA Grapalat" w:hAnsi="GHEA Grapalat"/>
                <w:sz w:val="20"/>
                <w:szCs w:val="20"/>
              </w:rPr>
            </w:pPr>
          </w:p>
        </w:tc>
      </w:tr>
      <w:tr w:rsidR="00334B2F" w:rsidRPr="00F566BF" w14:paraId="747344D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3FF1889" w14:textId="77777777" w:rsidR="00334B2F" w:rsidRPr="00F566BF" w:rsidRDefault="00334B2F" w:rsidP="00CB0ADE">
            <w:pPr>
              <w:rPr>
                <w:rFonts w:ascii="GHEA Grapalat" w:hAnsi="GHEA Grapalat"/>
                <w:sz w:val="20"/>
                <w:szCs w:val="20"/>
              </w:rPr>
            </w:pPr>
            <w:r w:rsidRPr="00F566BF">
              <w:rPr>
                <w:rFonts w:ascii="GHEA Grapalat" w:hAnsi="GHEA Grapalat"/>
                <w:sz w:val="20"/>
                <w:szCs w:val="20"/>
              </w:rPr>
              <w:lastRenderedPageBreak/>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C5CF4B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52606F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EE6524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44F037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E92E54B" w14:textId="77777777" w:rsidR="00334B2F" w:rsidRPr="00F566BF" w:rsidRDefault="00334B2F" w:rsidP="00CB0ADE">
            <w:pPr>
              <w:jc w:val="center"/>
              <w:rPr>
                <w:rFonts w:ascii="GHEA Grapalat" w:hAnsi="GHEA Grapalat"/>
                <w:sz w:val="20"/>
                <w:szCs w:val="20"/>
              </w:rPr>
            </w:pPr>
          </w:p>
        </w:tc>
      </w:tr>
      <w:tr w:rsidR="00334B2F" w:rsidRPr="00F566BF" w14:paraId="3868186D" w14:textId="77777777" w:rsidTr="00CB0ADE">
        <w:tc>
          <w:tcPr>
            <w:tcW w:w="720" w:type="dxa"/>
            <w:tcBorders>
              <w:top w:val="single" w:sz="4" w:space="0" w:color="auto"/>
              <w:left w:val="single" w:sz="4" w:space="0" w:color="auto"/>
              <w:bottom w:val="single" w:sz="4" w:space="0" w:color="auto"/>
              <w:right w:val="single" w:sz="4" w:space="0" w:color="auto"/>
            </w:tcBorders>
          </w:tcPr>
          <w:p w14:paraId="0525AB3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1269AED"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1123B2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3753FB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4418EC9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B398320" w14:textId="77777777" w:rsidR="00334B2F" w:rsidRPr="00F566BF" w:rsidRDefault="00334B2F" w:rsidP="00CB0ADE">
            <w:pPr>
              <w:jc w:val="center"/>
              <w:rPr>
                <w:rFonts w:ascii="GHEA Grapalat" w:hAnsi="GHEA Grapalat"/>
                <w:sz w:val="20"/>
                <w:szCs w:val="20"/>
              </w:rPr>
            </w:pPr>
          </w:p>
        </w:tc>
      </w:tr>
      <w:tr w:rsidR="00334B2F" w:rsidRPr="00F566BF" w14:paraId="6731F427" w14:textId="77777777" w:rsidTr="00CB0ADE">
        <w:tc>
          <w:tcPr>
            <w:tcW w:w="720" w:type="dxa"/>
            <w:tcBorders>
              <w:top w:val="single" w:sz="4" w:space="0" w:color="auto"/>
              <w:left w:val="single" w:sz="4" w:space="0" w:color="auto"/>
              <w:bottom w:val="single" w:sz="4" w:space="0" w:color="auto"/>
              <w:right w:val="single" w:sz="4" w:space="0" w:color="auto"/>
            </w:tcBorders>
          </w:tcPr>
          <w:p w14:paraId="0C7DD11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1CBEBE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725B06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BECE45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6A019D2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վճարման պահանջագիրը շահառուին սպասարկող ֆինանսական կազմակերպության</w:t>
            </w:r>
            <w:r w:rsidRPr="00F566BF">
              <w:rPr>
                <w:rFonts w:ascii="GHEA Grapalat" w:hAnsi="GHEA Grapalat"/>
                <w:sz w:val="20"/>
                <w:szCs w:val="20"/>
                <w:lang w:val="hy-AM"/>
              </w:rPr>
              <w:t xml:space="preserve">ը </w:t>
            </w:r>
            <w:r w:rsidRPr="00F566BF">
              <w:rPr>
                <w:rFonts w:ascii="GHEA Grapalat" w:hAnsi="GHEA Grapalat"/>
                <w:sz w:val="20"/>
                <w:szCs w:val="20"/>
              </w:rPr>
              <w:t xml:space="preserve"> 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r w:rsidRPr="00F566BF">
              <w:rPr>
                <w:rFonts w:ascii="GHEA Grapalat" w:hAnsi="GHEA Grapalat"/>
                <w:sz w:val="20"/>
                <w:szCs w:val="20"/>
              </w:rPr>
              <w:t xml:space="preserve">աշխատակցի ստորագրությունը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AF79592" w14:textId="77777777" w:rsidR="00334B2F" w:rsidRPr="00F566BF" w:rsidRDefault="00334B2F" w:rsidP="00CB0ADE">
            <w:pPr>
              <w:jc w:val="center"/>
              <w:rPr>
                <w:rFonts w:ascii="GHEA Grapalat" w:hAnsi="GHEA Grapalat"/>
                <w:sz w:val="20"/>
                <w:szCs w:val="20"/>
              </w:rPr>
            </w:pPr>
          </w:p>
        </w:tc>
      </w:tr>
      <w:tr w:rsidR="00334B2F" w:rsidRPr="00F566BF" w14:paraId="21BCAF33" w14:textId="77777777" w:rsidTr="00CB0ADE">
        <w:tc>
          <w:tcPr>
            <w:tcW w:w="720" w:type="dxa"/>
            <w:tcBorders>
              <w:top w:val="single" w:sz="4" w:space="0" w:color="auto"/>
              <w:left w:val="single" w:sz="4" w:space="0" w:color="auto"/>
              <w:bottom w:val="single" w:sz="4" w:space="0" w:color="auto"/>
              <w:right w:val="single" w:sz="4" w:space="0" w:color="auto"/>
            </w:tcBorders>
          </w:tcPr>
          <w:p w14:paraId="02706E8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E4C521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շահառռւին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F6D0B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B102F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14:paraId="3CCAE64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EF17FB2" w14:textId="77777777" w:rsidR="00334B2F" w:rsidRPr="00F566BF" w:rsidRDefault="00334B2F" w:rsidP="00CB0ADE">
            <w:pPr>
              <w:jc w:val="center"/>
              <w:rPr>
                <w:rFonts w:ascii="GHEA Grapalat" w:hAnsi="GHEA Grapalat"/>
                <w:sz w:val="20"/>
                <w:szCs w:val="20"/>
              </w:rPr>
            </w:pPr>
          </w:p>
        </w:tc>
      </w:tr>
      <w:tr w:rsidR="00334B2F" w:rsidRPr="00F566BF" w14:paraId="08E03A26" w14:textId="77777777" w:rsidTr="00CB0ADE">
        <w:tc>
          <w:tcPr>
            <w:tcW w:w="720" w:type="dxa"/>
            <w:tcBorders>
              <w:top w:val="single" w:sz="4" w:space="0" w:color="auto"/>
              <w:left w:val="single" w:sz="4" w:space="0" w:color="auto"/>
              <w:bottom w:val="single" w:sz="4" w:space="0" w:color="auto"/>
              <w:right w:val="single" w:sz="4" w:space="0" w:color="auto"/>
            </w:tcBorders>
          </w:tcPr>
          <w:p w14:paraId="5E9A01B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5404FD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F44228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ED881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14:paraId="1A897A5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267195" w14:textId="77777777" w:rsidR="00334B2F" w:rsidRPr="00F566BF" w:rsidRDefault="00334B2F" w:rsidP="00CB0ADE">
            <w:pPr>
              <w:jc w:val="center"/>
              <w:rPr>
                <w:rFonts w:ascii="GHEA Grapalat" w:hAnsi="GHEA Grapalat"/>
                <w:sz w:val="20"/>
                <w:szCs w:val="20"/>
              </w:rPr>
            </w:pPr>
          </w:p>
        </w:tc>
      </w:tr>
    </w:tbl>
    <w:p w14:paraId="1D236F31" w14:textId="77777777" w:rsidR="00334B2F" w:rsidRPr="00F566BF" w:rsidRDefault="00334B2F" w:rsidP="00334B2F">
      <w:pPr>
        <w:pStyle w:val="a3"/>
        <w:jc w:val="right"/>
        <w:rPr>
          <w:rFonts w:ascii="GHEA Grapalat" w:hAnsi="GHEA Grapalat" w:cs="Sylfaen"/>
          <w:i w:val="0"/>
          <w:lang w:val="en-US"/>
        </w:rPr>
      </w:pPr>
    </w:p>
    <w:p w14:paraId="736D64CB" w14:textId="77777777" w:rsidR="00334B2F" w:rsidRPr="00F566BF" w:rsidRDefault="00334B2F" w:rsidP="00334B2F">
      <w:pPr>
        <w:pStyle w:val="a3"/>
        <w:jc w:val="right"/>
        <w:rPr>
          <w:rFonts w:ascii="GHEA Grapalat" w:hAnsi="GHEA Grapalat" w:cs="Sylfaen"/>
          <w:i w:val="0"/>
          <w:lang w:val="en-US"/>
        </w:rPr>
      </w:pPr>
    </w:p>
    <w:p w14:paraId="46C0B037" w14:textId="77777777" w:rsidR="00334B2F" w:rsidRPr="00F566BF" w:rsidRDefault="00334B2F" w:rsidP="00334B2F">
      <w:pPr>
        <w:pStyle w:val="a3"/>
        <w:jc w:val="right"/>
        <w:rPr>
          <w:rFonts w:ascii="GHEA Grapalat" w:hAnsi="GHEA Grapalat" w:cs="Sylfaen"/>
          <w:i w:val="0"/>
          <w:lang w:val="en-US"/>
        </w:rPr>
      </w:pPr>
    </w:p>
    <w:p w14:paraId="6934FA2E" w14:textId="77777777" w:rsidR="00334B2F" w:rsidRPr="00F566BF" w:rsidRDefault="00334B2F" w:rsidP="00334B2F">
      <w:pPr>
        <w:pStyle w:val="a3"/>
        <w:jc w:val="right"/>
        <w:rPr>
          <w:rFonts w:ascii="GHEA Grapalat" w:hAnsi="GHEA Grapalat" w:cs="Sylfaen"/>
          <w:i w:val="0"/>
          <w:lang w:val="en-US"/>
        </w:rPr>
      </w:pPr>
    </w:p>
    <w:p w14:paraId="12ABA91C" w14:textId="0216309D" w:rsidR="002B0E49" w:rsidRDefault="00334B2F" w:rsidP="00683C5F">
      <w:pPr>
        <w:pStyle w:val="31"/>
        <w:spacing w:line="240" w:lineRule="auto"/>
        <w:jc w:val="right"/>
        <w:rPr>
          <w:rFonts w:ascii="GHEA Grapalat" w:hAnsi="GHEA Grapalat" w:cs="Sylfaen"/>
          <w:b/>
          <w:lang w:val="hy-AM"/>
        </w:rPr>
      </w:pPr>
      <w:r w:rsidRPr="00F566BF">
        <w:rPr>
          <w:rFonts w:ascii="GHEA Grapalat" w:hAnsi="GHEA Grapalat"/>
          <w:b/>
          <w:lang w:val="hy-AM"/>
        </w:rPr>
        <w:br w:type="page"/>
      </w:r>
    </w:p>
    <w:p w14:paraId="16B9FB53" w14:textId="5FFC5BA2" w:rsidR="002B0E49" w:rsidRPr="00D66974" w:rsidRDefault="002B0E49" w:rsidP="00334EFB">
      <w:pPr>
        <w:pStyle w:val="31"/>
        <w:tabs>
          <w:tab w:val="left" w:pos="9105"/>
          <w:tab w:val="right" w:pos="10394"/>
        </w:tabs>
        <w:spacing w:line="240" w:lineRule="auto"/>
        <w:ind w:firstLine="0"/>
        <w:jc w:val="left"/>
        <w:rPr>
          <w:rFonts w:ascii="GHEA Grapalat" w:hAnsi="GHEA Grapalat" w:cs="Sylfaen"/>
          <w:b/>
          <w:lang w:val="hy-AM"/>
        </w:rPr>
      </w:pPr>
    </w:p>
    <w:p w14:paraId="77EB5A58" w14:textId="77777777" w:rsidR="00F15AC0" w:rsidRPr="00D66974" w:rsidRDefault="002B0E49" w:rsidP="002B0E49">
      <w:pPr>
        <w:pStyle w:val="31"/>
        <w:tabs>
          <w:tab w:val="left" w:pos="9105"/>
          <w:tab w:val="right" w:pos="10394"/>
        </w:tabs>
        <w:spacing w:line="240" w:lineRule="auto"/>
        <w:jc w:val="left"/>
        <w:rPr>
          <w:rFonts w:ascii="GHEA Grapalat" w:hAnsi="GHEA Grapalat" w:cs="Sylfaen"/>
          <w:b/>
          <w:lang w:val="hy-AM"/>
        </w:rPr>
      </w:pPr>
      <w:r w:rsidRPr="00D66974">
        <w:rPr>
          <w:rFonts w:ascii="GHEA Grapalat" w:hAnsi="GHEA Grapalat" w:cs="Sylfaen"/>
          <w:b/>
          <w:lang w:val="hy-AM"/>
        </w:rPr>
        <w:tab/>
      </w:r>
      <w:r w:rsidR="00071D1C" w:rsidRPr="00D66974">
        <w:rPr>
          <w:rFonts w:ascii="GHEA Grapalat" w:hAnsi="GHEA Grapalat" w:cs="Sylfaen"/>
          <w:b/>
          <w:lang w:val="hy-AM"/>
        </w:rPr>
        <w:t xml:space="preserve">Հավելված </w:t>
      </w:r>
      <w:r w:rsidR="00F15AC0" w:rsidRPr="00D66974">
        <w:rPr>
          <w:rFonts w:ascii="GHEA Grapalat" w:hAnsi="GHEA Grapalat" w:cs="Sylfaen"/>
          <w:b/>
          <w:lang w:val="hy-AM"/>
        </w:rPr>
        <w:t>6</w:t>
      </w:r>
    </w:p>
    <w:p w14:paraId="1AF5CED8" w14:textId="24D0749F" w:rsidR="00071D1C" w:rsidRPr="00D66974" w:rsidRDefault="00071D1C" w:rsidP="00EF3662">
      <w:pPr>
        <w:pStyle w:val="31"/>
        <w:spacing w:line="240" w:lineRule="auto"/>
        <w:jc w:val="right"/>
        <w:rPr>
          <w:rFonts w:ascii="GHEA Grapalat" w:hAnsi="GHEA Grapalat" w:cs="Sylfaen"/>
          <w:b/>
          <w:lang w:val="hy-AM"/>
        </w:rPr>
      </w:pPr>
      <w:r w:rsidRPr="00D66974">
        <w:rPr>
          <w:rFonts w:ascii="GHEA Grapalat" w:hAnsi="GHEA Grapalat" w:cs="Sylfaen"/>
          <w:b/>
          <w:lang w:val="hy-AM"/>
        </w:rPr>
        <w:t>«</w:t>
      </w:r>
      <w:r w:rsidR="00633BF7">
        <w:rPr>
          <w:rFonts w:ascii="GHEA Grapalat" w:hAnsi="GHEA Grapalat" w:cs="Sylfaen"/>
          <w:b/>
          <w:lang w:val="hy-AM"/>
        </w:rPr>
        <w:t>ԱՄԱՀ-ՓՄ-ԳՀԾՁԲ-26/09</w:t>
      </w:r>
      <w:r w:rsidRPr="00D66974">
        <w:rPr>
          <w:rFonts w:ascii="GHEA Grapalat" w:hAnsi="GHEA Grapalat" w:cs="Sylfaen"/>
          <w:b/>
          <w:lang w:val="hy-AM"/>
        </w:rPr>
        <w:t>-»</w:t>
      </w:r>
      <w:r w:rsidR="00130202" w:rsidRPr="00D66974">
        <w:rPr>
          <w:rFonts w:ascii="GHEA Grapalat" w:hAnsi="GHEA Grapalat" w:cs="Sylfaen"/>
          <w:b/>
          <w:lang w:val="hy-AM"/>
        </w:rPr>
        <w:t>*</w:t>
      </w:r>
      <w:r w:rsidRPr="00D66974">
        <w:rPr>
          <w:rFonts w:ascii="GHEA Grapalat" w:hAnsi="GHEA Grapalat" w:cs="Sylfaen"/>
          <w:b/>
          <w:lang w:val="hy-AM"/>
        </w:rPr>
        <w:t xml:space="preserve">  ծածկագրով</w:t>
      </w:r>
    </w:p>
    <w:p w14:paraId="630CE518" w14:textId="5D1B251D" w:rsidR="00071D1C" w:rsidRPr="00D66974" w:rsidRDefault="00004BBB"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D66974">
        <w:rPr>
          <w:rFonts w:ascii="GHEA Grapalat" w:hAnsi="GHEA Grapalat" w:cs="Sylfaen"/>
          <w:b/>
          <w:lang w:val="hy-AM"/>
        </w:rPr>
        <w:t xml:space="preserve"> հրավերի</w:t>
      </w:r>
    </w:p>
    <w:p w14:paraId="00BDC581" w14:textId="77777777" w:rsidR="007678FA" w:rsidRPr="00D66974" w:rsidRDefault="007678FA" w:rsidP="00F02279">
      <w:pPr>
        <w:ind w:left="-142" w:firstLine="142"/>
        <w:jc w:val="center"/>
        <w:rPr>
          <w:rFonts w:ascii="GHEA Grapalat" w:hAnsi="GHEA Grapalat" w:cs="Sylfaen"/>
          <w:b/>
          <w:lang w:val="hy-AM"/>
        </w:rPr>
      </w:pPr>
    </w:p>
    <w:p w14:paraId="2F066FF5" w14:textId="2EAFF9A0" w:rsidR="00B459D0" w:rsidRPr="00B459D0" w:rsidRDefault="00B459D0" w:rsidP="007678FA">
      <w:pPr>
        <w:ind w:left="-142" w:firstLine="142"/>
        <w:jc w:val="center"/>
        <w:rPr>
          <w:rFonts w:ascii="Sylfaen" w:hAnsi="Sylfaen"/>
          <w:b/>
          <w:bCs/>
          <w:sz w:val="20"/>
          <w:szCs w:val="20"/>
          <w:lang w:val="af-ZA"/>
        </w:rPr>
      </w:pPr>
      <w:r w:rsidRPr="00B459D0">
        <w:rPr>
          <w:rFonts w:ascii="Sylfaen" w:hAnsi="Sylfaen"/>
          <w:b/>
          <w:bCs/>
          <w:sz w:val="20"/>
          <w:szCs w:val="20"/>
          <w:lang w:val="af-ZA"/>
        </w:rPr>
        <w:t xml:space="preserve">ՀՀ ԱՐՄԱՎԻՐԻ ՄԱՐԶԻ ԱՐԱՔՍ ՀԱՄԱՅՆՔԻ </w:t>
      </w:r>
      <w:r w:rsidR="00633BF7">
        <w:rPr>
          <w:rFonts w:ascii="Sylfaen" w:hAnsi="Sylfaen"/>
          <w:b/>
          <w:bCs/>
          <w:sz w:val="20"/>
          <w:szCs w:val="20"/>
          <w:lang w:val="af-ZA"/>
        </w:rPr>
        <w:t xml:space="preserve">ՄԱՆԿԱՊԱՐՏԵԶՆԵՐԻ ՆԵՐՔԻՆ ՀԱՐԴԱՐՄԱՆ,ԲԱԿԻ ԲԱՐԵԿԱՐԳՄԱՆ </w:t>
      </w:r>
      <w:r w:rsidRPr="00B459D0">
        <w:rPr>
          <w:rFonts w:ascii="Sylfaen" w:hAnsi="Sylfaen"/>
          <w:b/>
          <w:bCs/>
          <w:sz w:val="20"/>
          <w:szCs w:val="20"/>
          <w:lang w:val="af-ZA"/>
        </w:rPr>
        <w:t xml:space="preserve"> ԱՇԽԱՏԱՆՔՆԵՐԻ ՆԱԽԱԳԾԱ-ՆԱԽԱՀԱՇՎԱՅԻՆ ՓԱՍՏԱԹՂԹԵՐԻ ՓՈՐՁԱՔՆՆՈՒԹՅԱՆ ԾԱՌԱՅՈՒԹՅՈՒՆՆԵՐԻ ՁԵՌՔԲԵՐՄԱՆ ՊԱՅՄԱՆԱԳԻՐ</w:t>
      </w:r>
    </w:p>
    <w:p w14:paraId="5A901CBF" w14:textId="3E800024" w:rsidR="007678FA" w:rsidRPr="00D66974" w:rsidRDefault="007678FA" w:rsidP="007678FA">
      <w:pPr>
        <w:ind w:left="-142" w:firstLine="142"/>
        <w:jc w:val="center"/>
        <w:rPr>
          <w:rFonts w:ascii="GHEA Grapalat" w:hAnsi="GHEA Grapalat"/>
          <w:b/>
          <w:u w:val="single"/>
          <w:lang w:val="hy-AM"/>
        </w:rPr>
      </w:pPr>
      <w:r w:rsidRPr="00D66974">
        <w:rPr>
          <w:rFonts w:ascii="GHEA Grapalat" w:hAnsi="GHEA Grapalat"/>
          <w:b/>
          <w:lang w:val="hy-AM"/>
        </w:rPr>
        <w:t xml:space="preserve">N </w:t>
      </w:r>
      <w:r w:rsidR="00633BF7">
        <w:rPr>
          <w:rFonts w:ascii="GHEA Grapalat" w:hAnsi="GHEA Grapalat" w:cs="Sylfaen"/>
          <w:b/>
          <w:lang w:val="hy-AM"/>
        </w:rPr>
        <w:t>ԱՄԱՀ-ՓՄ-ԳՀԾՁԲ-26/09</w:t>
      </w:r>
    </w:p>
    <w:p w14:paraId="65ABB5C8" w14:textId="77777777" w:rsidR="007678FA" w:rsidRPr="00D66974" w:rsidRDefault="007678FA" w:rsidP="007678FA">
      <w:pPr>
        <w:tabs>
          <w:tab w:val="left" w:pos="720"/>
          <w:tab w:val="left" w:pos="1440"/>
          <w:tab w:val="left" w:pos="8865"/>
        </w:tabs>
        <w:jc w:val="both"/>
        <w:rPr>
          <w:rFonts w:ascii="GHEA Grapalat" w:hAnsi="GHEA Grapalat" w:cs="Sylfaen"/>
          <w:sz w:val="20"/>
          <w:lang w:val="hy-AM"/>
        </w:rPr>
      </w:pPr>
      <w:r w:rsidRPr="00D66974">
        <w:rPr>
          <w:rFonts w:ascii="GHEA Grapalat" w:hAnsi="GHEA Grapalat" w:cs="Sylfaen"/>
          <w:sz w:val="20"/>
          <w:lang w:val="hy-AM"/>
        </w:rPr>
        <w:t xml:space="preserve">         ք. </w:t>
      </w:r>
      <w:r w:rsidRPr="00D66974">
        <w:rPr>
          <w:rFonts w:ascii="GHEA Grapalat" w:hAnsi="GHEA Grapalat" w:cs="Sylfaen"/>
          <w:sz w:val="20"/>
          <w:u w:val="single"/>
          <w:lang w:val="hy-AM"/>
        </w:rPr>
        <w:t xml:space="preserve">           </w:t>
      </w:r>
      <w:r w:rsidRPr="00D66974">
        <w:rPr>
          <w:rFonts w:ascii="GHEA Grapalat" w:hAnsi="GHEA Grapalat" w:cs="Sylfaen"/>
          <w:sz w:val="20"/>
          <w:lang w:val="hy-AM"/>
        </w:rPr>
        <w:t xml:space="preserve">                                                                                          </w:t>
      </w:r>
      <w:r w:rsidRPr="00D66974">
        <w:rPr>
          <w:rFonts w:ascii="GHEA Grapalat" w:hAnsi="GHEA Grapalat"/>
          <w:lang w:val="hy-AM"/>
        </w:rPr>
        <w:t>«</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cs="Sylfaen"/>
          <w:sz w:val="20"/>
          <w:lang w:val="hy-AM"/>
        </w:rPr>
        <w:t>20   թ.</w:t>
      </w:r>
    </w:p>
    <w:p w14:paraId="0769B72A" w14:textId="77777777" w:rsidR="007678FA" w:rsidRPr="00D66974" w:rsidRDefault="007678FA" w:rsidP="007678FA">
      <w:pPr>
        <w:tabs>
          <w:tab w:val="left" w:pos="720"/>
          <w:tab w:val="left" w:pos="1440"/>
          <w:tab w:val="left" w:pos="8865"/>
        </w:tabs>
        <w:jc w:val="both"/>
        <w:rPr>
          <w:rFonts w:ascii="GHEA Grapalat" w:hAnsi="GHEA Grapalat" w:cs="Sylfaen"/>
          <w:sz w:val="20"/>
          <w:lang w:val="hy-AM"/>
        </w:rPr>
      </w:pPr>
    </w:p>
    <w:p w14:paraId="7DA4833F"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lang w:val="hy-AM"/>
        </w:rPr>
        <w:t>«</w:t>
      </w:r>
      <w:r w:rsidRPr="00D66974">
        <w:rPr>
          <w:rFonts w:ascii="GHEA Grapalat" w:hAnsi="GHEA Grapalat" w:cs="Sylfaen"/>
          <w:sz w:val="20"/>
          <w:lang w:val="hy-AM"/>
        </w:rPr>
        <w:t>________________________________________</w:t>
      </w:r>
      <w:r w:rsidRPr="00D66974">
        <w:rPr>
          <w:rFonts w:ascii="GHEA Grapalat" w:hAnsi="GHEA Grapalat"/>
          <w:lang w:val="hy-AM"/>
        </w:rPr>
        <w:t>»</w:t>
      </w:r>
      <w:r w:rsidRPr="00D66974">
        <w:rPr>
          <w:rFonts w:ascii="GHEA Grapalat" w:hAnsi="GHEA Grapalat" w:cs="Times Armenian"/>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Պատվիրատու</w:t>
      </w:r>
      <w:r w:rsidRPr="00D66974">
        <w:rPr>
          <w:rFonts w:ascii="GHEA Grapalat" w:hAnsi="GHEA Grapalat" w:cs="Times Armenian"/>
          <w:sz w:val="20"/>
          <w:lang w:val="hy-AM"/>
        </w:rPr>
        <w:t xml:space="preserve">), </w:t>
      </w:r>
      <w:r w:rsidRPr="00D66974">
        <w:rPr>
          <w:rFonts w:ascii="GHEA Grapalat" w:hAnsi="GHEA Grapalat" w:cs="Sylfaen"/>
          <w:sz w:val="20"/>
          <w:lang w:val="hy-AM"/>
        </w:rPr>
        <w:t>մի</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ն</w:t>
      </w:r>
      <w:r w:rsidRPr="00D66974">
        <w:rPr>
          <w:rFonts w:ascii="GHEA Grapalat" w:hAnsi="GHEA Grapalat" w:cs="Times Armenian"/>
          <w:sz w:val="20"/>
          <w:lang w:val="hy-AM"/>
        </w:rPr>
        <w:t>,</w:t>
      </w:r>
      <w:r w:rsidRPr="00D66974">
        <w:rPr>
          <w:rFonts w:ascii="GHEA Grapalat" w:hAnsi="GHEA Grapalat"/>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w:t>
      </w:r>
      <w:r w:rsidRPr="00D66974">
        <w:rPr>
          <w:rFonts w:ascii="GHEA Grapalat" w:hAnsi="GHEA Grapalat" w:cs="Sylfaen"/>
          <w:sz w:val="20"/>
          <w:lang w:val="hy-AM"/>
        </w:rPr>
        <w:t>տնօրեն</w:t>
      </w:r>
      <w:r w:rsidRPr="00D66974">
        <w:rPr>
          <w:rFonts w:ascii="GHEA Grapalat" w:hAnsi="GHEA Grapalat" w:cs="Times Armenian"/>
          <w:sz w:val="20"/>
          <w:lang w:val="hy-AM"/>
        </w:rPr>
        <w:t xml:space="preserve"> ------------------------</w:t>
      </w:r>
      <w:r w:rsidRPr="00D66974">
        <w:rPr>
          <w:rFonts w:ascii="GHEA Grapalat" w:hAnsi="GHEA Grapalat" w:cs="Sylfaen"/>
          <w:sz w:val="20"/>
          <w:lang w:val="hy-AM"/>
        </w:rPr>
        <w:t>ի, 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կնքեցին</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հետևյալի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w:t>
      </w:r>
    </w:p>
    <w:p w14:paraId="2B4C028C" w14:textId="77777777" w:rsidR="007678FA" w:rsidRPr="00D66974" w:rsidRDefault="007678FA" w:rsidP="007678FA">
      <w:pPr>
        <w:jc w:val="both"/>
        <w:rPr>
          <w:rFonts w:ascii="GHEA Grapalat" w:hAnsi="GHEA Grapalat"/>
          <w:i/>
          <w:sz w:val="20"/>
          <w:lang w:val="hy-AM" w:eastAsia="zh-CN"/>
        </w:rPr>
      </w:pPr>
    </w:p>
    <w:p w14:paraId="1E0A75AD"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1. Պայմանագրի առարկան</w:t>
      </w:r>
    </w:p>
    <w:p w14:paraId="125125E6" w14:textId="3EA89F65"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1.1 Պատվիրատուն հանձնարարում է, իսկ Կատարողը ստանձնում է </w:t>
      </w:r>
      <w:r w:rsidR="00AD4B4F">
        <w:rPr>
          <w:rFonts w:ascii="GHEA Grapalat" w:hAnsi="GHEA Grapalat" w:cs="Sylfaen"/>
          <w:sz w:val="20"/>
          <w:lang w:val="hy-AM"/>
        </w:rPr>
        <w:t xml:space="preserve">ՀՀ Արմավիրի մարզի Արաքս համայնքի </w:t>
      </w:r>
      <w:r w:rsidR="00633BF7">
        <w:rPr>
          <w:rFonts w:ascii="GHEA Grapalat" w:hAnsi="GHEA Grapalat" w:cs="Sylfaen"/>
          <w:sz w:val="20"/>
          <w:lang w:val="hy-AM"/>
        </w:rPr>
        <w:t xml:space="preserve">մանկապարտեզների ներքին հարդարման,բակի բարեկարգման </w:t>
      </w:r>
      <w:r w:rsidR="00AD4B4F">
        <w:rPr>
          <w:rFonts w:ascii="GHEA Grapalat" w:hAnsi="GHEA Grapalat" w:cs="Sylfaen"/>
          <w:sz w:val="20"/>
          <w:lang w:val="hy-AM"/>
        </w:rPr>
        <w:t xml:space="preserve"> աշխատանքների նախագծա-նախահաշվային փաստաթղթերի փորձաքննության</w:t>
      </w:r>
      <w:r w:rsidRPr="00D66974">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 xml:space="preserve"> պահանջների</w:t>
      </w:r>
      <w:r w:rsidR="00D40735" w:rsidRPr="00D66974">
        <w:rPr>
          <w:rFonts w:ascii="GHEA Grapalat" w:hAnsi="GHEA Grapalat" w:cs="Sylfaen"/>
          <w:sz w:val="20"/>
          <w:lang w:val="hy-AM"/>
        </w:rPr>
        <w:t>:</w:t>
      </w:r>
    </w:p>
    <w:p w14:paraId="4E2796EF" w14:textId="7F74466B" w:rsidR="007678FA" w:rsidRPr="00D66974" w:rsidRDefault="007678FA" w:rsidP="007678FA">
      <w:pPr>
        <w:ind w:firstLine="720"/>
        <w:jc w:val="both"/>
        <w:rPr>
          <w:rFonts w:ascii="GHEA Grapalat" w:hAnsi="GHEA Grapalat"/>
          <w:sz w:val="20"/>
          <w:vertAlign w:val="superscript"/>
          <w:lang w:val="hy-AM"/>
        </w:rPr>
      </w:pPr>
      <w:r w:rsidRPr="00D66974">
        <w:rPr>
          <w:rFonts w:ascii="GHEA Grapalat" w:hAnsi="GHEA Grapalat" w:cs="Sylfaen"/>
          <w:sz w:val="20"/>
          <w:lang w:val="hy-AM"/>
        </w:rPr>
        <w:t xml:space="preserve">1.2 </w:t>
      </w:r>
      <w:r w:rsidRPr="00D66974">
        <w:rPr>
          <w:rFonts w:ascii="GHEA Grapalat" w:hAnsi="GHEA Grapalat"/>
          <w:sz w:val="20"/>
          <w:lang w:val="hy-AM"/>
        </w:rPr>
        <w:t xml:space="preserve">Ծառայությունը մատուցվում է պայմանագրի N 1 հավելվածով սահմանված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ժամանակացույցին համապատասխան և սահմանված ժամկետներով</w:t>
      </w:r>
      <w:r w:rsidR="008D0D48" w:rsidRPr="00D66974">
        <w:rPr>
          <w:rFonts w:ascii="GHEA Grapalat" w:hAnsi="GHEA Grapalat"/>
          <w:sz w:val="20"/>
          <w:lang w:val="hy-AM"/>
        </w:rPr>
        <w:t>:</w:t>
      </w:r>
      <w:r w:rsidR="008D0D48" w:rsidRPr="00D66974">
        <w:rPr>
          <w:rStyle w:val="af6"/>
          <w:rFonts w:ascii="GHEA Grapalat" w:hAnsi="GHEA Grapalat"/>
          <w:sz w:val="20"/>
          <w:lang w:val="hy-AM"/>
        </w:rPr>
        <w:footnoteReference w:id="14"/>
      </w:r>
    </w:p>
    <w:p w14:paraId="5FD6395F" w14:textId="77777777" w:rsidR="007678FA" w:rsidRPr="00D66974" w:rsidRDefault="007678FA" w:rsidP="007678FA">
      <w:pPr>
        <w:ind w:firstLine="720"/>
        <w:jc w:val="both"/>
        <w:rPr>
          <w:rFonts w:ascii="GHEA Grapalat" w:hAnsi="GHEA Grapalat" w:cs="Sylfaen"/>
          <w:sz w:val="20"/>
          <w:lang w:val="hy-AM"/>
        </w:rPr>
      </w:pPr>
    </w:p>
    <w:p w14:paraId="3863D697"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2. ԿՈՂՄԵՐԻ ԻՐԱՎՈՒՆՔՆԵՐԸ ԵՎ ՊԱՐՏԱԿԱՆՈՒԹՅՈՒՆՆԵՐԸ</w:t>
      </w:r>
    </w:p>
    <w:p w14:paraId="692C39F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 Պատվիրատուն իրավունք ունի`</w:t>
      </w:r>
    </w:p>
    <w:p w14:paraId="60B8B423"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8E382C6"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2.1.2 Եթե</w:t>
      </w:r>
      <w:r w:rsidRPr="00D66974">
        <w:rPr>
          <w:rFonts w:ascii="GHEA Grapalat" w:hAnsi="GHEA Grapalat" w:cs="Times Armenian"/>
          <w:sz w:val="20"/>
          <w:lang w:val="hy-AM"/>
        </w:rPr>
        <w:t xml:space="preserve"> մատուցվել է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sz w:val="20"/>
          <w:lang w:val="hy-AM"/>
        </w:rPr>
        <w:t xml:space="preserve"> </w:t>
      </w:r>
    </w:p>
    <w:p w14:paraId="3B1CBA86" w14:textId="398B9B34"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xml:space="preserve">) </w:t>
      </w:r>
      <w:r w:rsidRPr="00D66974">
        <w:rPr>
          <w:rFonts w:ascii="GHEA Grapalat" w:hAnsi="GHEA Grapalat" w:cs="Sylfaen"/>
          <w:sz w:val="20"/>
          <w:lang w:val="hy-AM"/>
        </w:rPr>
        <w:t>Չընդունել</w:t>
      </w:r>
      <w:r w:rsidRPr="00D66974">
        <w:rPr>
          <w:rFonts w:ascii="GHEA Grapalat" w:hAnsi="GHEA Grapalat" w:cs="Times Armenian"/>
          <w:sz w:val="20"/>
          <w:lang w:val="hy-AM"/>
        </w:rPr>
        <w:t xml:space="preserve"> ծառայությունը</w:t>
      </w:r>
      <w:r w:rsidRPr="00D66974">
        <w:rPr>
          <w:rFonts w:ascii="GHEA Grapalat" w:hAnsi="GHEA Grapalat" w:cs="Sylfaen"/>
          <w:sz w:val="20"/>
          <w:lang w:val="hy-AM"/>
        </w:rPr>
        <w:t>՝ իր</w:t>
      </w:r>
      <w:r w:rsidRPr="00D66974">
        <w:rPr>
          <w:rFonts w:ascii="GHEA Grapalat" w:hAnsi="GHEA Grapalat" w:cs="Times Armenian"/>
          <w:sz w:val="20"/>
          <w:lang w:val="hy-AM"/>
        </w:rPr>
        <w:t xml:space="preserve"> </w:t>
      </w:r>
      <w:r w:rsidRPr="00D66974">
        <w:rPr>
          <w:rFonts w:ascii="GHEA Grapalat" w:hAnsi="GHEA Grapalat" w:cs="Sylfaen"/>
          <w:sz w:val="20"/>
          <w:lang w:val="hy-AM"/>
        </w:rPr>
        <w:t>հայեցողությամբ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սահմանելով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անպատշաճ</w:t>
      </w:r>
      <w:r w:rsidRPr="00D66974">
        <w:rPr>
          <w:rFonts w:ascii="GHEA Grapalat" w:hAnsi="GHEA Grapalat" w:cs="Times Armenian"/>
          <w:sz w:val="20"/>
          <w:lang w:val="hy-AM"/>
        </w:rPr>
        <w:t xml:space="preserve"> </w:t>
      </w:r>
      <w:r w:rsidRPr="00D66974">
        <w:rPr>
          <w:rFonts w:ascii="GHEA Grapalat" w:hAnsi="GHEA Grapalat" w:cs="Sylfaen"/>
          <w:sz w:val="20"/>
          <w:lang w:val="hy-AM"/>
        </w:rPr>
        <w:t>որակի</w:t>
      </w:r>
      <w:r w:rsidRPr="00D66974">
        <w:rPr>
          <w:rFonts w:ascii="GHEA Grapalat" w:hAnsi="GHEA Grapalat" w:cs="Times Armenian"/>
          <w:sz w:val="20"/>
          <w:lang w:val="hy-AM"/>
        </w:rPr>
        <w:t xml:space="preserve"> ծառայությունը  </w:t>
      </w:r>
      <w:r w:rsidRPr="00D66974">
        <w:rPr>
          <w:rFonts w:ascii="GHEA Grapalat" w:hAnsi="GHEA Grapalat" w:cs="Sylfaen"/>
          <w:sz w:val="20"/>
          <w:lang w:val="hy-AM"/>
        </w:rPr>
        <w:t>պայմանագրին</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համապատասխանող</w:t>
      </w:r>
      <w:r w:rsidRPr="00D66974">
        <w:rPr>
          <w:rFonts w:ascii="GHEA Grapalat" w:hAnsi="GHEA Grapalat" w:cs="Times Armenian"/>
          <w:sz w:val="20"/>
          <w:lang w:val="hy-AM"/>
        </w:rPr>
        <w:t xml:space="preserve"> ծ</w:t>
      </w:r>
      <w:r w:rsidRPr="00D66974">
        <w:rPr>
          <w:rFonts w:ascii="GHEA Grapalat" w:hAnsi="GHEA Grapalat" w:cs="Sylfaen"/>
          <w:sz w:val="20"/>
          <w:lang w:val="hy-AM"/>
        </w:rPr>
        <w:t>առայությամբ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անհատույց</w:t>
      </w:r>
      <w:r w:rsidRPr="00D66974">
        <w:rPr>
          <w:rFonts w:ascii="GHEA Grapalat" w:hAnsi="GHEA Grapalat" w:cs="Times Armenian"/>
          <w:sz w:val="20"/>
          <w:lang w:val="hy-AM"/>
        </w:rPr>
        <w:t xml:space="preserve"> </w:t>
      </w:r>
      <w:r w:rsidRPr="00D66974">
        <w:rPr>
          <w:rFonts w:ascii="GHEA Grapalat" w:hAnsi="GHEA Grapalat" w:cs="Sylfaen"/>
          <w:sz w:val="20"/>
          <w:lang w:val="hy-AM"/>
        </w:rPr>
        <w:t>փոխարինման</w:t>
      </w:r>
      <w:r w:rsidRPr="00D66974">
        <w:rPr>
          <w:rFonts w:ascii="GHEA Grapalat" w:hAnsi="GHEA Grapalat" w:cs="Times Armenian"/>
          <w:sz w:val="20"/>
          <w:lang w:val="hy-AM"/>
        </w:rPr>
        <w:t xml:space="preserve"> </w:t>
      </w:r>
      <w:r w:rsidRPr="00D66974">
        <w:rPr>
          <w:rFonts w:ascii="GHEA Grapalat" w:hAnsi="GHEA Grapalat" w:cs="Sylfaen"/>
          <w:sz w:val="20"/>
          <w:lang w:val="hy-AM"/>
        </w:rPr>
        <w:t>ողջամիտ</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 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 ինչպես նաև 5.3 կետով նախատեսված տույժը</w:t>
      </w:r>
      <w:r w:rsidRPr="00D66974">
        <w:rPr>
          <w:rFonts w:ascii="GHEA Grapalat" w:hAnsi="GHEA Grapalat" w:cs="Times Armenian"/>
          <w:sz w:val="20"/>
          <w:lang w:val="hy-AM"/>
        </w:rPr>
        <w:t>.</w:t>
      </w:r>
      <w:r w:rsidR="00C25873" w:rsidRPr="00D66974">
        <w:rPr>
          <w:rStyle w:val="af6"/>
          <w:rFonts w:ascii="GHEA Grapalat" w:hAnsi="GHEA Grapalat" w:cs="Times Armenian"/>
          <w:sz w:val="20"/>
          <w:lang w:val="hy-AM"/>
        </w:rPr>
        <w:footnoteReference w:id="15"/>
      </w:r>
    </w:p>
    <w:p w14:paraId="582C834A" w14:textId="77777777" w:rsidR="007678FA" w:rsidRPr="00D66974" w:rsidRDefault="007678FA" w:rsidP="007678FA">
      <w:pPr>
        <w:tabs>
          <w:tab w:val="left" w:pos="1080"/>
        </w:tabs>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sz w:val="20"/>
          <w:lang w:val="hy-AM"/>
        </w:rPr>
        <w:t>)</w:t>
      </w:r>
      <w:r w:rsidRPr="00D66974">
        <w:rPr>
          <w:rFonts w:ascii="GHEA Grapalat" w:hAnsi="GHEA Grapalat"/>
          <w:sz w:val="20"/>
          <w:lang w:val="hy-AM"/>
        </w:rPr>
        <w:tab/>
      </w:r>
      <w:r w:rsidRPr="00D66974">
        <w:rPr>
          <w:rFonts w:ascii="GHEA Grapalat" w:hAnsi="GHEA Grapalat" w:cs="Sylfaen"/>
          <w:sz w:val="20"/>
          <w:lang w:val="hy-AM"/>
        </w:rPr>
        <w:t>Հրաժարվել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w:t>
      </w:r>
      <w:r w:rsidRPr="00D66974">
        <w:rPr>
          <w:rFonts w:ascii="GHEA Grapalat" w:hAnsi="GHEA Grapalat" w:cs="Sylfaen"/>
          <w:sz w:val="20"/>
          <w:lang w:val="hy-AM"/>
        </w:rPr>
        <w:t>վերադարձնելու</w:t>
      </w:r>
      <w:r w:rsidRPr="00D66974">
        <w:rPr>
          <w:rFonts w:ascii="GHEA Grapalat" w:hAnsi="GHEA Grapalat" w:cs="Times Armenian"/>
          <w:sz w:val="20"/>
          <w:lang w:val="hy-AM"/>
        </w:rPr>
        <w:t xml:space="preserve"> ծառայության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վճարված</w:t>
      </w:r>
      <w:r w:rsidRPr="00D66974">
        <w:rPr>
          <w:rFonts w:ascii="GHEA Grapalat" w:hAnsi="GHEA Grapalat" w:cs="Times Armenian"/>
          <w:sz w:val="20"/>
          <w:lang w:val="hy-AM"/>
        </w:rPr>
        <w:t xml:space="preserve"> </w:t>
      </w:r>
      <w:r w:rsidRPr="00D66974">
        <w:rPr>
          <w:rFonts w:ascii="GHEA Grapalat" w:hAnsi="GHEA Grapalat" w:cs="Sylfaen"/>
          <w:sz w:val="20"/>
          <w:lang w:val="hy-AM"/>
        </w:rPr>
        <w:t>գումարը և 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3EB59B34"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2.1.3 Միակողմանի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Կատարող</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 կողմից 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p>
    <w:p w14:paraId="580FF441"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66974">
        <w:rPr>
          <w:rFonts w:ascii="GHEA Grapalat" w:hAnsi="GHEA Grapalat" w:cs="Sylfaen"/>
          <w:sz w:val="20"/>
          <w:lang w:val="hy-AM"/>
        </w:rPr>
        <w:t>,</w:t>
      </w:r>
    </w:p>
    <w:p w14:paraId="771A3DB2"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խախտվել</w:t>
      </w:r>
      <w:r w:rsidRPr="00D66974">
        <w:rPr>
          <w:rFonts w:ascii="GHEA Grapalat" w:hAnsi="GHEA Grapalat" w:cs="Times Armenian"/>
          <w:sz w:val="20"/>
          <w:lang w:val="hy-AM"/>
        </w:rPr>
        <w:t xml:space="preserve"> է ծառայության մատուցման </w:t>
      </w:r>
      <w:r w:rsidRPr="00D66974">
        <w:rPr>
          <w:rFonts w:ascii="GHEA Grapalat" w:hAnsi="GHEA Grapalat" w:cs="Sylfaen"/>
          <w:sz w:val="20"/>
          <w:lang w:val="hy-AM"/>
        </w:rPr>
        <w:t>ժամկետը</w:t>
      </w:r>
      <w:r w:rsidRPr="00D66974">
        <w:rPr>
          <w:rFonts w:ascii="GHEA Grapalat" w:hAnsi="GHEA Grapalat"/>
          <w:sz w:val="20"/>
          <w:lang w:val="hy-AM"/>
        </w:rPr>
        <w:t>։</w:t>
      </w:r>
    </w:p>
    <w:p w14:paraId="44BDDEEF" w14:textId="77777777" w:rsidR="007678FA" w:rsidRPr="00D66974" w:rsidRDefault="007678FA" w:rsidP="007678FA">
      <w:pPr>
        <w:ind w:firstLine="720"/>
        <w:jc w:val="both"/>
        <w:rPr>
          <w:rFonts w:ascii="GHEA Grapalat" w:hAnsi="GHEA Grapalat" w:cs="Sylfaen"/>
          <w:sz w:val="20"/>
          <w:lang w:val="hy-AM"/>
        </w:rPr>
      </w:pPr>
    </w:p>
    <w:p w14:paraId="431E47AC"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2.2 Պատվիրատուն պարտավոր է`</w:t>
      </w:r>
    </w:p>
    <w:p w14:paraId="7BB06AF2"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2.2.1 Քննարկել և ընդունել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A03C179" w14:textId="1DE628EE"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lastRenderedPageBreak/>
        <w:t>2.2.2 Ծառայության արդյունքն ընդունելու դեպքում Կատարողին վճարել վերջինիս</w:t>
      </w:r>
      <w:r w:rsidR="003B7581" w:rsidRPr="00D66974">
        <w:rPr>
          <w:rFonts w:ascii="GHEA Grapalat" w:hAnsi="GHEA Grapalat" w:cs="Sylfaen"/>
          <w:sz w:val="20"/>
          <w:lang w:val="hy-AM"/>
        </w:rPr>
        <w:t xml:space="preserve"> կողմից մատուցված պատշաճ ծառայության դիմաց</w:t>
      </w:r>
      <w:r w:rsidRPr="00D66974">
        <w:rPr>
          <w:rFonts w:ascii="GHEA Grapalat" w:hAnsi="GHEA Grapalat" w:cs="Sylfaen"/>
          <w:sz w:val="20"/>
          <w:lang w:val="hy-AM"/>
        </w:rPr>
        <w:t xml:space="preserve"> վճարման ենթակա գումարները, իսկ</w:t>
      </w:r>
      <w:r w:rsidR="006B3482" w:rsidRPr="00D66974">
        <w:rPr>
          <w:rFonts w:ascii="GHEA Grapalat" w:hAnsi="GHEA Grapalat" w:cs="Sylfaen"/>
          <w:sz w:val="20"/>
          <w:lang w:val="hy-AM"/>
        </w:rPr>
        <w:t xml:space="preserve"> վճարան</w:t>
      </w:r>
      <w:r w:rsidRPr="00D66974">
        <w:rPr>
          <w:rFonts w:ascii="GHEA Grapalat" w:hAnsi="GHEA Grapalat" w:cs="Sylfaen"/>
          <w:sz w:val="20"/>
          <w:lang w:val="hy-AM"/>
        </w:rPr>
        <w:t xml:space="preserve"> ժամկետի խախտման դեպքում` նաև պայմանագրի 5.5 կետով նախատեսված տույժը։</w:t>
      </w:r>
    </w:p>
    <w:p w14:paraId="1FA61075" w14:textId="77777777" w:rsidR="00D40735" w:rsidRPr="00D66974" w:rsidRDefault="00D40735" w:rsidP="007678FA">
      <w:pPr>
        <w:ind w:firstLine="720"/>
        <w:jc w:val="both"/>
        <w:rPr>
          <w:rFonts w:ascii="GHEA Grapalat" w:hAnsi="GHEA Grapalat" w:cs="Sylfaen"/>
          <w:b/>
          <w:sz w:val="20"/>
          <w:lang w:val="hy-AM"/>
        </w:rPr>
      </w:pPr>
    </w:p>
    <w:p w14:paraId="5D667B14" w14:textId="158EBAEF"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2.3 Կատարողն իրավունք ունի`</w:t>
      </w:r>
    </w:p>
    <w:p w14:paraId="3F8C8781" w14:textId="58B1A4DC"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2.3.1 Պատվիրատուից պահանջել վճարելու </w:t>
      </w:r>
      <w:r w:rsidR="00974713" w:rsidRPr="00D66974">
        <w:rPr>
          <w:rFonts w:ascii="GHEA Grapalat" w:hAnsi="GHEA Grapalat" w:cs="Sylfaen"/>
          <w:sz w:val="20"/>
          <w:lang w:val="hy-AM"/>
        </w:rPr>
        <w:t>պատշաճ մատուցված ծառայության դիմաց</w:t>
      </w:r>
      <w:r w:rsidR="00D40735" w:rsidRPr="00D66974">
        <w:rPr>
          <w:rFonts w:ascii="GHEA Grapalat" w:hAnsi="GHEA Grapalat" w:cs="Sylfaen"/>
          <w:sz w:val="20"/>
          <w:lang w:val="hy-AM"/>
        </w:rPr>
        <w:t xml:space="preserve"> </w:t>
      </w:r>
      <w:r w:rsidRPr="00D66974">
        <w:rPr>
          <w:rFonts w:ascii="GHEA Grapalat" w:hAnsi="GHEA Grapalat" w:cs="Sylfaen"/>
          <w:sz w:val="20"/>
          <w:lang w:val="hy-AM"/>
        </w:rPr>
        <w:t xml:space="preserve">վճարման ենթակա գումարները, իսկ Պատվիրատուի կողմից պայմանագրի 4.2 կետում նշված </w:t>
      </w:r>
      <w:r w:rsidR="00974713" w:rsidRPr="00D66974">
        <w:rPr>
          <w:rFonts w:ascii="GHEA Grapalat" w:hAnsi="GHEA Grapalat" w:cs="Sylfaen"/>
          <w:sz w:val="20"/>
          <w:lang w:val="hy-AM"/>
        </w:rPr>
        <w:t xml:space="preserve">վճարման </w:t>
      </w:r>
      <w:r w:rsidRPr="00D66974">
        <w:rPr>
          <w:rFonts w:ascii="GHEA Grapalat" w:hAnsi="GHEA Grapalat" w:cs="Sylfaen"/>
          <w:sz w:val="20"/>
          <w:lang w:val="hy-AM"/>
        </w:rPr>
        <w:t>ժամկետի խախտման դեպքում</w:t>
      </w:r>
      <w:r w:rsidR="00974713" w:rsidRPr="00D66974">
        <w:rPr>
          <w:rFonts w:ascii="GHEA Grapalat" w:hAnsi="GHEA Grapalat" w:cs="Sylfaen"/>
          <w:sz w:val="20"/>
          <w:lang w:val="hy-AM"/>
        </w:rPr>
        <w:t>՝</w:t>
      </w:r>
      <w:r w:rsidRPr="00D66974">
        <w:rPr>
          <w:rFonts w:ascii="GHEA Grapalat" w:hAnsi="GHEA Grapalat" w:cs="Sylfaen"/>
          <w:sz w:val="20"/>
          <w:lang w:val="hy-AM"/>
        </w:rPr>
        <w:t xml:space="preserve"> նաև պայմանագրի 5.5 կետով նախատեսված տույժը։</w:t>
      </w:r>
    </w:p>
    <w:p w14:paraId="0D374685" w14:textId="77777777" w:rsidR="007678FA" w:rsidRPr="00D66974" w:rsidRDefault="007678FA" w:rsidP="007678FA">
      <w:pPr>
        <w:ind w:firstLine="720"/>
        <w:jc w:val="both"/>
        <w:rPr>
          <w:rFonts w:ascii="GHEA Grapalat" w:hAnsi="GHEA Grapalat"/>
          <w:sz w:val="20"/>
          <w:lang w:val="hy-AM"/>
        </w:rPr>
      </w:pPr>
    </w:p>
    <w:p w14:paraId="1C9909F3"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2.4 Կատարողը պարտավոր է`</w:t>
      </w:r>
    </w:p>
    <w:p w14:paraId="0091B2C1" w14:textId="77777777" w:rsidR="007678FA" w:rsidRPr="00D66974" w:rsidRDefault="007678FA" w:rsidP="007678FA">
      <w:pPr>
        <w:ind w:firstLine="720"/>
        <w:jc w:val="both"/>
        <w:rPr>
          <w:rFonts w:ascii="GHEA Grapalat" w:hAnsi="GHEA Grapalat" w:cs="Sylfaen"/>
          <w:b/>
          <w:sz w:val="20"/>
          <w:lang w:val="hy-AM"/>
        </w:rPr>
      </w:pPr>
    </w:p>
    <w:p w14:paraId="708341CB" w14:textId="465C13B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2.4.1 Պայմանագրի N 1 հավելվածով սահմանված պայմաններով ապահովել ծառայության</w:t>
      </w:r>
      <w:r w:rsidR="00974713" w:rsidRPr="00D66974">
        <w:rPr>
          <w:rFonts w:ascii="GHEA Grapalat" w:hAnsi="GHEA Grapalat" w:cs="Sylfaen"/>
          <w:sz w:val="20"/>
          <w:lang w:val="hy-AM"/>
        </w:rPr>
        <w:t xml:space="preserve"> պատշաճ</w:t>
      </w:r>
      <w:r w:rsidRPr="00D66974">
        <w:rPr>
          <w:rFonts w:ascii="GHEA Grapalat" w:hAnsi="GHEA Grapalat" w:cs="Sylfaen"/>
          <w:sz w:val="20"/>
          <w:lang w:val="hy-AM"/>
        </w:rPr>
        <w:t xml:space="preserve"> մատուցումը` ղեկավարվելով գործող օրենսդրությամբ։</w:t>
      </w:r>
    </w:p>
    <w:p w14:paraId="768004FA"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284BD658"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 xml:space="preserve">2.4.3 </w:t>
      </w:r>
      <w:r w:rsidR="000F7D9A" w:rsidRPr="00D66974">
        <w:rPr>
          <w:rFonts w:ascii="GHEA Grapalat" w:hAnsi="GHEA Grapalat"/>
          <w:sz w:val="20"/>
          <w:lang w:val="hy-AM"/>
        </w:rPr>
        <w:t>Որակավորման և պ</w:t>
      </w:r>
      <w:r w:rsidRPr="00D6697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06ABAA0" w14:textId="77777777" w:rsidR="000C1C95" w:rsidRPr="00D66974" w:rsidRDefault="000F7D9A" w:rsidP="00FC573A">
      <w:pPr>
        <w:ind w:firstLine="720"/>
        <w:jc w:val="both"/>
        <w:rPr>
          <w:rFonts w:ascii="GHEA Grapalat" w:hAnsi="GHEA Grapalat"/>
          <w:sz w:val="20"/>
          <w:lang w:val="hy-AM"/>
        </w:rPr>
      </w:pPr>
      <w:r w:rsidRPr="00D66974">
        <w:rPr>
          <w:rFonts w:ascii="GHEA Grapalat" w:hAnsi="GHEA Grapalat"/>
          <w:sz w:val="20"/>
          <w:lang w:val="hy-AM"/>
        </w:rPr>
        <w:t>2.4.</w:t>
      </w:r>
      <w:r w:rsidR="000C1C95" w:rsidRPr="00D66974">
        <w:rPr>
          <w:rFonts w:ascii="GHEA Grapalat" w:hAnsi="GHEA Grapalat"/>
          <w:sz w:val="20"/>
          <w:lang w:val="hy-AM"/>
        </w:rPr>
        <w:t xml:space="preserve">4 </w:t>
      </w:r>
      <w:r w:rsidR="00CA13D1" w:rsidRPr="00D66974">
        <w:rPr>
          <w:rFonts w:ascii="GHEA Grapalat" w:hAnsi="GHEA Grapalat"/>
          <w:sz w:val="20"/>
          <w:lang w:val="hy-AM"/>
        </w:rPr>
        <w:t xml:space="preserve">Շինարարական </w:t>
      </w:r>
      <w:r w:rsidR="00FC573A" w:rsidRPr="00D66974">
        <w:rPr>
          <w:rFonts w:ascii="GHEA Grapalat" w:hAnsi="GHEA Grapalat"/>
          <w:sz w:val="20"/>
          <w:lang w:val="hy-AM"/>
        </w:rPr>
        <w:t xml:space="preserve">աշխատանքների </w:t>
      </w:r>
      <w:r w:rsidRPr="00D66974">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D66974">
        <w:rPr>
          <w:rFonts w:ascii="GHEA Grapalat" w:hAnsi="GHEA Grapalat"/>
          <w:sz w:val="20"/>
          <w:lang w:val="hy-AM"/>
        </w:rPr>
        <w:t>: Ընդ որում՝</w:t>
      </w:r>
    </w:p>
    <w:p w14:paraId="198638A3" w14:textId="77777777" w:rsidR="00FC573A" w:rsidRPr="00D66974" w:rsidRDefault="00FC573A" w:rsidP="00FC573A">
      <w:pPr>
        <w:ind w:firstLine="720"/>
        <w:jc w:val="both"/>
        <w:rPr>
          <w:rFonts w:ascii="GHEA Grapalat" w:hAnsi="GHEA Grapalat"/>
          <w:sz w:val="20"/>
          <w:lang w:val="hy-AM"/>
        </w:rPr>
      </w:pPr>
      <w:r w:rsidRPr="00D66974">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4D3774A5" w14:textId="35D9F9D4" w:rsidR="00F523B0" w:rsidRPr="00D66974" w:rsidRDefault="00FC573A" w:rsidP="00FC573A">
      <w:pPr>
        <w:ind w:firstLine="720"/>
        <w:jc w:val="both"/>
        <w:rPr>
          <w:rFonts w:ascii="GHEA Grapalat" w:hAnsi="GHEA Grapalat"/>
          <w:sz w:val="20"/>
          <w:vertAlign w:val="superscript"/>
          <w:lang w:val="hy-AM"/>
        </w:rPr>
      </w:pPr>
      <w:r w:rsidRPr="00D66974">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D66974">
        <w:rPr>
          <w:rFonts w:ascii="GHEA Grapalat" w:hAnsi="GHEA Grapalat"/>
          <w:sz w:val="20"/>
          <w:lang w:val="hy-AM"/>
        </w:rPr>
        <w:t>:</w:t>
      </w:r>
      <w:r w:rsidR="00C25873" w:rsidRPr="00D66974">
        <w:rPr>
          <w:rStyle w:val="af6"/>
          <w:rFonts w:ascii="GHEA Grapalat" w:hAnsi="GHEA Grapalat"/>
          <w:sz w:val="20"/>
          <w:lang w:val="hy-AM"/>
        </w:rPr>
        <w:footnoteReference w:id="16"/>
      </w:r>
    </w:p>
    <w:p w14:paraId="6382C275" w14:textId="77777777" w:rsidR="007678FA" w:rsidRPr="00D66974" w:rsidRDefault="007678FA" w:rsidP="007678FA">
      <w:pPr>
        <w:ind w:firstLine="720"/>
        <w:jc w:val="both"/>
        <w:rPr>
          <w:rFonts w:ascii="GHEA Grapalat" w:hAnsi="GHEA Grapalat"/>
          <w:sz w:val="20"/>
          <w:lang w:val="hy-AM"/>
        </w:rPr>
      </w:pPr>
    </w:p>
    <w:p w14:paraId="2A6AE2DD"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3. ԾԱՌԱՅՈՒԹՅԱՆ ՀԱՆՁՆՄԱՆ ԵՎ ԸՆԴՈՒՆՄԱՆ ԿԱՐԳԸ</w:t>
      </w:r>
    </w:p>
    <w:p w14:paraId="1FFE8275" w14:textId="76F5CBE2"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C25873" w:rsidRPr="00D66974">
        <w:rPr>
          <w:rStyle w:val="af6"/>
          <w:rFonts w:ascii="GHEA Grapalat" w:hAnsi="GHEA Grapalat"/>
          <w:sz w:val="20"/>
          <w:lang w:val="hy-AM"/>
        </w:rPr>
        <w:footnoteReference w:id="17"/>
      </w:r>
      <w:r w:rsidRPr="00D66974">
        <w:rPr>
          <w:rFonts w:ascii="GHEA Grapalat" w:hAnsi="GHEA Grapalat"/>
          <w:sz w:val="20"/>
          <w:lang w:val="hy-AM"/>
        </w:rPr>
        <w:t xml:space="preserve"> </w:t>
      </w:r>
    </w:p>
    <w:p w14:paraId="01DF8AF7" w14:textId="77777777" w:rsidR="007678FA" w:rsidRPr="00D66974" w:rsidRDefault="007678FA" w:rsidP="007678FA">
      <w:pPr>
        <w:ind w:firstLine="720"/>
        <w:jc w:val="both"/>
        <w:rPr>
          <w:rFonts w:ascii="GHEA Grapalat" w:hAnsi="GHEA Grapalat" w:cs="Sylfaen"/>
          <w:sz w:val="20"/>
          <w:szCs w:val="20"/>
          <w:lang w:val="hy-AM"/>
        </w:rPr>
      </w:pPr>
      <w:r w:rsidRPr="00D66974">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D66974">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77E2CBA4" w14:textId="77777777" w:rsidR="007678FA" w:rsidRPr="00D66974" w:rsidRDefault="007678FA" w:rsidP="007678FA">
      <w:pPr>
        <w:ind w:firstLine="709"/>
        <w:jc w:val="both"/>
        <w:rPr>
          <w:rFonts w:ascii="GHEA Grapalat" w:hAnsi="GHEA Grapalat" w:cs="Sylfaen"/>
          <w:sz w:val="20"/>
          <w:szCs w:val="20"/>
          <w:lang w:val="hy-AM"/>
        </w:rPr>
      </w:pPr>
      <w:r w:rsidRPr="00D66974">
        <w:rPr>
          <w:rFonts w:ascii="GHEA Grapalat" w:hAnsi="GHEA Grapalat" w:cs="Sylfaen"/>
          <w:sz w:val="20"/>
          <w:lang w:val="hy-AM"/>
        </w:rPr>
        <w:lastRenderedPageBreak/>
        <w:t xml:space="preserve">3.2 Եթե </w:t>
      </w:r>
      <w:r w:rsidRPr="00D66974">
        <w:rPr>
          <w:rFonts w:ascii="GHEA Grapalat" w:hAnsi="GHEA Grapalat"/>
          <w:sz w:val="20"/>
          <w:lang w:val="pt-BR"/>
        </w:rPr>
        <w:t xml:space="preserve">մատուցված ծառայությունը </w:t>
      </w:r>
      <w:r w:rsidRPr="00D66974">
        <w:rPr>
          <w:rFonts w:ascii="GHEA Grapalat" w:hAnsi="GHEA Grapalat" w:cs="Sylfaen"/>
          <w:sz w:val="20"/>
          <w:lang w:val="hy-AM"/>
        </w:rPr>
        <w:t>համապատասխանում է պայմանագրի պայմաններին, Պատվիրատուն</w:t>
      </w:r>
      <w:r w:rsidRPr="00D66974">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D66974">
        <w:rPr>
          <w:rFonts w:ascii="GHEA Grapalat" w:hAnsi="GHEA Grapalat" w:cs="Sylfaen"/>
          <w:sz w:val="20"/>
          <w:szCs w:val="20"/>
          <w:u w:val="single"/>
          <w:lang w:val="hy-AM"/>
        </w:rPr>
        <w:t xml:space="preserve">     </w:t>
      </w:r>
      <w:r w:rsidRPr="00D66974">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52AB4F5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sz w:val="20"/>
          <w:lang w:val="hy-AM"/>
        </w:rPr>
        <w:t xml:space="preserve">3.3 Եթե </w:t>
      </w:r>
      <w:r w:rsidRPr="00D66974">
        <w:rPr>
          <w:rFonts w:ascii="GHEA Grapalat" w:hAnsi="GHEA Grapalat"/>
          <w:sz w:val="20"/>
          <w:lang w:val="pt-BR"/>
        </w:rPr>
        <w:t>մատուցված ծառայությունը</w:t>
      </w:r>
      <w:r w:rsidRPr="00D66974">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D66974">
        <w:rPr>
          <w:rFonts w:ascii="GHEA Grapalat" w:hAnsi="GHEA Grapalat" w:cs="Sylfaen"/>
          <w:sz w:val="20"/>
          <w:szCs w:val="20"/>
          <w:lang w:val="hy-AM"/>
        </w:rPr>
        <w:t>էլեկտրոնային գնումների armeps համակարգի միջոցով</w:t>
      </w:r>
      <w:r w:rsidRPr="00D66974">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D66974">
        <w:rPr>
          <w:rFonts w:ascii="GHEA Grapalat" w:hAnsi="GHEA Grapalat" w:cs="Sylfaen"/>
          <w:sz w:val="20"/>
          <w:lang w:val="hy-AM"/>
        </w:rPr>
        <w:t xml:space="preserve">  ձեռնարկում է նման իրավիճակի համար պայմանագրով նախատեսված միջոցները և </w:t>
      </w:r>
      <w:r w:rsidRPr="00D66974">
        <w:rPr>
          <w:rFonts w:ascii="GHEA Grapalat" w:hAnsi="GHEA Grapalat"/>
          <w:sz w:val="20"/>
          <w:lang w:val="hy-AM"/>
        </w:rPr>
        <w:t>Կատարողի</w:t>
      </w:r>
      <w:r w:rsidRPr="00D66974">
        <w:rPr>
          <w:rFonts w:ascii="GHEA Grapalat" w:hAnsi="GHEA Grapalat" w:cs="Sylfaen"/>
          <w:sz w:val="20"/>
          <w:lang w:val="hy-AM"/>
        </w:rPr>
        <w:t xml:space="preserve"> նկատմամբ կիրառում է պայմանագրով նախատեսված պատասխանատվության միջոցներ։</w:t>
      </w:r>
    </w:p>
    <w:p w14:paraId="0DC4AC9E" w14:textId="76534E9A" w:rsidR="00B50E19" w:rsidRPr="00F9427D" w:rsidRDefault="007678FA" w:rsidP="00F9427D">
      <w:pPr>
        <w:ind w:firstLine="720"/>
        <w:jc w:val="both"/>
        <w:rPr>
          <w:rFonts w:ascii="GHEA Grapalat" w:hAnsi="GHEA Grapalat" w:cs="Sylfaen"/>
          <w:sz w:val="20"/>
          <w:lang w:val="hy-AM"/>
        </w:rPr>
      </w:pPr>
      <w:r w:rsidRPr="00D66974">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D66974">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D66974">
        <w:rPr>
          <w:rFonts w:ascii="GHEA Grapalat" w:hAnsi="GHEA Grapalat" w:cs="Sylfaen"/>
          <w:sz w:val="20"/>
          <w:lang w:val="hy-AM"/>
        </w:rPr>
        <w:softHyphen/>
        <w:t xml:space="preserve">գրությունը: </w:t>
      </w:r>
    </w:p>
    <w:p w14:paraId="4D1ED741" w14:textId="77777777" w:rsidR="00B50E19" w:rsidRPr="00D66974" w:rsidRDefault="00B50E19" w:rsidP="007678FA">
      <w:pPr>
        <w:ind w:firstLine="720"/>
        <w:jc w:val="both"/>
        <w:rPr>
          <w:rFonts w:ascii="GHEA Grapalat" w:hAnsi="GHEA Grapalat" w:cs="Sylfaen"/>
          <w:b/>
          <w:sz w:val="20"/>
          <w:lang w:val="hy-AM"/>
        </w:rPr>
      </w:pPr>
    </w:p>
    <w:p w14:paraId="3334B8BF"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4. ՊԱՅՄԱՆԱԳՐԻ ԳԻՆԸ</w:t>
      </w:r>
    </w:p>
    <w:p w14:paraId="08A052F4" w14:textId="3F77D428"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4.1. Սույն պայմանագրով Կատարողի մատուցման ենթակա ծառայության գինը կազմում է ______ (____</w:t>
      </w:r>
      <w:r w:rsidRPr="00D66974">
        <w:rPr>
          <w:rFonts w:ascii="GHEA Grapalat" w:hAnsi="GHEA Grapalat" w:cs="Sylfaen"/>
          <w:sz w:val="18"/>
          <w:szCs w:val="18"/>
          <w:u w:val="single"/>
          <w:lang w:val="hy-AM"/>
        </w:rPr>
        <w:t>տառերով</w:t>
      </w:r>
      <w:r w:rsidRPr="00D66974">
        <w:rPr>
          <w:rFonts w:ascii="GHEA Grapalat" w:hAnsi="GHEA Grapalat" w:cs="Sylfaen"/>
          <w:sz w:val="20"/>
          <w:lang w:val="hy-AM"/>
        </w:rPr>
        <w:t>______________________________________ ) ՀՀ դրամ, ներառյալ ԱԱՀ-ն:</w:t>
      </w:r>
      <w:r w:rsidR="00C25873" w:rsidRPr="00D66974">
        <w:rPr>
          <w:rStyle w:val="af6"/>
          <w:rFonts w:ascii="GHEA Grapalat" w:hAnsi="GHEA Grapalat" w:cs="Sylfaen"/>
          <w:sz w:val="20"/>
          <w:lang w:val="hy-AM"/>
        </w:rPr>
        <w:footnoteReference w:id="18"/>
      </w:r>
    </w:p>
    <w:p w14:paraId="099B0CC5"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C45A8E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78984E88" w14:textId="3FB95B5C"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4.2 Պատվիրատուն իրեն մատուցած ծառայության</w:t>
      </w:r>
      <w:r w:rsidRPr="00D66974">
        <w:rPr>
          <w:rFonts w:ascii="GHEA Grapalat" w:hAnsi="GHEA Grapalat"/>
          <w:sz w:val="20"/>
          <w:lang w:val="hy-AM"/>
        </w:rPr>
        <w:t xml:space="preserve"> դիմաց վճարում է</w:t>
      </w:r>
      <w:r w:rsidR="00571A83" w:rsidRPr="00D66974">
        <w:rPr>
          <w:rFonts w:ascii="GHEA Grapalat" w:hAnsi="GHEA Grapalat"/>
          <w:sz w:val="20"/>
          <w:lang w:val="hy-AM"/>
        </w:rPr>
        <w:t xml:space="preserve"> պայմանագրի 3-րդ բաժնով նախատեսված կարգով ընդունելու դեպքում՝</w:t>
      </w:r>
      <w:r w:rsidRPr="00D66974">
        <w:rPr>
          <w:rFonts w:ascii="GHEA Grapalat" w:hAnsi="GHEA Grapalat"/>
          <w:sz w:val="20"/>
          <w:lang w:val="hy-AM"/>
        </w:rPr>
        <w:t xml:space="preserve"> ՀՀ դրամով անկանխիկ` դրամական միջոցները </w:t>
      </w:r>
      <w:r w:rsidRPr="00D66974">
        <w:rPr>
          <w:rFonts w:ascii="GHEA Grapalat" w:hAnsi="GHEA Grapalat" w:cs="Sylfaen"/>
          <w:sz w:val="20"/>
          <w:lang w:val="hy-AM"/>
        </w:rPr>
        <w:t>Կատարողի</w:t>
      </w:r>
      <w:r w:rsidRPr="00D66974">
        <w:rPr>
          <w:rFonts w:ascii="GHEA Grapalat" w:hAnsi="GHEA Grapalat"/>
          <w:sz w:val="20"/>
          <w:lang w:val="hy-AM"/>
        </w:rPr>
        <w:t xml:space="preserve"> հաշվարկային հաշվին փոխանցելու միջոցով։ Դրամական միջոցների փոխանցումը կատարվում է հանձ</w:t>
      </w:r>
      <w:r w:rsidR="00974713" w:rsidRPr="00D66974">
        <w:rPr>
          <w:rFonts w:ascii="GHEA Grapalat" w:hAnsi="GHEA Grapalat"/>
          <w:sz w:val="20"/>
          <w:lang w:val="hy-AM"/>
        </w:rPr>
        <w:t>ն</w:t>
      </w:r>
      <w:r w:rsidRPr="00D66974">
        <w:rPr>
          <w:rFonts w:ascii="GHEA Grapalat" w:hAnsi="GHEA Grapalat"/>
          <w:sz w:val="20"/>
          <w:lang w:val="hy-AM"/>
        </w:rPr>
        <w:t xml:space="preserve">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FB11EC" w:rsidRPr="00FB11EC">
        <w:rPr>
          <w:rFonts w:ascii="GHEA Grapalat" w:hAnsi="GHEA Grapalat"/>
          <w:sz w:val="20"/>
          <w:lang w:val="hy-AM"/>
        </w:rPr>
        <w:t>25</w:t>
      </w:r>
      <w:r w:rsidRPr="00D66974">
        <w:rPr>
          <w:rFonts w:ascii="GHEA Grapalat" w:hAnsi="GHEA Grapalat"/>
          <w:sz w:val="20"/>
          <w:lang w:val="hy-AM"/>
        </w:rPr>
        <w:t xml:space="preserve">-ը: </w:t>
      </w:r>
    </w:p>
    <w:p w14:paraId="0609C28D" w14:textId="38ADB20B" w:rsidR="0087619B" w:rsidRPr="00D66974" w:rsidRDefault="0087619B" w:rsidP="0087619B">
      <w:pPr>
        <w:ind w:firstLine="709"/>
        <w:jc w:val="both"/>
        <w:rPr>
          <w:rFonts w:ascii="GHEA Grapalat" w:hAnsi="GHEA Grapalat"/>
          <w:sz w:val="20"/>
          <w:lang w:val="hy-AM"/>
        </w:rPr>
      </w:pPr>
      <w:r w:rsidRPr="00D66974">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AD2285" w:rsidRPr="00D66974">
        <w:rPr>
          <w:rFonts w:ascii="GHEA Grapalat" w:hAnsi="GHEA Grapalat"/>
          <w:sz w:val="20"/>
          <w:lang w:val="hy-AM"/>
        </w:rPr>
        <w:t>:</w:t>
      </w:r>
      <w:r w:rsidR="00AD2285" w:rsidRPr="00D66974">
        <w:rPr>
          <w:rStyle w:val="af6"/>
          <w:rFonts w:ascii="GHEA Grapalat" w:hAnsi="GHEA Grapalat"/>
          <w:sz w:val="20"/>
          <w:lang w:val="hy-AM"/>
        </w:rPr>
        <w:footnoteReference w:id="19"/>
      </w:r>
    </w:p>
    <w:p w14:paraId="3F795A8A" w14:textId="77777777" w:rsidR="007678FA" w:rsidRPr="00D66974" w:rsidRDefault="0087619B"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 xml:space="preserve">4.3 </w:t>
      </w:r>
      <w:r w:rsidR="007678FA" w:rsidRPr="00D66974">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2D932644"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012FD925"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ՄԳ-ն ընտրված մասնակցի առաջարկած հանրագումարային գինն է.</w:t>
      </w:r>
    </w:p>
    <w:p w14:paraId="23AA1D23"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502C8023"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Ծ-ն մատուցված ծառայության առավելագույն միավորի գինն է.</w:t>
      </w:r>
    </w:p>
    <w:p w14:paraId="563C9B70" w14:textId="5DFA9F5B" w:rsidR="007678FA" w:rsidRPr="00D66974" w:rsidRDefault="007678FA" w:rsidP="007678FA">
      <w:pPr>
        <w:tabs>
          <w:tab w:val="left" w:pos="1276"/>
        </w:tabs>
        <w:ind w:firstLine="720"/>
        <w:jc w:val="both"/>
        <w:rPr>
          <w:rFonts w:ascii="GHEA Grapalat" w:hAnsi="GHEA Grapalat" w:cs="Sylfaen"/>
          <w:sz w:val="20"/>
          <w:szCs w:val="20"/>
          <w:vertAlign w:val="superscript"/>
          <w:lang w:val="hy-AM"/>
        </w:rPr>
      </w:pPr>
      <w:r w:rsidRPr="00D66974">
        <w:rPr>
          <w:rFonts w:ascii="GHEA Grapalat" w:hAnsi="GHEA Grapalat" w:cs="Sylfaen"/>
          <w:sz w:val="20"/>
          <w:szCs w:val="20"/>
          <w:lang w:val="hy-AM"/>
        </w:rPr>
        <w:t>Ք-ն մատուցված ծառայության քանակն է:</w:t>
      </w:r>
      <w:r w:rsidR="00C25873" w:rsidRPr="00D66974">
        <w:rPr>
          <w:rStyle w:val="af6"/>
          <w:rFonts w:ascii="GHEA Grapalat" w:hAnsi="GHEA Grapalat" w:cs="Sylfaen"/>
          <w:sz w:val="20"/>
          <w:szCs w:val="20"/>
          <w:lang w:val="hy-AM"/>
        </w:rPr>
        <w:footnoteReference w:id="20"/>
      </w:r>
    </w:p>
    <w:p w14:paraId="6E23FC3D" w14:textId="77777777" w:rsidR="007678FA" w:rsidRPr="00D66974" w:rsidRDefault="007678FA" w:rsidP="007678FA">
      <w:pPr>
        <w:ind w:firstLine="720"/>
        <w:jc w:val="both"/>
        <w:rPr>
          <w:rFonts w:ascii="GHEA Grapalat" w:hAnsi="GHEA Grapalat" w:cs="Sylfaen"/>
          <w:sz w:val="20"/>
          <w:lang w:val="hy-AM"/>
        </w:rPr>
      </w:pPr>
    </w:p>
    <w:p w14:paraId="4F7B182D" w14:textId="77777777" w:rsidR="007678FA" w:rsidRPr="00D66974" w:rsidRDefault="007678FA" w:rsidP="005D1F6F">
      <w:pPr>
        <w:numPr>
          <w:ilvl w:val="0"/>
          <w:numId w:val="26"/>
        </w:numPr>
        <w:jc w:val="both"/>
        <w:rPr>
          <w:rFonts w:ascii="GHEA Grapalat" w:hAnsi="GHEA Grapalat" w:cs="Sylfaen"/>
          <w:b/>
          <w:sz w:val="20"/>
          <w:lang w:val="hy-AM"/>
        </w:rPr>
      </w:pPr>
      <w:r w:rsidRPr="00D66974">
        <w:rPr>
          <w:rFonts w:ascii="GHEA Grapalat" w:hAnsi="GHEA Grapalat" w:cs="Sylfaen"/>
          <w:b/>
          <w:sz w:val="20"/>
          <w:lang w:val="hy-AM"/>
        </w:rPr>
        <w:t>ԿՈՂՄԵՐԻ ՊԱՏԱՍԽԱՆԱՏՎՈՒԹՅՈՒՆԸ</w:t>
      </w:r>
    </w:p>
    <w:p w14:paraId="405B6671" w14:textId="77777777" w:rsidR="005D1F6F" w:rsidRPr="00D66974" w:rsidRDefault="005D1F6F" w:rsidP="005D1F6F">
      <w:pPr>
        <w:ind w:left="360"/>
        <w:jc w:val="both"/>
        <w:rPr>
          <w:rFonts w:ascii="GHEA Grapalat" w:hAnsi="GHEA Grapalat" w:cs="Sylfaen"/>
          <w:b/>
          <w:sz w:val="20"/>
          <w:lang w:val="hy-AM"/>
        </w:rPr>
      </w:pPr>
    </w:p>
    <w:p w14:paraId="0D75CCB4"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lastRenderedPageBreak/>
        <w:t>5.1 Կատարողը պատասխանատվություն է կրում ծառայության մատուցման` պայմանագրի պահանջների պահպանման համար։</w:t>
      </w:r>
    </w:p>
    <w:p w14:paraId="7B3ACC16" w14:textId="20555A21" w:rsidR="006C09E8"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5.2 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տ</w:t>
      </w:r>
      <w:r w:rsidRPr="00D66974">
        <w:rPr>
          <w:rFonts w:ascii="GHEA Grapalat" w:hAnsi="GHEA Grapalat" w:cs="Sylfaen"/>
          <w:sz w:val="20"/>
          <w:lang w:val="hy-AM"/>
        </w:rPr>
        <w:t>եխնիկական բնութագր</w:t>
      </w:r>
      <w:r w:rsidRPr="00D66974">
        <w:rPr>
          <w:rFonts w:ascii="GHEA Grapalat" w:hAnsi="GHEA Grapalat"/>
          <w:sz w:val="20"/>
          <w:lang w:val="hy-AM"/>
        </w:rPr>
        <w:t>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C25873" w:rsidRPr="00D66974">
        <w:rPr>
          <w:rStyle w:val="af6"/>
          <w:rFonts w:ascii="GHEA Grapalat" w:hAnsi="GHEA Grapalat" w:cs="Sylfaen"/>
          <w:sz w:val="20"/>
          <w:lang w:val="hy-AM"/>
        </w:rPr>
        <w:footnoteReference w:id="21"/>
      </w:r>
      <w:r w:rsidR="00AD2285" w:rsidRPr="00D66974">
        <w:rPr>
          <w:rFonts w:ascii="GHEA Grapalat" w:hAnsi="GHEA Grapalat" w:cs="Sylfaen"/>
          <w:sz w:val="20"/>
          <w:vertAlign w:val="superscript"/>
          <w:lang w:val="hy-AM"/>
        </w:rPr>
        <w:t xml:space="preserve"> </w:t>
      </w:r>
      <w:r w:rsidRPr="00D6697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19B458C3"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 xml:space="preserve"> </w:t>
      </w:r>
    </w:p>
    <w:p w14:paraId="36BDF28E" w14:textId="66220894"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00EF087" w14:textId="5A2460BD"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5.4 Պայմանագրի 5.2</w:t>
      </w:r>
      <w:r w:rsidR="00265540" w:rsidRPr="00D66974">
        <w:rPr>
          <w:rFonts w:ascii="GHEA Grapalat" w:hAnsi="GHEA Grapalat" w:cs="Sylfaen"/>
          <w:sz w:val="20"/>
          <w:lang w:val="hy-AM"/>
        </w:rPr>
        <w:t xml:space="preserve"> և</w:t>
      </w:r>
      <w:r w:rsidR="00A05927" w:rsidRPr="00D66974">
        <w:rPr>
          <w:rFonts w:ascii="GHEA Grapalat" w:hAnsi="GHEA Grapalat" w:cs="Sylfaen"/>
          <w:sz w:val="20"/>
          <w:lang w:val="hy-AM"/>
        </w:rPr>
        <w:t xml:space="preserve"> </w:t>
      </w:r>
      <w:r w:rsidRPr="00D66974">
        <w:rPr>
          <w:rFonts w:ascii="GHEA Grapalat" w:hAnsi="GHEA Grapalat" w:cs="Sylfaen"/>
          <w:sz w:val="20"/>
          <w:lang w:val="hy-AM"/>
        </w:rPr>
        <w:t xml:space="preserve">5.3 </w:t>
      </w:r>
      <w:r w:rsidR="001B1D23" w:rsidRPr="00D66974">
        <w:rPr>
          <w:rFonts w:ascii="GHEA Grapalat" w:hAnsi="GHEA Grapalat" w:cs="Sylfaen"/>
          <w:sz w:val="20"/>
          <w:lang w:val="hy-AM"/>
        </w:rPr>
        <w:t xml:space="preserve"> </w:t>
      </w:r>
      <w:r w:rsidRPr="00D66974">
        <w:rPr>
          <w:rFonts w:ascii="GHEA Grapalat" w:hAnsi="GHEA Grapalat" w:cs="Sylfaen"/>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82E34B3" w14:textId="0DD49708"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w:t>
      </w:r>
      <w:r w:rsidR="00475B16" w:rsidRPr="00D66974">
        <w:rPr>
          <w:rFonts w:ascii="GHEA Grapalat" w:hAnsi="GHEA Grapalat" w:cs="Sylfaen"/>
          <w:sz w:val="20"/>
          <w:lang w:val="hy-AM"/>
        </w:rPr>
        <w:t xml:space="preserve">սահմանված ժամկետում </w:t>
      </w:r>
      <w:r w:rsidRPr="00D66974">
        <w:rPr>
          <w:rFonts w:ascii="GHEA Grapalat" w:hAnsi="GHEA Grapalat" w:cs="Sylfaen"/>
          <w:sz w:val="20"/>
          <w:lang w:val="hy-AM"/>
        </w:rPr>
        <w:t>չվճարված գումարի 0,05 (զրո ամբողջ հինգ հարյուրերորդական) տոկոսի չափով։</w:t>
      </w:r>
      <w:r w:rsidR="00C25873" w:rsidRPr="00D66974">
        <w:rPr>
          <w:rStyle w:val="af6"/>
          <w:rFonts w:ascii="GHEA Grapalat" w:hAnsi="GHEA Grapalat" w:cs="Sylfaen"/>
          <w:sz w:val="20"/>
          <w:lang w:val="hy-AM"/>
        </w:rPr>
        <w:footnoteReference w:id="22"/>
      </w:r>
    </w:p>
    <w:p w14:paraId="2FA87FB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E3823EF" w14:textId="5693A19A"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670CEB" w:rsidRPr="00D66974">
        <w:rPr>
          <w:rFonts w:ascii="GHEA Grapalat" w:hAnsi="GHEA Grapalat" w:cs="Sylfaen"/>
          <w:sz w:val="20"/>
          <w:lang w:val="hy-AM"/>
        </w:rPr>
        <w:t>ն ամբողջությամբ և պատշաճ՝ պայմանագրով սահմանված պահանջներին համապատասխան</w:t>
      </w:r>
      <w:r w:rsidRPr="00D66974">
        <w:rPr>
          <w:rFonts w:ascii="GHEA Grapalat" w:hAnsi="GHEA Grapalat" w:cs="Sylfaen"/>
          <w:sz w:val="20"/>
          <w:lang w:val="hy-AM"/>
        </w:rPr>
        <w:t xml:space="preserve">  կատարելուց։</w:t>
      </w:r>
    </w:p>
    <w:p w14:paraId="7AC77837" w14:textId="77777777" w:rsidR="007678FA" w:rsidRPr="00D66974" w:rsidRDefault="007678FA" w:rsidP="007678FA">
      <w:pPr>
        <w:ind w:firstLine="720"/>
        <w:jc w:val="both"/>
        <w:rPr>
          <w:rFonts w:ascii="GHEA Grapalat" w:hAnsi="GHEA Grapalat" w:cs="Sylfaen"/>
          <w:sz w:val="20"/>
          <w:lang w:val="hy-AM"/>
        </w:rPr>
      </w:pPr>
    </w:p>
    <w:p w14:paraId="515BC180"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6. ԱՆՀԱՂԹԱՀԱՐԵԼԻ ՈՒԺԻ ԱԶԴԵՑՈՒԹՅՈՒՆ</w:t>
      </w:r>
      <w:r w:rsidRPr="00D66974">
        <w:rPr>
          <w:rFonts w:ascii="GHEA Grapalat" w:hAnsi="GHEA Grapalat" w:cs="Sylfaen"/>
          <w:sz w:val="20"/>
          <w:lang w:val="hy-AM"/>
        </w:rPr>
        <w:t xml:space="preserve"> </w:t>
      </w:r>
      <w:r w:rsidRPr="00D66974">
        <w:rPr>
          <w:rFonts w:ascii="GHEA Grapalat" w:hAnsi="GHEA Grapalat" w:cs="Times Armenian"/>
          <w:b/>
          <w:sz w:val="20"/>
          <w:lang w:val="hy-AM"/>
        </w:rPr>
        <w:t>(</w:t>
      </w:r>
      <w:r w:rsidRPr="00D66974">
        <w:rPr>
          <w:rFonts w:ascii="GHEA Grapalat" w:hAnsi="GHEA Grapalat" w:cs="Sylfaen"/>
          <w:b/>
          <w:sz w:val="20"/>
          <w:lang w:val="hy-AM"/>
        </w:rPr>
        <w:t>ՖՈՐՍ</w:t>
      </w:r>
      <w:r w:rsidRPr="00D66974">
        <w:rPr>
          <w:rFonts w:ascii="GHEA Grapalat" w:hAnsi="GHEA Grapalat" w:cs="Times Armenian"/>
          <w:b/>
          <w:sz w:val="20"/>
          <w:lang w:val="hy-AM"/>
        </w:rPr>
        <w:t>-</w:t>
      </w:r>
      <w:r w:rsidRPr="00D66974">
        <w:rPr>
          <w:rFonts w:ascii="GHEA Grapalat" w:hAnsi="GHEA Grapalat" w:cs="Sylfaen"/>
          <w:b/>
          <w:sz w:val="20"/>
          <w:lang w:val="hy-AM"/>
        </w:rPr>
        <w:t>ՄԱԺՈՐ</w:t>
      </w:r>
      <w:r w:rsidRPr="00D66974">
        <w:rPr>
          <w:rFonts w:ascii="GHEA Grapalat" w:hAnsi="GHEA Grapalat"/>
          <w:b/>
          <w:sz w:val="20"/>
          <w:lang w:val="hy-AM"/>
        </w:rPr>
        <w:t>)</w:t>
      </w:r>
    </w:p>
    <w:p w14:paraId="481B3E84"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կնքված</w:t>
      </w:r>
      <w:r w:rsidRPr="00D66974">
        <w:rPr>
          <w:rFonts w:ascii="GHEA Grapalat" w:hAnsi="GHEA Grapalat" w:cs="Times Armenian"/>
          <w:sz w:val="20"/>
          <w:lang w:val="hy-AM"/>
        </w:rPr>
        <w:t xml:space="preserve"> հ</w:t>
      </w:r>
      <w:r w:rsidRPr="00D66974">
        <w:rPr>
          <w:rFonts w:ascii="GHEA Grapalat" w:hAnsi="GHEA Grapalat" w:cs="Sylfaen"/>
          <w:sz w:val="20"/>
          <w:lang w:val="hy-AM"/>
        </w:rPr>
        <w:t>ամաձայնագրերով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ամբողջությամբ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մասնակիորեն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չկատարելու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ազատվում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պատասխանատվությունից</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դա</w:t>
      </w:r>
      <w:r w:rsidRPr="00D66974">
        <w:rPr>
          <w:rFonts w:ascii="GHEA Grapalat" w:hAnsi="GHEA Grapalat" w:cs="Times Armenian"/>
          <w:sz w:val="20"/>
          <w:lang w:val="hy-AM"/>
        </w:rPr>
        <w:t xml:space="preserve"> </w:t>
      </w:r>
      <w:r w:rsidRPr="00D66974">
        <w:rPr>
          <w:rFonts w:ascii="GHEA Grapalat" w:hAnsi="GHEA Grapalat" w:cs="Sylfaen"/>
          <w:sz w:val="20"/>
          <w:lang w:val="hy-AM"/>
        </w:rPr>
        <w:t>եղել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անհաղթահարելի</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հետևանքով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ծագել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հետո</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կողմերը</w:t>
      </w:r>
      <w:r w:rsidRPr="00D66974">
        <w:rPr>
          <w:rFonts w:ascii="GHEA Grapalat" w:hAnsi="GHEA Grapalat" w:cs="Times Armenian"/>
          <w:sz w:val="20"/>
          <w:lang w:val="hy-AM"/>
        </w:rPr>
        <w:t xml:space="preserve"> </w:t>
      </w:r>
      <w:r w:rsidRPr="00D66974">
        <w:rPr>
          <w:rFonts w:ascii="GHEA Grapalat" w:hAnsi="GHEA Grapalat" w:cs="Sylfaen"/>
          <w:sz w:val="20"/>
          <w:lang w:val="hy-AM"/>
        </w:rPr>
        <w:t>չէին</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կանխատեսել</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կանխարգելել։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Այդպիսի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իրավիճակներ</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երկրաշարժը</w:t>
      </w:r>
      <w:r w:rsidRPr="00D66974">
        <w:rPr>
          <w:rFonts w:ascii="GHEA Grapalat" w:hAnsi="GHEA Grapalat" w:cs="Times Armenian"/>
          <w:sz w:val="20"/>
          <w:lang w:val="hy-AM"/>
        </w:rPr>
        <w:t xml:space="preserve">, </w:t>
      </w:r>
      <w:r w:rsidRPr="00D66974">
        <w:rPr>
          <w:rFonts w:ascii="GHEA Grapalat" w:hAnsi="GHEA Grapalat" w:cs="Sylfaen"/>
          <w:sz w:val="20"/>
          <w:lang w:val="hy-AM"/>
        </w:rPr>
        <w:t>ջրհեղեղը</w:t>
      </w:r>
      <w:r w:rsidRPr="00D66974">
        <w:rPr>
          <w:rFonts w:ascii="GHEA Grapalat" w:hAnsi="GHEA Grapalat" w:cs="Times Armenian"/>
          <w:sz w:val="20"/>
          <w:lang w:val="hy-AM"/>
        </w:rPr>
        <w:t xml:space="preserve">, </w:t>
      </w:r>
      <w:r w:rsidRPr="00D66974">
        <w:rPr>
          <w:rFonts w:ascii="GHEA Grapalat" w:hAnsi="GHEA Grapalat" w:cs="Sylfaen"/>
          <w:sz w:val="20"/>
          <w:lang w:val="hy-AM"/>
        </w:rPr>
        <w:t>հրդեհը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պատերազմը</w:t>
      </w:r>
      <w:r w:rsidRPr="00D66974">
        <w:rPr>
          <w:rFonts w:ascii="GHEA Grapalat" w:hAnsi="GHEA Grapalat" w:cs="Times Armenian"/>
          <w:sz w:val="20"/>
          <w:lang w:val="hy-AM"/>
        </w:rPr>
        <w:t xml:space="preserve">, </w:t>
      </w:r>
      <w:r w:rsidRPr="00D66974">
        <w:rPr>
          <w:rFonts w:ascii="GHEA Grapalat" w:hAnsi="GHEA Grapalat" w:cs="Sylfaen"/>
          <w:sz w:val="20"/>
          <w:lang w:val="hy-AM"/>
        </w:rPr>
        <w:t>ռազմական</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դրություն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հայտարարելը</w:t>
      </w:r>
      <w:r w:rsidRPr="00D66974">
        <w:rPr>
          <w:rFonts w:ascii="GHEA Grapalat" w:hAnsi="GHEA Grapalat" w:cs="Times Armenian"/>
          <w:sz w:val="20"/>
          <w:lang w:val="hy-AM"/>
        </w:rPr>
        <w:t xml:space="preserve">, </w:t>
      </w:r>
      <w:r w:rsidRPr="00D66974">
        <w:rPr>
          <w:rFonts w:ascii="GHEA Grapalat" w:hAnsi="GHEA Grapalat" w:cs="Sylfaen"/>
          <w:sz w:val="20"/>
          <w:lang w:val="hy-AM"/>
        </w:rPr>
        <w:t>քաղաքական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հուզումները</w:t>
      </w:r>
      <w:r w:rsidRPr="00D66974">
        <w:rPr>
          <w:rFonts w:ascii="GHEA Grapalat" w:hAnsi="GHEA Grapalat"/>
          <w:sz w:val="20"/>
          <w:lang w:val="hy-AM"/>
        </w:rPr>
        <w:t xml:space="preserve">, </w:t>
      </w:r>
      <w:r w:rsidRPr="00D66974">
        <w:rPr>
          <w:rFonts w:ascii="GHEA Grapalat" w:hAnsi="GHEA Grapalat" w:cs="Sylfaen"/>
          <w:sz w:val="20"/>
          <w:lang w:val="hy-AM"/>
        </w:rPr>
        <w:t>գործադուլները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հաղորդակցության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աշխատանքի</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դադարեցումը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պետական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մարմինների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ակտերը</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այլն</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անհնարին</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դարձնում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շարունակվում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3 (</w:t>
      </w:r>
      <w:r w:rsidRPr="00D66974">
        <w:rPr>
          <w:rFonts w:ascii="GHEA Grapalat" w:hAnsi="GHEA Grapalat" w:cs="Sylfaen"/>
          <w:sz w:val="20"/>
          <w:lang w:val="hy-AM"/>
        </w:rPr>
        <w:t>երեք</w:t>
      </w:r>
      <w:r w:rsidRPr="00D66974">
        <w:rPr>
          <w:rFonts w:ascii="GHEA Grapalat" w:hAnsi="GHEA Grapalat" w:cs="Times Armenian"/>
          <w:sz w:val="20"/>
          <w:lang w:val="hy-AM"/>
        </w:rPr>
        <w:t xml:space="preserve">) </w:t>
      </w:r>
      <w:r w:rsidRPr="00D66974">
        <w:rPr>
          <w:rFonts w:ascii="GHEA Grapalat" w:hAnsi="GHEA Grapalat" w:cs="Sylfaen"/>
          <w:sz w:val="20"/>
          <w:lang w:val="hy-AM"/>
        </w:rPr>
        <w:t>ամսից</w:t>
      </w:r>
      <w:r w:rsidRPr="00D66974">
        <w:rPr>
          <w:rFonts w:ascii="GHEA Grapalat" w:hAnsi="GHEA Grapalat" w:cs="Times Armenian"/>
          <w:sz w:val="20"/>
          <w:lang w:val="hy-AM"/>
        </w:rPr>
        <w:t xml:space="preserve"> </w:t>
      </w:r>
      <w:r w:rsidRPr="00D66974">
        <w:rPr>
          <w:rFonts w:ascii="GHEA Grapalat" w:hAnsi="GHEA Grapalat" w:cs="Sylfaen"/>
          <w:sz w:val="20"/>
          <w:lang w:val="hy-AM"/>
        </w:rPr>
        <w:t>ավելի</w:t>
      </w:r>
      <w:r w:rsidRPr="00D66974">
        <w:rPr>
          <w:rFonts w:ascii="GHEA Grapalat" w:hAnsi="GHEA Grapalat" w:cs="Times Armenian"/>
          <w:sz w:val="20"/>
          <w:lang w:val="hy-AM"/>
        </w:rPr>
        <w:t xml:space="preserve">, </w:t>
      </w:r>
      <w:r w:rsidRPr="00D66974">
        <w:rPr>
          <w:rFonts w:ascii="GHEA Grapalat" w:hAnsi="GHEA Grapalat" w:cs="Sylfaen"/>
          <w:sz w:val="20"/>
          <w:lang w:val="hy-AM"/>
        </w:rPr>
        <w:t>ապա</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նախապես</w:t>
      </w:r>
      <w:r w:rsidRPr="00D66974">
        <w:rPr>
          <w:rFonts w:ascii="GHEA Grapalat" w:hAnsi="GHEA Grapalat" w:cs="Times Armenian"/>
          <w:sz w:val="20"/>
          <w:lang w:val="hy-AM"/>
        </w:rPr>
        <w:t xml:space="preserve"> </w:t>
      </w:r>
      <w:r w:rsidRPr="00D66974">
        <w:rPr>
          <w:rFonts w:ascii="GHEA Grapalat" w:hAnsi="GHEA Grapalat" w:cs="Sylfaen"/>
          <w:sz w:val="20"/>
          <w:lang w:val="hy-AM"/>
        </w:rPr>
        <w:t>տեղյակ</w:t>
      </w:r>
      <w:r w:rsidRPr="00D66974">
        <w:rPr>
          <w:rFonts w:ascii="GHEA Grapalat" w:hAnsi="GHEA Grapalat" w:cs="Times Armenian"/>
          <w:sz w:val="20"/>
          <w:lang w:val="hy-AM"/>
        </w:rPr>
        <w:t xml:space="preserve"> </w:t>
      </w:r>
      <w:r w:rsidRPr="00D66974">
        <w:rPr>
          <w:rFonts w:ascii="GHEA Grapalat" w:hAnsi="GHEA Grapalat" w:cs="Sylfaen"/>
          <w:sz w:val="20"/>
          <w:lang w:val="hy-AM"/>
        </w:rPr>
        <w:t>պահելով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w:t>
      </w:r>
    </w:p>
    <w:p w14:paraId="583A20D3" w14:textId="77777777" w:rsidR="007678FA" w:rsidRPr="00D66974" w:rsidRDefault="007678FA" w:rsidP="007678FA">
      <w:pPr>
        <w:ind w:firstLine="720"/>
        <w:jc w:val="both"/>
        <w:rPr>
          <w:rFonts w:ascii="GHEA Grapalat" w:hAnsi="GHEA Grapalat" w:cs="Sylfaen"/>
          <w:sz w:val="20"/>
          <w:lang w:val="hy-AM"/>
        </w:rPr>
      </w:pPr>
    </w:p>
    <w:p w14:paraId="490A1472"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lastRenderedPageBreak/>
        <w:t>7. ԱՅԼ ՊԱՅՄԱՆՆԵՐ</w:t>
      </w:r>
    </w:p>
    <w:p w14:paraId="22BF326E"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7.1 Պ</w:t>
      </w:r>
      <w:r w:rsidRPr="00D66974">
        <w:rPr>
          <w:rFonts w:ascii="GHEA Grapalat" w:hAnsi="GHEA Grapalat" w:cs="Sylfaen"/>
          <w:sz w:val="20"/>
          <w:lang w:val="hy-AM"/>
        </w:rPr>
        <w:t>այմանագիրն</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մեջ</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մտնում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ստորագրման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պահից և գործում է մինչև</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 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ստանձնած</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ողջ</w:t>
      </w:r>
      <w:r w:rsidRPr="00D66974">
        <w:rPr>
          <w:rFonts w:ascii="GHEA Grapalat" w:hAnsi="GHEA Grapalat" w:cs="Times Armenian"/>
          <w:sz w:val="20"/>
          <w:lang w:val="hy-AM"/>
        </w:rPr>
        <w:t xml:space="preserve"> </w:t>
      </w:r>
      <w:r w:rsidRPr="00D66974">
        <w:rPr>
          <w:rFonts w:ascii="GHEA Grapalat" w:hAnsi="GHEA Grapalat" w:cs="Sylfaen"/>
          <w:sz w:val="20"/>
          <w:lang w:val="hy-AM"/>
        </w:rPr>
        <w:t>ծավալով</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1BFE77B6" w14:textId="4DF3EB5D" w:rsidR="007678FA" w:rsidRPr="00D66974" w:rsidRDefault="007678FA" w:rsidP="007678FA">
      <w:pPr>
        <w:ind w:firstLine="709"/>
        <w:jc w:val="both"/>
        <w:rPr>
          <w:rFonts w:ascii="GHEA Grapalat" w:hAnsi="GHEA Grapalat" w:cs="Sylfaen"/>
          <w:sz w:val="20"/>
          <w:lang w:val="hy-AM"/>
        </w:rPr>
      </w:pPr>
      <w:r w:rsidRPr="00D6697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AD2285" w:rsidRPr="00D66974">
        <w:rPr>
          <w:rStyle w:val="af6"/>
          <w:rFonts w:ascii="GHEA Grapalat" w:hAnsi="GHEA Grapalat" w:cs="Sylfaen"/>
          <w:sz w:val="20"/>
          <w:lang w:val="hy-AM"/>
        </w:rPr>
        <w:footnoteReference w:id="23"/>
      </w:r>
    </w:p>
    <w:p w14:paraId="0C433B1D"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7.2 Պ</w:t>
      </w:r>
      <w:r w:rsidRPr="00D66974">
        <w:rPr>
          <w:rFonts w:ascii="GHEA Grapalat" w:hAnsi="GHEA Grapalat" w:cs="Sylfaen"/>
          <w:sz w:val="20"/>
          <w:lang w:val="hy-AM"/>
        </w:rPr>
        <w:t>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հակընդդեմ</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հաշվանցով</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կնիքով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հաստատված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փոխանցվել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անձի</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պարտապան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0A3F91A5"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D66974">
        <w:rPr>
          <w:rFonts w:ascii="GHEA Grapalat" w:hAnsi="GHEA Grapalat"/>
          <w:sz w:val="20"/>
          <w:lang w:val="hy-AM"/>
        </w:rPr>
        <w:t xml:space="preserve">ում է </w:t>
      </w:r>
      <w:r w:rsidRPr="00D66974">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3C30CB5" w14:textId="77777777" w:rsidR="007678FA" w:rsidRPr="00D66974" w:rsidRDefault="007678FA" w:rsidP="007678FA">
      <w:pPr>
        <w:tabs>
          <w:tab w:val="left" w:pos="1276"/>
        </w:tabs>
        <w:ind w:firstLine="720"/>
        <w:jc w:val="both"/>
        <w:rPr>
          <w:rFonts w:ascii="GHEA Grapalat" w:hAnsi="GHEA Grapalat" w:cs="Sylfaen"/>
          <w:sz w:val="20"/>
          <w:lang w:val="hy-AM"/>
        </w:rPr>
      </w:pPr>
      <w:r w:rsidRPr="00D6697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CCB4436"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7.5 </w:t>
      </w:r>
      <w:r w:rsidRPr="00D66974">
        <w:rPr>
          <w:rFonts w:ascii="GHEA Grapalat" w:hAnsi="GHEA Grapalat" w:cs="Sylfaen"/>
          <w:sz w:val="20"/>
          <w:lang w:val="hy-AM"/>
        </w:rPr>
        <w:t>Պայմանագրում</w:t>
      </w:r>
      <w:r w:rsidRPr="00D66974">
        <w:rPr>
          <w:rFonts w:ascii="GHEA Grapalat" w:hAnsi="GHEA Grapalat" w:cs="Times Armenian"/>
          <w:sz w:val="20"/>
          <w:lang w:val="hy-AM"/>
        </w:rPr>
        <w:t xml:space="preserve"> </w:t>
      </w:r>
      <w:r w:rsidRPr="00D66974">
        <w:rPr>
          <w:rFonts w:ascii="GHEA Grapalat" w:hAnsi="GHEA Grapalat" w:cs="Sylfaen"/>
          <w:sz w:val="20"/>
          <w:lang w:val="hy-AM"/>
        </w:rPr>
        <w:t>փոփոխություններ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լրացումներ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միայն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փոխադարձ</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համաձայնագիր</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կհանդիսանա</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sz w:val="20"/>
          <w:lang w:val="hy-AM"/>
        </w:rPr>
        <w:t>։</w:t>
      </w:r>
    </w:p>
    <w:p w14:paraId="0D0497E6" w14:textId="77777777" w:rsidR="007678FA" w:rsidRPr="00D66974" w:rsidRDefault="007678FA" w:rsidP="007678FA">
      <w:pPr>
        <w:jc w:val="both"/>
        <w:rPr>
          <w:rFonts w:ascii="GHEA Grapalat" w:hAnsi="GHEA Grapalat"/>
          <w:sz w:val="20"/>
          <w:lang w:val="hy-AM"/>
        </w:rPr>
      </w:pPr>
      <w:r w:rsidRPr="00D6697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66974">
        <w:rPr>
          <w:rFonts w:ascii="GHEA Grapalat" w:hAnsi="GHEA Grapalat" w:cs="Sylfaen"/>
          <w:sz w:val="20"/>
          <w:lang w:val="hy-AM"/>
        </w:rPr>
        <w:t xml:space="preserve">ձեռք բերվող ծառայության միավորի գնի </w:t>
      </w:r>
      <w:r w:rsidRPr="00D66974">
        <w:rPr>
          <w:rFonts w:ascii="GHEA Grapalat" w:hAnsi="GHEA Grapalat" w:cs="Times Armenian"/>
          <w:sz w:val="20"/>
          <w:lang w:val="hy-AM"/>
        </w:rPr>
        <w:t xml:space="preserve"> </w:t>
      </w:r>
      <w:r w:rsidRPr="00D66974">
        <w:rPr>
          <w:rFonts w:ascii="GHEA Grapalat" w:hAnsi="GHEA Grapalat"/>
          <w:sz w:val="20"/>
          <w:lang w:val="hy-AM"/>
        </w:rPr>
        <w:t>կամ պայմանագրի գնի արհեստական փոփոխման։</w:t>
      </w:r>
    </w:p>
    <w:p w14:paraId="04440296" w14:textId="77777777" w:rsidR="007678FA" w:rsidRPr="00D66974" w:rsidRDefault="007678FA" w:rsidP="007678FA">
      <w:pPr>
        <w:tabs>
          <w:tab w:val="left" w:pos="1276"/>
        </w:tabs>
        <w:ind w:firstLine="720"/>
        <w:jc w:val="both"/>
        <w:rPr>
          <w:rFonts w:ascii="GHEA Grapalat" w:hAnsi="GHEA Grapalat" w:cs="Times Armenian"/>
          <w:sz w:val="20"/>
          <w:lang w:val="hy-AM"/>
        </w:rPr>
      </w:pPr>
      <w:r w:rsidRPr="00D6697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23F887" w14:textId="77777777" w:rsidR="007678FA" w:rsidRPr="00D66974" w:rsidRDefault="007678FA" w:rsidP="007678FA">
      <w:pPr>
        <w:tabs>
          <w:tab w:val="left" w:pos="1276"/>
        </w:tabs>
        <w:ind w:firstLine="720"/>
        <w:jc w:val="both"/>
        <w:rPr>
          <w:rFonts w:ascii="GHEA Grapalat" w:hAnsi="GHEA Grapalat"/>
          <w:sz w:val="20"/>
          <w:lang w:val="hy-AM"/>
        </w:rPr>
      </w:pPr>
      <w:r w:rsidRPr="00D66974">
        <w:rPr>
          <w:rFonts w:ascii="GHEA Grapalat" w:hAnsi="GHEA Grapalat"/>
          <w:sz w:val="20"/>
          <w:lang w:val="pt-BR"/>
        </w:rPr>
        <w:t>7.6 Եթե պայմանագիրն  իրականացվ</w:t>
      </w:r>
      <w:r w:rsidRPr="00D66974">
        <w:rPr>
          <w:rFonts w:ascii="GHEA Grapalat" w:hAnsi="GHEA Grapalat"/>
          <w:sz w:val="20"/>
          <w:lang w:val="hy-AM"/>
        </w:rPr>
        <w:t>ում է</w:t>
      </w:r>
      <w:r w:rsidRPr="00D66974">
        <w:rPr>
          <w:rFonts w:ascii="GHEA Grapalat" w:hAnsi="GHEA Grapalat"/>
          <w:sz w:val="20"/>
          <w:lang w:val="pt-BR"/>
        </w:rPr>
        <w:t xml:space="preserve"> գործակալության պայմանագիր կնքելու միջոցով</w:t>
      </w:r>
    </w:p>
    <w:p w14:paraId="3F022A2F" w14:textId="77777777"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hy-AM"/>
        </w:rPr>
        <w:t>1)</w:t>
      </w:r>
      <w:r w:rsidRPr="00D66974">
        <w:rPr>
          <w:rFonts w:ascii="GHEA Grapalat" w:hAnsi="GHEA Grapalat"/>
          <w:sz w:val="20"/>
          <w:lang w:val="pt-BR"/>
        </w:rPr>
        <w:t xml:space="preserve"> </w:t>
      </w:r>
      <w:r w:rsidRPr="00D66974">
        <w:rPr>
          <w:rFonts w:ascii="GHEA Grapalat" w:hAnsi="GHEA Grapalat"/>
          <w:sz w:val="20"/>
          <w:lang w:val="hy-AM"/>
        </w:rPr>
        <w:t>Կատարողը</w:t>
      </w:r>
      <w:r w:rsidRPr="00D6697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119306E" w14:textId="33BBAF5E"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pt-BR"/>
        </w:rPr>
        <w:t xml:space="preserve">2) պայմանագրի կատարման ընթացքում գործակալի փոփոխման դեպքում </w:t>
      </w:r>
      <w:r w:rsidRPr="00D66974">
        <w:rPr>
          <w:rFonts w:ascii="GHEA Grapalat" w:hAnsi="GHEA Grapalat"/>
          <w:sz w:val="20"/>
          <w:lang w:val="hy-AM"/>
        </w:rPr>
        <w:t>Կատարող</w:t>
      </w:r>
      <w:r w:rsidRPr="00D66974">
        <w:rPr>
          <w:rFonts w:ascii="GHEA Grapalat" w:hAnsi="GHEA Grapalat"/>
          <w:sz w:val="20"/>
          <w:lang w:val="pt-BR"/>
        </w:rPr>
        <w:t xml:space="preserve">ը գրավոր տեղեկացնում է </w:t>
      </w:r>
      <w:r w:rsidRPr="00D66974">
        <w:rPr>
          <w:rFonts w:ascii="GHEA Grapalat" w:hAnsi="GHEA Grapalat"/>
          <w:sz w:val="20"/>
          <w:lang w:val="hy-AM"/>
        </w:rPr>
        <w:t>Պ</w:t>
      </w:r>
      <w:r w:rsidRPr="00D6697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BB2797" w:rsidRPr="00BB2797">
        <w:rPr>
          <w:rFonts w:ascii="GHEA Grapalat" w:hAnsi="GHEA Grapalat"/>
          <w:sz w:val="20"/>
          <w:lang w:val="pt-BR"/>
        </w:rPr>
        <w:t xml:space="preserve"> </w:t>
      </w:r>
      <w:bookmarkStart w:id="19" w:name="_Hlk201942532"/>
      <w:r w:rsidR="00BB2797">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BB2797" w:rsidRPr="00427247">
        <w:rPr>
          <w:rFonts w:ascii="GHEA Grapalat" w:hAnsi="GHEA Grapalat"/>
          <w:sz w:val="20"/>
          <w:lang w:val="pt-BR"/>
        </w:rPr>
        <w:t>817-Ա որոշմա</w:t>
      </w:r>
      <w:r w:rsidR="00BB2797" w:rsidRPr="00427247">
        <w:rPr>
          <w:lang w:val="pt-BR"/>
        </w:rPr>
        <w:t xml:space="preserve"> </w:t>
      </w:r>
      <w:r w:rsidR="00BB2797">
        <w:rPr>
          <w:rFonts w:ascii="GHEA Grapalat" w:hAnsi="GHEA Grapalat"/>
          <w:sz w:val="20"/>
          <w:lang w:val="pt-BR"/>
        </w:rPr>
        <w:t>ն 2-թդ կետի 2-րդ ենթակետով նախատեսված ցուցակում ներառված կազմակերպությունը</w:t>
      </w:r>
      <w:bookmarkEnd w:id="19"/>
      <w:r w:rsidR="00BB2797" w:rsidRPr="00D66974">
        <w:rPr>
          <w:rStyle w:val="af6"/>
          <w:rFonts w:ascii="GHEA Grapalat" w:hAnsi="GHEA Grapalat"/>
          <w:sz w:val="20"/>
          <w:lang w:val="pt-BR"/>
        </w:rPr>
        <w:t xml:space="preserve"> </w:t>
      </w:r>
      <w:r w:rsidR="00BB2797">
        <w:rPr>
          <w:rFonts w:ascii="GHEA Grapalat" w:hAnsi="GHEA Grapalat"/>
          <w:sz w:val="20"/>
          <w:lang w:val="pt-BR"/>
        </w:rPr>
        <w:t>:</w:t>
      </w:r>
      <w:r w:rsidR="00AD2285" w:rsidRPr="00D66974">
        <w:rPr>
          <w:rStyle w:val="af6"/>
          <w:rFonts w:ascii="GHEA Grapalat" w:hAnsi="GHEA Grapalat"/>
          <w:sz w:val="20"/>
          <w:lang w:val="pt-BR"/>
        </w:rPr>
        <w:footnoteReference w:id="24"/>
      </w:r>
    </w:p>
    <w:p w14:paraId="4E63C041" w14:textId="685043E6"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AD2285" w:rsidRPr="00D66974">
        <w:rPr>
          <w:rStyle w:val="af6"/>
          <w:rFonts w:ascii="GHEA Grapalat" w:hAnsi="GHEA Grapalat"/>
          <w:sz w:val="20"/>
          <w:lang w:val="pt-BR"/>
        </w:rPr>
        <w:footnoteReference w:id="25"/>
      </w:r>
    </w:p>
    <w:p w14:paraId="63D364B6" w14:textId="6FC613FD"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cs="Times Armenian"/>
          <w:sz w:val="20"/>
          <w:lang w:val="pt-BR"/>
        </w:rPr>
        <w:t>7.8 Ծառայության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մինչև</w:t>
      </w:r>
      <w:r w:rsidRPr="00D66974">
        <w:rPr>
          <w:rFonts w:ascii="GHEA Grapalat" w:hAnsi="GHEA Grapalat" w:cs="Times Armenian"/>
          <w:sz w:val="20"/>
          <w:lang w:val="hy-AM"/>
        </w:rPr>
        <w:t xml:space="preserve"> պայմանագրով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լրանալը</w:t>
      </w:r>
      <w:r w:rsidRPr="00D66974">
        <w:rPr>
          <w:rFonts w:ascii="GHEA Grapalat" w:hAnsi="GHEA Grapalat" w:cs="Sylfaen"/>
          <w:sz w:val="20"/>
          <w:lang w:val="pt-BR"/>
        </w:rPr>
        <w:t>`</w:t>
      </w:r>
      <w:r w:rsidRPr="00D66974">
        <w:rPr>
          <w:rFonts w:ascii="GHEA Grapalat" w:hAnsi="GHEA Grapalat" w:cs="Times Armenian"/>
          <w:sz w:val="20"/>
          <w:lang w:val="hy-AM"/>
        </w:rPr>
        <w:t xml:space="preserve"> </w:t>
      </w:r>
      <w:r w:rsidRPr="00D66974">
        <w:rPr>
          <w:rFonts w:ascii="GHEA Grapalat" w:hAnsi="GHEA Grapalat" w:cs="Times Armenian"/>
          <w:sz w:val="20"/>
        </w:rPr>
        <w:t>Կատարող</w:t>
      </w:r>
      <w:r w:rsidRPr="00D66974">
        <w:rPr>
          <w:rFonts w:ascii="GHEA Grapalat" w:hAnsi="GHEA Grapalat" w:cs="Sylfaen"/>
          <w:sz w:val="20"/>
        </w:rPr>
        <w:t>ի</w:t>
      </w:r>
      <w:r w:rsidRPr="00D66974">
        <w:rPr>
          <w:rFonts w:ascii="GHEA Grapalat" w:hAnsi="GHEA Grapalat" w:cs="Times Armenian"/>
          <w:sz w:val="20"/>
          <w:lang w:val="hy-AM"/>
        </w:rPr>
        <w:t xml:space="preserve"> </w:t>
      </w:r>
      <w:r w:rsidR="00670CEB" w:rsidRPr="00D66974">
        <w:rPr>
          <w:rFonts w:ascii="GHEA Grapalat" w:hAnsi="GHEA Grapalat" w:cs="Times Armenian"/>
          <w:sz w:val="20"/>
          <w:lang w:val="hy-AM"/>
        </w:rPr>
        <w:t>գրավոր առաջարկի</w:t>
      </w:r>
      <w:r w:rsidR="00ED004F" w:rsidRPr="00D66974">
        <w:rPr>
          <w:rFonts w:ascii="GHEA Grapalat" w:hAnsi="GHEA Grapalat" w:cs="Times Armenian"/>
          <w:sz w:val="20"/>
          <w:lang w:val="hy-AM"/>
        </w:rPr>
        <w:t xml:space="preserve"> </w:t>
      </w:r>
      <w:r w:rsidRPr="00D66974">
        <w:rPr>
          <w:rFonts w:ascii="GHEA Grapalat" w:hAnsi="GHEA Grapalat" w:cs="Sylfaen"/>
          <w:sz w:val="20"/>
          <w:lang w:val="hy-AM"/>
        </w:rPr>
        <w:t>առկայության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պայմանով</w:t>
      </w:r>
      <w:r w:rsidRPr="00D66974">
        <w:rPr>
          <w:rFonts w:ascii="GHEA Grapalat" w:hAnsi="GHEA Grapalat" w:cs="Times Armenian"/>
          <w:sz w:val="20"/>
          <w:lang w:val="hy-AM"/>
        </w:rPr>
        <w:t xml:space="preserve">, </w:t>
      </w:r>
      <w:r w:rsidRPr="00D66974">
        <w:rPr>
          <w:rFonts w:ascii="GHEA Grapalat" w:hAnsi="GHEA Grapalat" w:cs="Sylfaen"/>
          <w:sz w:val="20"/>
          <w:lang w:val="hy-AM"/>
        </w:rPr>
        <w:t>որ</w:t>
      </w:r>
      <w:r w:rsidRPr="00D66974">
        <w:rPr>
          <w:rFonts w:ascii="GHEA Grapalat" w:hAnsi="GHEA Grapalat" w:cs="Sylfaen"/>
          <w:sz w:val="20"/>
          <w:lang w:val="pt-BR"/>
        </w:rPr>
        <w:t xml:space="preserve"> </w:t>
      </w:r>
      <w:r w:rsidRPr="00D66974">
        <w:rPr>
          <w:rFonts w:ascii="GHEA Grapalat" w:hAnsi="GHEA Grapalat"/>
          <w:sz w:val="20"/>
          <w:lang w:val="hy-AM"/>
        </w:rPr>
        <w:t>Պատվիրատուի</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Times Armenian"/>
          <w:sz w:val="20"/>
        </w:rPr>
        <w:t>ծառայության</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մատուցման</w:t>
      </w:r>
      <w:r w:rsidR="00670CEB" w:rsidRPr="00D66974">
        <w:rPr>
          <w:rFonts w:ascii="GHEA Grapalat" w:hAnsi="GHEA Grapalat" w:cs="Times Armenian"/>
          <w:sz w:val="20"/>
          <w:lang w:val="hy-AM"/>
        </w:rPr>
        <w:t xml:space="preserve"> </w:t>
      </w:r>
      <w:r w:rsidRPr="00D66974">
        <w:rPr>
          <w:rFonts w:ascii="GHEA Grapalat" w:hAnsi="GHEA Grapalat" w:cs="Sylfaen"/>
          <w:sz w:val="20"/>
          <w:lang w:val="hy-AM"/>
        </w:rPr>
        <w:t>պահանջը</w:t>
      </w:r>
      <w:r w:rsidR="00670CEB" w:rsidRPr="00D66974">
        <w:rPr>
          <w:rFonts w:ascii="GHEA Grapalat" w:hAnsi="GHEA Grapalat" w:cs="Sylfaen"/>
          <w:sz w:val="20"/>
          <w:lang w:val="hy-AM"/>
        </w:rPr>
        <w:t xml:space="preserve"> չի վերացել</w:t>
      </w:r>
      <w:r w:rsidRPr="00D66974">
        <w:rPr>
          <w:rFonts w:ascii="GHEA Grapalat" w:hAnsi="GHEA Grapalat" w:cs="Sylfaen"/>
          <w:sz w:val="20"/>
          <w:lang w:val="pt-BR"/>
        </w:rPr>
        <w:t xml:space="preserve">, </w:t>
      </w:r>
      <w:r w:rsidRPr="00D66974">
        <w:rPr>
          <w:rFonts w:ascii="GHEA Grapalat" w:hAnsi="GHEA Grapalat" w:cs="Sylfaen"/>
          <w:sz w:val="20"/>
        </w:rPr>
        <w:t>իսկ</w:t>
      </w:r>
      <w:r w:rsidRPr="00D66974">
        <w:rPr>
          <w:rFonts w:ascii="GHEA Grapalat" w:hAnsi="GHEA Grapalat" w:cs="Sylfaen"/>
          <w:sz w:val="20"/>
          <w:lang w:val="pt-BR"/>
        </w:rPr>
        <w:t xml:space="preserve"> </w:t>
      </w:r>
      <w:r w:rsidRPr="00D66974">
        <w:rPr>
          <w:rFonts w:ascii="GHEA Grapalat" w:hAnsi="GHEA Grapalat" w:cs="Sylfaen"/>
          <w:sz w:val="20"/>
        </w:rPr>
        <w:t>Կատարողի</w:t>
      </w:r>
      <w:r w:rsidRPr="00D66974">
        <w:rPr>
          <w:rFonts w:ascii="GHEA Grapalat" w:hAnsi="GHEA Grapalat" w:cs="Sylfaen"/>
          <w:sz w:val="20"/>
          <w:lang w:val="pt-BR"/>
        </w:rPr>
        <w:t xml:space="preserve"> </w:t>
      </w:r>
      <w:r w:rsidR="00670CEB" w:rsidRPr="00D66974">
        <w:rPr>
          <w:rFonts w:ascii="GHEA Grapalat" w:hAnsi="GHEA Grapalat" w:cs="Sylfaen"/>
          <w:sz w:val="20"/>
          <w:lang w:val="hy-AM"/>
        </w:rPr>
        <w:t>գրավոր առաջարկը</w:t>
      </w:r>
      <w:r w:rsidR="00ED004F" w:rsidRPr="00D66974">
        <w:rPr>
          <w:rFonts w:ascii="GHEA Grapalat" w:hAnsi="GHEA Grapalat" w:cs="Sylfaen"/>
          <w:sz w:val="20"/>
          <w:lang w:val="hy-AM"/>
        </w:rPr>
        <w:t xml:space="preserve"> </w:t>
      </w:r>
      <w:r w:rsidRPr="00D66974">
        <w:rPr>
          <w:rFonts w:ascii="GHEA Grapalat" w:hAnsi="GHEA Grapalat" w:cs="Sylfaen"/>
          <w:sz w:val="20"/>
        </w:rPr>
        <w:t>ներկայացվել</w:t>
      </w:r>
      <w:r w:rsidRPr="00D66974">
        <w:rPr>
          <w:rFonts w:ascii="GHEA Grapalat" w:hAnsi="GHEA Grapalat" w:cs="Sylfaen"/>
          <w:sz w:val="20"/>
          <w:lang w:val="pt-BR"/>
        </w:rPr>
        <w:t xml:space="preserve"> </w:t>
      </w:r>
      <w:r w:rsidRPr="00D66974">
        <w:rPr>
          <w:rFonts w:ascii="GHEA Grapalat" w:hAnsi="GHEA Grapalat" w:cs="Sylfaen"/>
          <w:sz w:val="20"/>
        </w:rPr>
        <w:t>է</w:t>
      </w:r>
      <w:r w:rsidRPr="00D66974">
        <w:rPr>
          <w:rFonts w:ascii="GHEA Grapalat" w:hAnsi="GHEA Grapalat" w:cs="Sylfaen"/>
          <w:sz w:val="20"/>
          <w:lang w:val="pt-BR"/>
        </w:rPr>
        <w:t xml:space="preserve"> </w:t>
      </w:r>
      <w:r w:rsidRPr="00D66974">
        <w:rPr>
          <w:rFonts w:ascii="GHEA Grapalat" w:hAnsi="GHEA Grapalat" w:cs="Sylfaen"/>
          <w:sz w:val="20"/>
        </w:rPr>
        <w:t>ոչ</w:t>
      </w:r>
      <w:r w:rsidRPr="00D66974">
        <w:rPr>
          <w:rFonts w:ascii="GHEA Grapalat" w:hAnsi="GHEA Grapalat" w:cs="Sylfaen"/>
          <w:sz w:val="20"/>
          <w:lang w:val="pt-BR"/>
        </w:rPr>
        <w:t xml:space="preserve"> </w:t>
      </w:r>
      <w:r w:rsidRPr="00D66974">
        <w:rPr>
          <w:rFonts w:ascii="GHEA Grapalat" w:hAnsi="GHEA Grapalat" w:cs="Sylfaen"/>
          <w:sz w:val="20"/>
        </w:rPr>
        <w:t>ուշ</w:t>
      </w:r>
      <w:r w:rsidRPr="00D66974">
        <w:rPr>
          <w:rFonts w:ascii="GHEA Grapalat" w:hAnsi="GHEA Grapalat" w:cs="Sylfaen"/>
          <w:sz w:val="20"/>
          <w:lang w:val="pt-BR"/>
        </w:rPr>
        <w:t xml:space="preserve">, </w:t>
      </w:r>
      <w:r w:rsidRPr="00D66974">
        <w:rPr>
          <w:rFonts w:ascii="GHEA Grapalat" w:hAnsi="GHEA Grapalat" w:cs="Sylfaen"/>
          <w:sz w:val="20"/>
        </w:rPr>
        <w:t>քան</w:t>
      </w:r>
      <w:r w:rsidRPr="00D66974">
        <w:rPr>
          <w:rFonts w:ascii="GHEA Grapalat" w:hAnsi="GHEA Grapalat" w:cs="Sylfaen"/>
          <w:sz w:val="20"/>
          <w:lang w:val="pt-BR"/>
        </w:rPr>
        <w:t xml:space="preserve"> </w:t>
      </w:r>
      <w:r w:rsidRPr="00D66974">
        <w:rPr>
          <w:rFonts w:ascii="GHEA Grapalat" w:hAnsi="GHEA Grapalat" w:cs="Sylfaen"/>
          <w:sz w:val="20"/>
        </w:rPr>
        <w:t>պայմանագրով</w:t>
      </w:r>
      <w:r w:rsidRPr="00D66974">
        <w:rPr>
          <w:rFonts w:ascii="GHEA Grapalat" w:hAnsi="GHEA Grapalat" w:cs="Sylfaen"/>
          <w:sz w:val="20"/>
          <w:lang w:val="pt-BR"/>
        </w:rPr>
        <w:t xml:space="preserve"> </w:t>
      </w:r>
      <w:r w:rsidRPr="00D66974">
        <w:rPr>
          <w:rFonts w:ascii="GHEA Grapalat" w:hAnsi="GHEA Grapalat" w:cs="Sylfaen"/>
          <w:sz w:val="20"/>
        </w:rPr>
        <w:t>ի</w:t>
      </w:r>
      <w:r w:rsidRPr="00D66974">
        <w:rPr>
          <w:rFonts w:ascii="GHEA Grapalat" w:hAnsi="GHEA Grapalat" w:cs="Sylfaen"/>
          <w:sz w:val="20"/>
          <w:lang w:val="pt-BR"/>
        </w:rPr>
        <w:t xml:space="preserve"> </w:t>
      </w:r>
      <w:r w:rsidRPr="00D66974">
        <w:rPr>
          <w:rFonts w:ascii="GHEA Grapalat" w:hAnsi="GHEA Grapalat" w:cs="Sylfaen"/>
          <w:sz w:val="20"/>
        </w:rPr>
        <w:t>սկզբանե</w:t>
      </w:r>
      <w:r w:rsidRPr="00D66974">
        <w:rPr>
          <w:rFonts w:ascii="GHEA Grapalat" w:hAnsi="GHEA Grapalat" w:cs="Sylfaen"/>
          <w:sz w:val="20"/>
          <w:lang w:val="pt-BR"/>
        </w:rPr>
        <w:t xml:space="preserve"> </w:t>
      </w:r>
      <w:r w:rsidRPr="00D66974">
        <w:rPr>
          <w:rFonts w:ascii="GHEA Grapalat" w:hAnsi="GHEA Grapalat" w:cs="Sylfaen"/>
          <w:sz w:val="20"/>
        </w:rPr>
        <w:t>ծառայությունների</w:t>
      </w:r>
      <w:r w:rsidRPr="00D66974">
        <w:rPr>
          <w:rFonts w:ascii="GHEA Grapalat" w:hAnsi="GHEA Grapalat" w:cs="Sylfaen"/>
          <w:sz w:val="20"/>
          <w:lang w:val="pt-BR"/>
        </w:rPr>
        <w:t xml:space="preserve"> </w:t>
      </w:r>
      <w:r w:rsidRPr="00D66974">
        <w:rPr>
          <w:rFonts w:ascii="GHEA Grapalat" w:hAnsi="GHEA Grapalat" w:cs="Sylfaen"/>
          <w:sz w:val="20"/>
        </w:rPr>
        <w:t>մատուցման</w:t>
      </w:r>
      <w:r w:rsidRPr="00D66974">
        <w:rPr>
          <w:rFonts w:ascii="GHEA Grapalat" w:hAnsi="GHEA Grapalat" w:cs="Sylfaen"/>
          <w:sz w:val="20"/>
          <w:lang w:val="pt-BR"/>
        </w:rPr>
        <w:t xml:space="preserve"> </w:t>
      </w:r>
      <w:r w:rsidRPr="00D66974">
        <w:rPr>
          <w:rFonts w:ascii="GHEA Grapalat" w:hAnsi="GHEA Grapalat" w:cs="Sylfaen"/>
          <w:sz w:val="20"/>
        </w:rPr>
        <w:t>համար</w:t>
      </w:r>
      <w:r w:rsidRPr="00D66974">
        <w:rPr>
          <w:rFonts w:ascii="GHEA Grapalat" w:hAnsi="GHEA Grapalat" w:cs="Sylfaen"/>
          <w:sz w:val="20"/>
          <w:lang w:val="pt-BR"/>
        </w:rPr>
        <w:t xml:space="preserve"> </w:t>
      </w:r>
      <w:r w:rsidRPr="00D66974">
        <w:rPr>
          <w:rFonts w:ascii="GHEA Grapalat" w:hAnsi="GHEA Grapalat" w:cs="Sylfaen"/>
          <w:sz w:val="20"/>
        </w:rPr>
        <w:t>սահմանված</w:t>
      </w:r>
      <w:r w:rsidRPr="00D66974">
        <w:rPr>
          <w:rFonts w:ascii="GHEA Grapalat" w:hAnsi="GHEA Grapalat" w:cs="Sylfaen"/>
          <w:sz w:val="20"/>
          <w:lang w:val="pt-BR"/>
        </w:rPr>
        <w:t xml:space="preserve"> </w:t>
      </w:r>
      <w:r w:rsidRPr="00D66974">
        <w:rPr>
          <w:rFonts w:ascii="GHEA Grapalat" w:hAnsi="GHEA Grapalat" w:cs="Sylfaen"/>
          <w:sz w:val="20"/>
        </w:rPr>
        <w:t>ժամկետը</w:t>
      </w:r>
      <w:r w:rsidRPr="00D66974">
        <w:rPr>
          <w:rFonts w:ascii="GHEA Grapalat" w:hAnsi="GHEA Grapalat" w:cs="Sylfaen"/>
          <w:sz w:val="20"/>
          <w:lang w:val="pt-BR"/>
        </w:rPr>
        <w:t xml:space="preserve"> </w:t>
      </w:r>
      <w:r w:rsidRPr="00D66974">
        <w:rPr>
          <w:rFonts w:ascii="GHEA Grapalat" w:hAnsi="GHEA Grapalat" w:cs="Sylfaen"/>
          <w:sz w:val="20"/>
        </w:rPr>
        <w:t>լրանալուց</w:t>
      </w:r>
      <w:r w:rsidRPr="00D66974">
        <w:rPr>
          <w:rFonts w:ascii="GHEA Grapalat" w:hAnsi="GHEA Grapalat" w:cs="Sylfaen"/>
          <w:sz w:val="20"/>
          <w:lang w:val="pt-BR"/>
        </w:rPr>
        <w:t xml:space="preserve"> </w:t>
      </w:r>
      <w:r w:rsidRPr="00D66974">
        <w:rPr>
          <w:rFonts w:ascii="GHEA Grapalat" w:hAnsi="GHEA Grapalat" w:cs="Sylfaen"/>
          <w:sz w:val="20"/>
        </w:rPr>
        <w:t>առնվազն</w:t>
      </w:r>
      <w:r w:rsidRPr="00D66974">
        <w:rPr>
          <w:rFonts w:ascii="GHEA Grapalat" w:hAnsi="GHEA Grapalat" w:cs="Sylfaen"/>
          <w:sz w:val="20"/>
          <w:lang w:val="pt-BR"/>
        </w:rPr>
        <w:t xml:space="preserve"> </w:t>
      </w:r>
      <w:r w:rsidR="00E41E93" w:rsidRPr="00D66974">
        <w:rPr>
          <w:rFonts w:ascii="GHEA Grapalat" w:hAnsi="GHEA Grapalat" w:cs="Sylfaen"/>
          <w:sz w:val="20"/>
          <w:lang w:val="pt-BR"/>
        </w:rPr>
        <w:t>7</w:t>
      </w:r>
      <w:r w:rsidR="00670CEB" w:rsidRPr="00D66974">
        <w:rPr>
          <w:rFonts w:ascii="GHEA Grapalat" w:hAnsi="GHEA Grapalat" w:cs="Sylfaen"/>
          <w:sz w:val="20"/>
          <w:lang w:val="hy-AM"/>
        </w:rPr>
        <w:t xml:space="preserve">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w:t>
      </w:r>
      <w:r w:rsidRPr="00D66974">
        <w:rPr>
          <w:rFonts w:ascii="GHEA Grapalat" w:hAnsi="GHEA Grapalat" w:cs="Sylfaen"/>
          <w:sz w:val="20"/>
          <w:lang w:val="pt-BR"/>
        </w:rPr>
        <w:t xml:space="preserve"> </w:t>
      </w:r>
      <w:r w:rsidRPr="00D66974">
        <w:rPr>
          <w:rFonts w:ascii="GHEA Grapalat" w:hAnsi="GHEA Grapalat" w:cs="Sylfaen"/>
          <w:sz w:val="20"/>
        </w:rPr>
        <w:t>առաջ</w:t>
      </w:r>
      <w:r w:rsidRPr="00D66974">
        <w:rPr>
          <w:rFonts w:ascii="GHEA Grapalat" w:hAnsi="GHEA Grapalat" w:cs="Sylfaen"/>
          <w:sz w:val="20"/>
          <w:lang w:val="pt-BR"/>
        </w:rPr>
        <w:t>: Ընդ որում սույն կետով սահմանված դեպքում ծ</w:t>
      </w:r>
      <w:r w:rsidRPr="00D66974">
        <w:rPr>
          <w:rFonts w:ascii="GHEA Grapalat" w:hAnsi="GHEA Grapalat" w:cs="Times Armenian"/>
          <w:sz w:val="20"/>
          <w:lang w:val="pt-BR"/>
        </w:rPr>
        <w:t>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Times Armenian"/>
          <w:sz w:val="20"/>
        </w:rPr>
        <w:t>մեկ</w:t>
      </w:r>
      <w:r w:rsidRPr="00D66974">
        <w:rPr>
          <w:rFonts w:ascii="GHEA Grapalat" w:hAnsi="GHEA Grapalat" w:cs="Times Armenian"/>
          <w:sz w:val="20"/>
          <w:lang w:val="pt-BR"/>
        </w:rPr>
        <w:t xml:space="preserve"> </w:t>
      </w:r>
      <w:r w:rsidRPr="00D66974">
        <w:rPr>
          <w:rFonts w:ascii="GHEA Grapalat" w:hAnsi="GHEA Grapalat" w:cs="Times Armenian"/>
          <w:sz w:val="20"/>
        </w:rPr>
        <w:t>անգամ</w:t>
      </w:r>
      <w:r w:rsidRPr="00D66974">
        <w:rPr>
          <w:rFonts w:ascii="GHEA Grapalat" w:hAnsi="GHEA Grapalat" w:cs="Times Armenian"/>
          <w:sz w:val="20"/>
          <w:lang w:val="pt-BR"/>
        </w:rPr>
        <w:t xml:space="preserve"> </w:t>
      </w:r>
      <w:r w:rsidRPr="00D66974">
        <w:rPr>
          <w:rFonts w:ascii="GHEA Grapalat" w:hAnsi="GHEA Grapalat" w:cs="Sylfaen"/>
          <w:sz w:val="20"/>
          <w:lang w:val="hy-AM"/>
        </w:rPr>
        <w:t>մինչև</w:t>
      </w:r>
      <w:r w:rsidRPr="00D66974">
        <w:rPr>
          <w:rFonts w:ascii="GHEA Grapalat" w:hAnsi="GHEA Grapalat" w:cs="Sylfaen"/>
          <w:sz w:val="20"/>
          <w:lang w:val="pt-BR"/>
        </w:rPr>
        <w:t xml:space="preserve"> 30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օրով</w:t>
      </w:r>
      <w:r w:rsidRPr="00D66974">
        <w:rPr>
          <w:rFonts w:ascii="GHEA Grapalat" w:hAnsi="GHEA Grapalat" w:cs="Sylfaen"/>
          <w:sz w:val="20"/>
          <w:lang w:val="pt-BR"/>
        </w:rPr>
        <w:t>, բայց ոչ ավել</w:t>
      </w:r>
      <w:r w:rsidR="00670CEB" w:rsidRPr="00D66974">
        <w:rPr>
          <w:rFonts w:ascii="GHEA Grapalat" w:hAnsi="GHEA Grapalat" w:cs="Sylfaen"/>
          <w:sz w:val="20"/>
          <w:lang w:val="hy-AM"/>
        </w:rPr>
        <w:t>ի</w:t>
      </w:r>
      <w:r w:rsidRPr="00D66974">
        <w:rPr>
          <w:rFonts w:ascii="GHEA Grapalat" w:hAnsi="GHEA Grapalat" w:cs="Sylfaen"/>
          <w:sz w:val="20"/>
          <w:lang w:val="pt-BR"/>
        </w:rPr>
        <w:t xml:space="preserve"> քան  պայմանագրով սահմանված ժամկետն է:</w:t>
      </w:r>
    </w:p>
    <w:p w14:paraId="3FCB97EC"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090119B" w14:textId="3362BF1E"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D13243" w:rsidRPr="00D66974">
        <w:rPr>
          <w:rFonts w:ascii="GHEA Grapalat" w:hAnsi="GHEA Grapalat"/>
          <w:sz w:val="20"/>
          <w:lang w:val="hy-AM"/>
        </w:rPr>
        <w:t>շրջանակներից</w:t>
      </w:r>
      <w:r w:rsidR="00ED004F" w:rsidRPr="00D66974">
        <w:rPr>
          <w:rFonts w:ascii="GHEA Grapalat" w:hAnsi="GHEA Grapalat"/>
          <w:sz w:val="20"/>
          <w:lang w:val="hy-AM"/>
        </w:rPr>
        <w:t xml:space="preserve"> </w:t>
      </w:r>
      <w:r w:rsidRPr="00D66974">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20004C2" w14:textId="77777777" w:rsidR="007678FA" w:rsidRPr="00D66974" w:rsidRDefault="007678FA" w:rsidP="007678FA">
      <w:pPr>
        <w:ind w:firstLine="567"/>
        <w:jc w:val="both"/>
        <w:rPr>
          <w:rFonts w:ascii="GHEA Grapalat" w:hAnsi="GHEA Grapalat"/>
          <w:sz w:val="20"/>
          <w:szCs w:val="20"/>
          <w:lang w:val="hy-AM" w:eastAsia="ru-RU"/>
        </w:rPr>
      </w:pPr>
      <w:r w:rsidRPr="00D66974">
        <w:rPr>
          <w:rFonts w:ascii="GHEA Grapalat" w:hAnsi="GHEA Grapalat"/>
          <w:sz w:val="20"/>
          <w:lang w:val="hy-AM"/>
        </w:rPr>
        <w:tab/>
        <w:t>7.10 Պ</w:t>
      </w:r>
      <w:r w:rsidRPr="00D66974">
        <w:rPr>
          <w:rFonts w:ascii="GHEA Grapalat" w:hAnsi="GHEA Grapalat"/>
          <w:spacing w:val="-4"/>
          <w:sz w:val="20"/>
          <w:szCs w:val="20"/>
          <w:lang w:val="hy-AM" w:eastAsia="ru-RU"/>
        </w:rPr>
        <w:t xml:space="preserve">այմանագիրը չի </w:t>
      </w:r>
      <w:r w:rsidRPr="00D66974">
        <w:rPr>
          <w:rFonts w:ascii="GHEA Grapalat" w:hAnsi="GHEA Grapalat"/>
          <w:sz w:val="20"/>
          <w:szCs w:val="20"/>
          <w:lang w:val="hy-AM" w:eastAsia="ru-RU"/>
        </w:rPr>
        <w:t>կարող փոփոխվել կողմերի պարտա</w:t>
      </w:r>
      <w:r w:rsidRPr="00D66974">
        <w:rPr>
          <w:rFonts w:ascii="GHEA Grapalat" w:hAnsi="GHEA Grapalat"/>
          <w:sz w:val="20"/>
          <w:szCs w:val="20"/>
          <w:lang w:val="hy-AM" w:eastAsia="ru-RU"/>
        </w:rPr>
        <w:softHyphen/>
        <w:t>վորու</w:t>
      </w:r>
      <w:r w:rsidRPr="00D66974">
        <w:rPr>
          <w:rFonts w:ascii="GHEA Grapalat" w:hAnsi="GHEA Grapalat"/>
          <w:sz w:val="20"/>
          <w:szCs w:val="20"/>
          <w:lang w:val="hy-AM" w:eastAsia="ru-RU"/>
        </w:rPr>
        <w:softHyphen/>
        <w:t>թյունների մասնակի չկատարման հետևանքով</w:t>
      </w:r>
      <w:r w:rsidRPr="00D66974" w:rsidDel="00591DE3">
        <w:rPr>
          <w:rFonts w:ascii="GHEA Grapalat" w:hAnsi="GHEA Grapalat"/>
          <w:sz w:val="20"/>
          <w:szCs w:val="20"/>
          <w:lang w:val="hy-AM" w:eastAsia="ru-RU"/>
        </w:rPr>
        <w:t xml:space="preserve"> </w:t>
      </w:r>
      <w:r w:rsidRPr="00D669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5C348B7" w14:textId="28EABB35" w:rsidR="007678FA" w:rsidRDefault="007678FA" w:rsidP="007678FA">
      <w:pPr>
        <w:ind w:firstLine="567"/>
        <w:jc w:val="both"/>
        <w:rPr>
          <w:rFonts w:ascii="GHEA Grapalat" w:hAnsi="GHEA Grapalat"/>
          <w:sz w:val="20"/>
          <w:szCs w:val="20"/>
          <w:lang w:val="hy-AM" w:eastAsia="ru-RU"/>
        </w:rPr>
      </w:pPr>
      <w:r w:rsidRPr="00D66974">
        <w:rPr>
          <w:rFonts w:ascii="GHEA Grapalat" w:hAnsi="GHEA Grapalat"/>
          <w:sz w:val="20"/>
          <w:szCs w:val="20"/>
          <w:lang w:val="hy-AM" w:eastAsia="ru-RU"/>
        </w:rPr>
        <w:t>7.11 Կատարողի կողմից ստանձնած պարտավորությունները չկատա</w:t>
      </w:r>
      <w:r w:rsidRPr="00D6697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D66974">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1CF8B180" w14:textId="3769F561" w:rsidR="004E4A23" w:rsidRPr="00264D57" w:rsidRDefault="004E4A23" w:rsidP="004E4A23">
      <w:pPr>
        <w:ind w:firstLine="567"/>
        <w:jc w:val="both"/>
        <w:rPr>
          <w:rFonts w:asciiTheme="minorHAnsi" w:hAnsiTheme="minorHAnsi"/>
          <w:sz w:val="20"/>
          <w:szCs w:val="20"/>
          <w:lang w:val="hy-AM" w:eastAsia="ru-RU"/>
        </w:rPr>
      </w:pPr>
      <w:r w:rsidRPr="00405693">
        <w:rPr>
          <w:rFonts w:ascii="GHEA Grapalat" w:hAnsi="GHEA Grapalat"/>
          <w:sz w:val="20"/>
          <w:szCs w:val="20"/>
          <w:lang w:val="hy-AM" w:eastAsia="ru-RU"/>
        </w:rPr>
        <w:t xml:space="preserve">7.12 Կատարողն </w:t>
      </w:r>
      <w:r w:rsidRPr="00405693">
        <w:rPr>
          <w:rFonts w:ascii="Calibri" w:hAnsi="Calibri" w:cs="Calibri"/>
          <w:sz w:val="20"/>
          <w:szCs w:val="20"/>
          <w:lang w:val="hy-AM" w:eastAsia="ru-RU"/>
        </w:rPr>
        <w:t> </w:t>
      </w:r>
      <w:r w:rsidRPr="0040569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6"/>
      </w:r>
    </w:p>
    <w:p w14:paraId="6FC96956" w14:textId="2058BA1B"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3</w:t>
      </w:r>
      <w:r w:rsidRPr="00D66974">
        <w:rPr>
          <w:rFonts w:ascii="GHEA Grapalat" w:hAnsi="GHEA Grapalat"/>
          <w:sz w:val="20"/>
          <w:lang w:val="hy-AM"/>
        </w:rPr>
        <w:t xml:space="preserve"> Սույն պայմանագրի կապակցությամբ 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բանակցությունների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ձեռք</w:t>
      </w:r>
      <w:r w:rsidRPr="00D66974">
        <w:rPr>
          <w:rFonts w:ascii="GHEA Grapalat" w:hAnsi="GHEA Grapalat" w:cs="Times Armenian"/>
          <w:sz w:val="20"/>
          <w:lang w:val="hy-AM"/>
        </w:rPr>
        <w:t xml:space="preserve"> </w:t>
      </w:r>
      <w:r w:rsidRPr="00D66974">
        <w:rPr>
          <w:rFonts w:ascii="GHEA Grapalat" w:hAnsi="GHEA Grapalat" w:cs="Sylfaen"/>
          <w:sz w:val="20"/>
          <w:lang w:val="hy-AM"/>
        </w:rPr>
        <w:t>չբերելու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00D13243" w:rsidRPr="00D66974">
        <w:rPr>
          <w:rFonts w:ascii="GHEA Grapalat" w:hAnsi="GHEA Grapalat" w:cs="Times Armenian"/>
          <w:sz w:val="20"/>
          <w:lang w:val="hy-AM"/>
        </w:rPr>
        <w:t>դատական կարգով</w:t>
      </w:r>
      <w:r w:rsidRPr="00D66974">
        <w:rPr>
          <w:rFonts w:ascii="GHEA Grapalat" w:hAnsi="GHEA Grapalat"/>
          <w:sz w:val="20"/>
          <w:lang w:val="hy-AM"/>
        </w:rPr>
        <w:t>։</w:t>
      </w:r>
    </w:p>
    <w:p w14:paraId="1CDAEA1A" w14:textId="1C5A6E79"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4</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կազմված</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Times Armenian"/>
          <w:b/>
          <w:sz w:val="20"/>
          <w:lang w:val="hy-AM"/>
        </w:rPr>
        <w:t xml:space="preserve">____ </w:t>
      </w:r>
      <w:r w:rsidRPr="00D66974">
        <w:rPr>
          <w:rFonts w:ascii="GHEA Grapalat" w:hAnsi="GHEA Grapalat" w:cs="Sylfaen"/>
          <w:sz w:val="20"/>
          <w:lang w:val="hy-AM"/>
        </w:rPr>
        <w:t>էջից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երկու</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օրինակից</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ունեն</w:t>
      </w:r>
      <w:r w:rsidRPr="00D66974">
        <w:rPr>
          <w:rFonts w:ascii="GHEA Grapalat" w:hAnsi="GHEA Grapalat" w:cs="Times Armenian"/>
          <w:sz w:val="20"/>
          <w:lang w:val="hy-AM"/>
        </w:rPr>
        <w:t xml:space="preserve"> </w:t>
      </w:r>
      <w:r w:rsidRPr="00D66974">
        <w:rPr>
          <w:rFonts w:ascii="GHEA Grapalat" w:hAnsi="GHEA Grapalat" w:cs="Sylfaen"/>
          <w:sz w:val="20"/>
          <w:lang w:val="hy-AM"/>
        </w:rPr>
        <w:t>հավասարազոր</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իրավաբանական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ուժ</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N 2, N 3</w:t>
      </w:r>
      <w:r w:rsidR="004E4A23" w:rsidRPr="00405693">
        <w:rPr>
          <w:rFonts w:ascii="GHEA Grapalat" w:hAnsi="GHEA Grapalat" w:cs="Times Armenian"/>
          <w:sz w:val="20"/>
          <w:lang w:val="hy-AM"/>
        </w:rPr>
        <w:t>,</w:t>
      </w:r>
      <w:r w:rsidRPr="00D66974">
        <w:rPr>
          <w:rFonts w:ascii="GHEA Grapalat" w:hAnsi="GHEA Grapalat" w:cs="Times Armenian"/>
          <w:sz w:val="20"/>
          <w:lang w:val="hy-AM"/>
        </w:rPr>
        <w:t xml:space="preserve"> N 3.1</w:t>
      </w:r>
      <w:r w:rsidR="004E4A23" w:rsidRPr="00405693">
        <w:rPr>
          <w:rFonts w:ascii="GHEA Grapalat" w:hAnsi="GHEA Grapalat" w:cs="Times Armenian"/>
          <w:sz w:val="20"/>
          <w:lang w:val="hy-AM"/>
        </w:rPr>
        <w:t xml:space="preserve"> </w:t>
      </w:r>
      <w:r w:rsidR="004E4A23" w:rsidRPr="00D66974">
        <w:rPr>
          <w:rFonts w:ascii="GHEA Grapalat" w:hAnsi="GHEA Grapalat" w:cs="Times Armenian"/>
          <w:sz w:val="20"/>
          <w:lang w:val="hy-AM"/>
        </w:rPr>
        <w:t>և N</w:t>
      </w:r>
      <w:r w:rsidR="004E4A23" w:rsidRPr="00405693">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D66974">
        <w:rPr>
          <w:rFonts w:ascii="GHEA Grapalat" w:hAnsi="GHEA Grapalat" w:cs="Sylfaen"/>
          <w:sz w:val="20"/>
          <w:lang w:val="hy-AM"/>
        </w:rPr>
        <w:t>հավելվածները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հանդիսանում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 xml:space="preserve"> </w:t>
      </w:r>
      <w:r w:rsidRPr="00D66974">
        <w:rPr>
          <w:rFonts w:ascii="GHEA Grapalat" w:hAnsi="GHEA Grapalat" w:cs="Sylfaen"/>
          <w:sz w:val="20"/>
          <w:lang w:val="hy-AM"/>
        </w:rPr>
        <w:t>տրվում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 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մեկ</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w:t>
      </w:r>
      <w:r w:rsidRPr="00D66974">
        <w:rPr>
          <w:rFonts w:ascii="GHEA Grapalat" w:hAnsi="GHEA Grapalat"/>
          <w:sz w:val="20"/>
          <w:lang w:val="hy-AM"/>
        </w:rPr>
        <w:t>։</w:t>
      </w:r>
    </w:p>
    <w:p w14:paraId="1553A39E" w14:textId="544CEA87" w:rsidR="007678FA" w:rsidRPr="00D66974" w:rsidRDefault="007678FA" w:rsidP="007678FA">
      <w:pPr>
        <w:ind w:firstLine="567"/>
        <w:jc w:val="both"/>
        <w:rPr>
          <w:rFonts w:ascii="GHEA Grapalat" w:hAnsi="GHEA Grapalat"/>
          <w:bCs/>
          <w:sz w:val="20"/>
          <w:lang w:val="hy-AM"/>
        </w:rPr>
      </w:pPr>
      <w:r w:rsidRPr="00D66974">
        <w:rPr>
          <w:rFonts w:ascii="GHEA Grapalat" w:hAnsi="GHEA Grapalat"/>
          <w:sz w:val="20"/>
          <w:lang w:val="hy-AM"/>
        </w:rPr>
        <w:t>7.1</w:t>
      </w:r>
      <w:r w:rsidR="004E4A23" w:rsidRPr="00405693">
        <w:rPr>
          <w:rFonts w:ascii="GHEA Grapalat" w:hAnsi="GHEA Grapalat"/>
          <w:sz w:val="20"/>
          <w:lang w:val="hy-AM"/>
        </w:rPr>
        <w:t>5</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նկատմամբ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կիրառվում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Հայաստանի Հանրապետության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sz w:val="20"/>
          <w:lang w:val="hy-AM"/>
        </w:rPr>
        <w:t>։</w:t>
      </w:r>
    </w:p>
    <w:p w14:paraId="44B89268" w14:textId="24296435" w:rsidR="00E528AD" w:rsidRPr="00D66974" w:rsidRDefault="007678FA" w:rsidP="007678FA">
      <w:pPr>
        <w:ind w:firstLine="567"/>
        <w:jc w:val="both"/>
        <w:rPr>
          <w:rFonts w:ascii="GHEA Grapalat" w:hAnsi="GHEA Grapalat"/>
          <w:sz w:val="20"/>
          <w:szCs w:val="20"/>
          <w:vertAlign w:val="superscript"/>
          <w:lang w:val="hy-AM" w:eastAsia="ru-RU"/>
        </w:rPr>
      </w:pPr>
      <w:r w:rsidRPr="00D66974">
        <w:rPr>
          <w:rFonts w:ascii="GHEA Grapalat" w:hAnsi="GHEA Grapalat"/>
          <w:sz w:val="20"/>
          <w:szCs w:val="20"/>
          <w:lang w:val="hy-AM" w:eastAsia="ru-RU"/>
        </w:rPr>
        <w:t>7.1</w:t>
      </w:r>
      <w:r w:rsidR="004E4A23" w:rsidRPr="00405693">
        <w:rPr>
          <w:rFonts w:ascii="GHEA Grapalat" w:hAnsi="GHEA Grapalat"/>
          <w:sz w:val="20"/>
          <w:szCs w:val="20"/>
          <w:lang w:val="hy-AM" w:eastAsia="ru-RU"/>
        </w:rPr>
        <w:t>6</w:t>
      </w:r>
      <w:r w:rsidRPr="00D66974">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7467E4" w:rsidRPr="00D66974">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D66974">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312DD0" w:rsidRPr="00D66974">
        <w:rPr>
          <w:rFonts w:ascii="GHEA Grapalat" w:hAnsi="GHEA Grapalat"/>
          <w:sz w:val="20"/>
          <w:szCs w:val="20"/>
          <w:lang w:val="hy-AM" w:eastAsia="ru-RU"/>
        </w:rPr>
        <w:t>քսանհինգ</w:t>
      </w:r>
      <w:r w:rsidR="00CD31D5" w:rsidRPr="00D66974">
        <w:rPr>
          <w:rFonts w:ascii="GHEA Grapalat" w:hAnsi="GHEA Grapalat"/>
          <w:sz w:val="20"/>
          <w:szCs w:val="20"/>
          <w:lang w:val="hy-AM" w:eastAsia="ru-RU"/>
        </w:rPr>
        <w:t>ապատիկը</w:t>
      </w:r>
      <w:r w:rsidRPr="00D66974">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D66974">
        <w:rPr>
          <w:rFonts w:ascii="GHEA Grapalat" w:hAnsi="GHEA Grapalat"/>
          <w:sz w:val="20"/>
          <w:szCs w:val="20"/>
          <w:lang w:val="hy-AM" w:eastAsia="ru-RU"/>
        </w:rPr>
        <w:t xml:space="preserve">որակավորման և </w:t>
      </w:r>
      <w:r w:rsidRPr="00D66974">
        <w:rPr>
          <w:rFonts w:ascii="GHEA Grapalat" w:hAnsi="GHEA Grapalat"/>
          <w:sz w:val="20"/>
          <w:szCs w:val="20"/>
          <w:lang w:val="hy-AM" w:eastAsia="ru-RU"/>
        </w:rPr>
        <w:t>պայմանագրի ապահովում</w:t>
      </w:r>
      <w:r w:rsidR="00CD31D5" w:rsidRPr="00D66974">
        <w:rPr>
          <w:rFonts w:ascii="GHEA Grapalat" w:hAnsi="GHEA Grapalat"/>
          <w:sz w:val="20"/>
          <w:szCs w:val="20"/>
          <w:lang w:val="hy-AM" w:eastAsia="ru-RU"/>
        </w:rPr>
        <w:t>ներ</w:t>
      </w:r>
      <w:r w:rsidRPr="00D66974">
        <w:rPr>
          <w:rFonts w:ascii="GHEA Grapalat" w:hAnsi="GHEA Grapalat"/>
          <w:sz w:val="20"/>
          <w:szCs w:val="20"/>
          <w:lang w:val="hy-AM" w:eastAsia="ru-RU"/>
        </w:rPr>
        <w:t>ը փոխարինվում է  երաշխիքով կամ կանխիկ փողով` հաշվի առնելով ՀՀ կառավարության 2017 թվականի մայիսի 4-ի N 526-Ն որոշման N 1 հավելվածի 32-րդ կետի</w:t>
      </w:r>
      <w:r w:rsidR="002F4517" w:rsidRPr="00D66974">
        <w:rPr>
          <w:rFonts w:ascii="GHEA Grapalat" w:hAnsi="GHEA Grapalat"/>
          <w:sz w:val="20"/>
          <w:szCs w:val="20"/>
          <w:lang w:val="hy-AM" w:eastAsia="ru-RU"/>
        </w:rPr>
        <w:t xml:space="preserve"> 1-ին ենթակետի «գ» և</w:t>
      </w:r>
      <w:r w:rsidRPr="00D66974">
        <w:rPr>
          <w:rFonts w:ascii="GHEA Grapalat" w:hAnsi="GHEA Grapalat"/>
          <w:sz w:val="20"/>
          <w:szCs w:val="20"/>
          <w:lang w:val="hy-AM" w:eastAsia="ru-RU"/>
        </w:rPr>
        <w:t xml:space="preserve"> 1</w:t>
      </w:r>
      <w:r w:rsidR="00CD31D5" w:rsidRPr="00D66974">
        <w:rPr>
          <w:rFonts w:ascii="GHEA Grapalat" w:hAnsi="GHEA Grapalat"/>
          <w:sz w:val="20"/>
          <w:szCs w:val="20"/>
          <w:lang w:val="hy-AM" w:eastAsia="ru-RU"/>
        </w:rPr>
        <w:t>7</w:t>
      </w:r>
      <w:r w:rsidRPr="00D66974">
        <w:rPr>
          <w:rFonts w:ascii="GHEA Grapalat" w:hAnsi="GHEA Grapalat"/>
          <w:sz w:val="20"/>
          <w:szCs w:val="20"/>
          <w:lang w:val="hy-AM" w:eastAsia="ru-RU"/>
        </w:rPr>
        <w:t xml:space="preserve">-րդ ենթակետի «բ» </w:t>
      </w:r>
      <w:r w:rsidRPr="00D66974">
        <w:rPr>
          <w:rFonts w:ascii="GHEA Grapalat" w:hAnsi="GHEA Grapalat"/>
          <w:sz w:val="20"/>
          <w:szCs w:val="20"/>
          <w:lang w:val="hy-AM" w:eastAsia="ru-RU"/>
        </w:rPr>
        <w:lastRenderedPageBreak/>
        <w:t>պարբերությ</w:t>
      </w:r>
      <w:r w:rsidR="002F4517" w:rsidRPr="00D66974">
        <w:rPr>
          <w:rFonts w:ascii="GHEA Grapalat" w:hAnsi="GHEA Grapalat"/>
          <w:sz w:val="20"/>
          <w:szCs w:val="20"/>
          <w:lang w:val="hy-AM" w:eastAsia="ru-RU"/>
        </w:rPr>
        <w:t>ունների</w:t>
      </w:r>
      <w:r w:rsidRPr="00D66974">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D66974">
        <w:rPr>
          <w:rFonts w:ascii="GHEA Grapalat" w:hAnsi="GHEA Grapalat"/>
          <w:sz w:val="20"/>
          <w:szCs w:val="20"/>
          <w:lang w:val="hy-AM" w:eastAsia="ru-RU"/>
        </w:rPr>
        <w:t xml:space="preserve">որակավորման և </w:t>
      </w:r>
      <w:r w:rsidRPr="00D66974">
        <w:rPr>
          <w:rFonts w:ascii="GHEA Grapalat" w:hAnsi="GHEA Grapalat"/>
          <w:sz w:val="20"/>
          <w:szCs w:val="20"/>
          <w:lang w:val="hy-AM" w:eastAsia="ru-RU"/>
        </w:rPr>
        <w:t>պայմանագրի ապահով</w:t>
      </w:r>
      <w:r w:rsidR="00CD31D5" w:rsidRPr="00D66974">
        <w:rPr>
          <w:rFonts w:ascii="GHEA Grapalat" w:hAnsi="GHEA Grapalat"/>
          <w:sz w:val="20"/>
          <w:szCs w:val="20"/>
          <w:lang w:val="hy-AM" w:eastAsia="ru-RU"/>
        </w:rPr>
        <w:t>ումների</w:t>
      </w:r>
      <w:r w:rsidRPr="00D66974">
        <w:rPr>
          <w:rFonts w:ascii="GHEA Grapalat" w:hAnsi="GHEA Grapalat"/>
          <w:sz w:val="20"/>
          <w:szCs w:val="20"/>
          <w:lang w:val="hy-AM" w:eastAsia="ru-RU"/>
        </w:rPr>
        <w:t xml:space="preserve"> փոխարինման դեպքում նաև նոր ապահովում</w:t>
      </w:r>
      <w:r w:rsidR="00CD31D5" w:rsidRPr="00D66974">
        <w:rPr>
          <w:rFonts w:ascii="GHEA Grapalat" w:hAnsi="GHEA Grapalat"/>
          <w:sz w:val="20"/>
          <w:szCs w:val="20"/>
          <w:lang w:val="hy-AM" w:eastAsia="ru-RU"/>
        </w:rPr>
        <w:t>ներ</w:t>
      </w:r>
      <w:r w:rsidRPr="00D66974">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365F29" w:rsidRPr="0019396A">
        <w:rPr>
          <w:rFonts w:ascii="GHEA Grapalat" w:hAnsi="GHEA Grapalat"/>
          <w:sz w:val="20"/>
          <w:szCs w:val="20"/>
          <w:lang w:val="hy-AM" w:eastAsia="ru-RU"/>
        </w:rPr>
        <w:t>------</w:t>
      </w:r>
      <w:r w:rsidRPr="00D66974">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D66974" w:rsidRPr="00D66974">
        <w:rPr>
          <w:rStyle w:val="af6"/>
          <w:rFonts w:ascii="GHEA Grapalat" w:hAnsi="GHEA Grapalat"/>
          <w:sz w:val="20"/>
          <w:szCs w:val="20"/>
          <w:lang w:val="hy-AM" w:eastAsia="ru-RU"/>
        </w:rPr>
        <w:footnoteReference w:id="27"/>
      </w:r>
    </w:p>
    <w:p w14:paraId="77D5677C" w14:textId="77777777" w:rsidR="00E528AD" w:rsidRPr="00D66974" w:rsidRDefault="00E528AD" w:rsidP="00E528AD">
      <w:pPr>
        <w:tabs>
          <w:tab w:val="left" w:pos="1276"/>
        </w:tabs>
        <w:jc w:val="both"/>
        <w:rPr>
          <w:rFonts w:ascii="GHEA Grapalat" w:hAnsi="GHEA Grapalat" w:cs="Sylfaen"/>
          <w:sz w:val="20"/>
          <w:u w:val="single"/>
          <w:lang w:val="hy-AM"/>
        </w:rPr>
      </w:pPr>
    </w:p>
    <w:p w14:paraId="50EFF9BB" w14:textId="75E5F1EE" w:rsidR="007678FA" w:rsidRPr="00D66974" w:rsidRDefault="007678FA" w:rsidP="00D66974">
      <w:pPr>
        <w:jc w:val="both"/>
        <w:rPr>
          <w:rFonts w:ascii="GHEA Grapalat" w:hAnsi="GHEA Grapalat"/>
          <w:sz w:val="20"/>
          <w:szCs w:val="20"/>
          <w:lang w:val="hy-AM" w:eastAsia="ru-RU"/>
        </w:rPr>
      </w:pPr>
    </w:p>
    <w:p w14:paraId="214C542D" w14:textId="77777777" w:rsidR="007678FA" w:rsidRPr="00D66974" w:rsidRDefault="007678FA" w:rsidP="007678FA">
      <w:pPr>
        <w:tabs>
          <w:tab w:val="left" w:pos="1276"/>
        </w:tabs>
        <w:ind w:firstLine="720"/>
        <w:jc w:val="both"/>
        <w:rPr>
          <w:rFonts w:ascii="GHEA Grapalat" w:hAnsi="GHEA Grapalat" w:cs="Sylfaen"/>
          <w:sz w:val="18"/>
          <w:szCs w:val="18"/>
          <w:u w:val="single"/>
          <w:lang w:val="nb-NO"/>
        </w:rPr>
      </w:pPr>
    </w:p>
    <w:p w14:paraId="084602A4" w14:textId="77777777" w:rsidR="007678FA" w:rsidRPr="00D66974" w:rsidRDefault="007678FA" w:rsidP="007678FA">
      <w:pPr>
        <w:rPr>
          <w:rFonts w:ascii="GHEA Grapalat" w:hAnsi="GHEA Grapalat"/>
          <w:sz w:val="20"/>
          <w:lang w:val="hy-AM"/>
        </w:rPr>
      </w:pPr>
    </w:p>
    <w:p w14:paraId="00DFFB3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8.</w:t>
      </w:r>
      <w:r w:rsidRPr="00D66974">
        <w:rPr>
          <w:rFonts w:ascii="GHEA Grapalat" w:hAnsi="GHEA Grapalat" w:cs="Sylfaen"/>
          <w:sz w:val="20"/>
          <w:lang w:val="hy-AM"/>
        </w:rPr>
        <w:t xml:space="preserve"> </w:t>
      </w:r>
      <w:r w:rsidRPr="00D66974">
        <w:rPr>
          <w:rFonts w:ascii="GHEA Grapalat" w:hAnsi="GHEA Grapalat" w:cs="Sylfaen"/>
          <w:b/>
          <w:sz w:val="20"/>
          <w:lang w:val="nb-NO"/>
        </w:rPr>
        <w:t>ԿՈՂՄԵՐԻ</w:t>
      </w:r>
      <w:r w:rsidRPr="00D66974">
        <w:rPr>
          <w:rFonts w:ascii="GHEA Grapalat" w:hAnsi="GHEA Grapalat" w:cs="Times Armenian"/>
          <w:b/>
          <w:sz w:val="20"/>
          <w:lang w:val="nb-NO"/>
        </w:rPr>
        <w:t xml:space="preserve"> </w:t>
      </w:r>
      <w:r w:rsidRPr="00D66974">
        <w:rPr>
          <w:rFonts w:ascii="GHEA Grapalat" w:hAnsi="GHEA Grapalat" w:cs="Sylfaen"/>
          <w:b/>
          <w:sz w:val="20"/>
          <w:lang w:val="nb-NO"/>
        </w:rPr>
        <w:t>ՀԱՍՑԵՆԵՐԸ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ԲԱՆԿԱՅԻՆ</w:t>
      </w:r>
      <w:r w:rsidRPr="00D66974">
        <w:rPr>
          <w:rFonts w:ascii="GHEA Grapalat" w:hAnsi="GHEA Grapalat" w:cs="Times Armenian"/>
          <w:b/>
          <w:sz w:val="20"/>
          <w:lang w:val="nb-NO"/>
        </w:rPr>
        <w:t xml:space="preserve"> </w:t>
      </w:r>
      <w:r w:rsidRPr="00D66974">
        <w:rPr>
          <w:rFonts w:ascii="GHEA Grapalat" w:hAnsi="GHEA Grapalat" w:cs="Sylfaen"/>
          <w:b/>
          <w:sz w:val="20"/>
          <w:lang w:val="nb-NO"/>
        </w:rPr>
        <w:t>ՎԱՎԵՐԱՊԱՅՄԱՆՆԵՐԸ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ԵՎ</w:t>
      </w:r>
      <w:r w:rsidRPr="00D66974">
        <w:rPr>
          <w:rFonts w:ascii="GHEA Grapalat" w:hAnsi="GHEA Grapalat" w:cs="Times Armenian"/>
          <w:b/>
          <w:sz w:val="20"/>
          <w:lang w:val="nb-NO"/>
        </w:rPr>
        <w:t xml:space="preserve"> </w:t>
      </w:r>
      <w:r w:rsidRPr="00D66974">
        <w:rPr>
          <w:rFonts w:ascii="GHEA Grapalat" w:hAnsi="GHEA Grapalat" w:cs="Sylfaen"/>
          <w:b/>
          <w:sz w:val="20"/>
          <w:lang w:val="nb-NO"/>
        </w:rPr>
        <w:t>ՍՏՈՐԱԳՐՈՒԹՅՈՒՆՆԵՐԸ</w:t>
      </w:r>
    </w:p>
    <w:p w14:paraId="2BB511D9" w14:textId="77777777" w:rsidR="007678FA" w:rsidRPr="00D66974" w:rsidRDefault="007678FA" w:rsidP="007678FA">
      <w:pPr>
        <w:jc w:val="both"/>
        <w:rPr>
          <w:rFonts w:ascii="GHEA Grapalat" w:hAnsi="GHEA Grapalat" w:cs="TimesArmenianPSMT"/>
          <w:sz w:val="18"/>
          <w:szCs w:val="18"/>
          <w:lang w:val="hy-AM"/>
        </w:rPr>
      </w:pPr>
      <w:r w:rsidRPr="00D66974">
        <w:rPr>
          <w:rFonts w:ascii="GHEA Grapalat" w:hAnsi="GHEA Grapalat"/>
          <w:i/>
          <w:sz w:val="20"/>
          <w:lang w:val="hy-AM" w:eastAsia="zh-CN"/>
        </w:rPr>
        <w:t xml:space="preserve"> </w:t>
      </w:r>
    </w:p>
    <w:p w14:paraId="5C7A7365" w14:textId="77777777" w:rsidR="007678FA" w:rsidRPr="00D66974"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D66974" w14:paraId="2CBE2923" w14:textId="77777777" w:rsidTr="00E53C12">
        <w:tc>
          <w:tcPr>
            <w:tcW w:w="4536" w:type="dxa"/>
          </w:tcPr>
          <w:p w14:paraId="60A9CC8F" w14:textId="77777777" w:rsidR="007678FA" w:rsidRPr="00D66974" w:rsidRDefault="007678FA" w:rsidP="00E53C12">
            <w:pPr>
              <w:jc w:val="center"/>
              <w:rPr>
                <w:rFonts w:ascii="GHEA Grapalat" w:hAnsi="GHEA Grapalat"/>
                <w:b/>
                <w:sz w:val="20"/>
                <w:lang w:val="hy-AM"/>
              </w:rPr>
            </w:pPr>
            <w:r w:rsidRPr="00D66974">
              <w:rPr>
                <w:rFonts w:ascii="GHEA Grapalat" w:hAnsi="GHEA Grapalat"/>
                <w:b/>
                <w:sz w:val="20"/>
                <w:lang w:val="hy-AM"/>
              </w:rPr>
              <w:t>Պ Ա Տ Վ Ի Ր Ա Տ ՈՒ</w:t>
            </w:r>
          </w:p>
          <w:p w14:paraId="395CAA25" w14:textId="77777777" w:rsidR="001751E6" w:rsidRPr="00C44EC4" w:rsidRDefault="001751E6" w:rsidP="001751E6">
            <w:pPr>
              <w:jc w:val="center"/>
              <w:rPr>
                <w:rFonts w:ascii="Sylfaen" w:hAnsi="Sylfaen"/>
                <w:sz w:val="20"/>
                <w:szCs w:val="20"/>
                <w:lang w:val="hy-AM"/>
              </w:rPr>
            </w:pPr>
            <w:r w:rsidRPr="005F66EC">
              <w:rPr>
                <w:rFonts w:ascii="Sylfaen" w:hAnsi="Sylfaen"/>
                <w:sz w:val="20"/>
                <w:szCs w:val="20"/>
                <w:lang w:val="hy-AM"/>
              </w:rPr>
              <w:t>ՀՀ</w:t>
            </w:r>
            <w:r w:rsidRPr="00021E86">
              <w:rPr>
                <w:rFonts w:ascii="Sylfaen" w:hAnsi="Sylfaen"/>
                <w:sz w:val="20"/>
                <w:szCs w:val="20"/>
                <w:lang w:val="hy-AM"/>
              </w:rPr>
              <w:t xml:space="preserve"> </w:t>
            </w:r>
            <w:r w:rsidRPr="005F66EC">
              <w:rPr>
                <w:rFonts w:ascii="Sylfaen" w:hAnsi="Sylfaen"/>
                <w:sz w:val="20"/>
                <w:szCs w:val="20"/>
                <w:lang w:val="hy-AM"/>
              </w:rPr>
              <w:t>Արմավիրի</w:t>
            </w:r>
            <w:r w:rsidRPr="00021E86">
              <w:rPr>
                <w:rFonts w:ascii="Sylfaen" w:hAnsi="Sylfaen"/>
                <w:sz w:val="20"/>
                <w:szCs w:val="20"/>
                <w:lang w:val="hy-AM"/>
              </w:rPr>
              <w:t xml:space="preserve"> </w:t>
            </w:r>
            <w:r w:rsidRPr="005F66EC">
              <w:rPr>
                <w:rFonts w:ascii="Sylfaen" w:hAnsi="Sylfaen"/>
                <w:sz w:val="20"/>
                <w:szCs w:val="20"/>
                <w:lang w:val="hy-AM"/>
              </w:rPr>
              <w:t>մարզի</w:t>
            </w:r>
            <w:r>
              <w:rPr>
                <w:rFonts w:ascii="Sylfaen" w:hAnsi="Sylfaen"/>
                <w:sz w:val="20"/>
                <w:szCs w:val="20"/>
                <w:lang w:val="af-ZA"/>
              </w:rPr>
              <w:t xml:space="preserve"> Արաքսի </w:t>
            </w:r>
            <w:r w:rsidRPr="00C44EC4">
              <w:rPr>
                <w:rFonts w:ascii="Sylfaen" w:hAnsi="Sylfaen"/>
                <w:sz w:val="20"/>
                <w:szCs w:val="20"/>
                <w:lang w:val="hy-AM"/>
              </w:rPr>
              <w:t>համայնքապետարան</w:t>
            </w:r>
          </w:p>
          <w:p w14:paraId="32F82F60" w14:textId="77777777" w:rsidR="001751E6" w:rsidRPr="00CA4753" w:rsidRDefault="001751E6" w:rsidP="001751E6">
            <w:pPr>
              <w:jc w:val="center"/>
              <w:rPr>
                <w:rFonts w:ascii="Sylfaen" w:hAnsi="Sylfaen"/>
                <w:sz w:val="20"/>
                <w:szCs w:val="20"/>
                <w:lang w:val="hy-AM"/>
              </w:rPr>
            </w:pPr>
            <w:r>
              <w:rPr>
                <w:rFonts w:ascii="Sylfaen" w:hAnsi="Sylfaen"/>
                <w:sz w:val="20"/>
                <w:szCs w:val="20"/>
                <w:lang w:val="hy-AM"/>
              </w:rPr>
              <w:t xml:space="preserve"> Արմավիրի մարզ գ. </w:t>
            </w:r>
            <w:r w:rsidRPr="00C43AA4">
              <w:rPr>
                <w:rFonts w:ascii="Sylfaen" w:hAnsi="Sylfaen"/>
                <w:sz w:val="20"/>
                <w:szCs w:val="20"/>
                <w:lang w:val="hy-AM"/>
              </w:rPr>
              <w:t>Գայ</w:t>
            </w:r>
          </w:p>
          <w:p w14:paraId="763E38DC" w14:textId="77777777" w:rsidR="001751E6" w:rsidRPr="00CA4753" w:rsidRDefault="001751E6" w:rsidP="001751E6">
            <w:pPr>
              <w:jc w:val="center"/>
              <w:rPr>
                <w:rFonts w:ascii="Sylfaen" w:hAnsi="Sylfaen"/>
                <w:sz w:val="20"/>
                <w:szCs w:val="20"/>
                <w:lang w:val="hy-AM"/>
              </w:rPr>
            </w:pPr>
            <w:r w:rsidRPr="00CA4753">
              <w:rPr>
                <w:rFonts w:ascii="Sylfaen" w:hAnsi="Sylfaen"/>
                <w:sz w:val="20"/>
                <w:szCs w:val="20"/>
                <w:lang w:val="hy-AM"/>
              </w:rPr>
              <w:t>Ա. Խաչատրյան  1</w:t>
            </w:r>
          </w:p>
          <w:p w14:paraId="4C183899" w14:textId="2D29CA83" w:rsidR="001751E6" w:rsidRPr="00D41E25" w:rsidRDefault="001751E6" w:rsidP="001751E6">
            <w:pPr>
              <w:jc w:val="center"/>
              <w:rPr>
                <w:rFonts w:ascii="Sylfaen" w:hAnsi="Sylfaen"/>
                <w:sz w:val="20"/>
                <w:szCs w:val="20"/>
                <w:lang w:val="hy-AM"/>
              </w:rPr>
            </w:pPr>
            <w:r w:rsidRPr="00B8019B">
              <w:rPr>
                <w:rFonts w:ascii="Sylfaen" w:hAnsi="Sylfaen"/>
                <w:sz w:val="20"/>
                <w:szCs w:val="20"/>
                <w:lang w:val="hy-AM"/>
              </w:rPr>
              <w:t xml:space="preserve">հ/հ </w:t>
            </w:r>
            <w:r w:rsidR="00E762C7">
              <w:rPr>
                <w:rFonts w:ascii="Sylfaen" w:hAnsi="Sylfaen"/>
                <w:sz w:val="20"/>
                <w:szCs w:val="20"/>
                <w:lang w:val="hy-AM"/>
              </w:rPr>
              <w:t xml:space="preserve"> 900322001604</w:t>
            </w:r>
          </w:p>
          <w:p w14:paraId="584015FB" w14:textId="77777777" w:rsidR="001751E6" w:rsidRPr="008B738D" w:rsidRDefault="001751E6" w:rsidP="001751E6">
            <w:pPr>
              <w:jc w:val="center"/>
              <w:rPr>
                <w:rFonts w:ascii="Sylfaen" w:hAnsi="Sylfaen"/>
                <w:sz w:val="20"/>
                <w:szCs w:val="20"/>
                <w:lang w:val="nb-NO"/>
              </w:rPr>
            </w:pPr>
            <w:r w:rsidRPr="00C44EC4">
              <w:rPr>
                <w:rFonts w:ascii="Sylfaen" w:hAnsi="Sylfaen"/>
                <w:sz w:val="20"/>
                <w:szCs w:val="20"/>
                <w:lang w:val="hy-AM"/>
              </w:rPr>
              <w:t>ՀՎՀՀ  0444</w:t>
            </w:r>
            <w:r>
              <w:rPr>
                <w:rFonts w:ascii="Sylfaen" w:hAnsi="Sylfaen"/>
                <w:sz w:val="20"/>
                <w:szCs w:val="20"/>
                <w:lang w:val="hy-AM"/>
              </w:rPr>
              <w:t>0</w:t>
            </w:r>
            <w:r w:rsidRPr="008B738D">
              <w:rPr>
                <w:rFonts w:ascii="Sylfaen" w:hAnsi="Sylfaen"/>
                <w:sz w:val="20"/>
                <w:szCs w:val="20"/>
                <w:lang w:val="nb-NO"/>
              </w:rPr>
              <w:t>435</w:t>
            </w:r>
          </w:p>
          <w:p w14:paraId="2D981434" w14:textId="77777777" w:rsidR="001751E6" w:rsidRPr="00C44EC4" w:rsidRDefault="001751E6" w:rsidP="001751E6">
            <w:pPr>
              <w:jc w:val="center"/>
              <w:rPr>
                <w:rFonts w:ascii="Sylfaen" w:hAnsi="Sylfaen"/>
                <w:sz w:val="20"/>
                <w:szCs w:val="20"/>
                <w:u w:val="single"/>
                <w:lang w:val="hy-AM"/>
              </w:rPr>
            </w:pPr>
            <w:r w:rsidRPr="00C44EC4">
              <w:rPr>
                <w:rFonts w:ascii="Sylfaen" w:hAnsi="Sylfaen"/>
                <w:sz w:val="20"/>
                <w:szCs w:val="20"/>
                <w:lang w:val="hy-AM"/>
              </w:rPr>
              <w:t>ՀՀ ֆին. Նախ. Գործ. Վարչութ</w:t>
            </w:r>
          </w:p>
          <w:p w14:paraId="3E4BD673" w14:textId="77777777" w:rsidR="001751E6" w:rsidRPr="00C44EC4" w:rsidRDefault="001751E6" w:rsidP="001751E6">
            <w:pPr>
              <w:rPr>
                <w:rFonts w:ascii="Sylfaen" w:hAnsi="Sylfaen"/>
                <w:sz w:val="20"/>
                <w:szCs w:val="20"/>
                <w:lang w:val="hy-AM"/>
              </w:rPr>
            </w:pPr>
          </w:p>
          <w:p w14:paraId="7E6EBF28" w14:textId="77777777" w:rsidR="001751E6" w:rsidRPr="008B738D" w:rsidRDefault="001751E6" w:rsidP="001751E6">
            <w:pPr>
              <w:rPr>
                <w:rFonts w:ascii="Sylfaen" w:hAnsi="Sylfaen"/>
                <w:sz w:val="20"/>
                <w:szCs w:val="20"/>
                <w:lang w:val="hy-AM"/>
              </w:rPr>
            </w:pPr>
            <w:r w:rsidRPr="00CD773C">
              <w:rPr>
                <w:rFonts w:ascii="Sylfaen" w:hAnsi="Sylfaen"/>
                <w:sz w:val="20"/>
                <w:szCs w:val="20"/>
                <w:lang w:val="hy-AM"/>
              </w:rPr>
              <w:t xml:space="preserve">            </w:t>
            </w:r>
            <w:r w:rsidRPr="00C44EC4">
              <w:rPr>
                <w:rFonts w:ascii="Sylfaen" w:hAnsi="Sylfaen"/>
                <w:sz w:val="20"/>
                <w:szCs w:val="20"/>
                <w:lang w:val="hy-AM"/>
              </w:rPr>
              <w:t>--------------------</w:t>
            </w:r>
            <w:r w:rsidRPr="008B738D">
              <w:rPr>
                <w:rFonts w:ascii="Sylfaen" w:hAnsi="Sylfaen"/>
                <w:sz w:val="20"/>
                <w:szCs w:val="20"/>
                <w:lang w:val="hy-AM"/>
              </w:rPr>
              <w:t>Ղ.Ղազարյան</w:t>
            </w:r>
          </w:p>
          <w:p w14:paraId="3A7A927E" w14:textId="79A86960" w:rsidR="007678FA" w:rsidRPr="00D66974" w:rsidRDefault="001751E6" w:rsidP="001751E6">
            <w:pPr>
              <w:rPr>
                <w:rFonts w:ascii="GHEA Grapalat" w:hAnsi="GHEA Grapalat"/>
                <w:sz w:val="20"/>
                <w:lang w:val="pt-BR"/>
              </w:rPr>
            </w:pPr>
            <w:r w:rsidRPr="00C11464">
              <w:rPr>
                <w:rFonts w:ascii="Sylfaen" w:hAnsi="Sylfaen"/>
                <w:sz w:val="20"/>
                <w:szCs w:val="20"/>
                <w:lang w:val="hy-AM"/>
              </w:rPr>
              <w:t xml:space="preserve">              </w:t>
            </w:r>
            <w:r w:rsidRPr="00C44EC4">
              <w:rPr>
                <w:rFonts w:ascii="Sylfaen" w:hAnsi="Sylfaen"/>
                <w:sz w:val="20"/>
                <w:szCs w:val="20"/>
                <w:lang w:val="hy-AM"/>
              </w:rPr>
              <w:t>/</w:t>
            </w:r>
            <w:r w:rsidRPr="00C44EC4">
              <w:rPr>
                <w:rFonts w:ascii="Sylfaen" w:hAnsi="Sylfaen" w:cs="Sylfaen"/>
                <w:sz w:val="20"/>
                <w:szCs w:val="20"/>
                <w:lang w:val="hy-AM"/>
              </w:rPr>
              <w:t>ստորագրություն</w:t>
            </w:r>
          </w:p>
          <w:p w14:paraId="0B52B847" w14:textId="77777777" w:rsidR="007678FA" w:rsidRPr="00D66974" w:rsidRDefault="007678FA" w:rsidP="00E53C12">
            <w:pPr>
              <w:rPr>
                <w:rFonts w:ascii="GHEA Grapalat" w:hAnsi="GHEA Grapalat"/>
                <w:sz w:val="20"/>
                <w:lang w:val="pt-BR"/>
              </w:rPr>
            </w:pPr>
          </w:p>
        </w:tc>
        <w:tc>
          <w:tcPr>
            <w:tcW w:w="4111" w:type="dxa"/>
          </w:tcPr>
          <w:p w14:paraId="7F7440B9" w14:textId="77777777" w:rsidR="007678FA" w:rsidRPr="00D66974" w:rsidRDefault="007678FA" w:rsidP="00E53C12">
            <w:pPr>
              <w:spacing w:line="360" w:lineRule="auto"/>
              <w:jc w:val="center"/>
              <w:rPr>
                <w:rFonts w:ascii="GHEA Grapalat" w:hAnsi="GHEA Grapalat"/>
                <w:b/>
                <w:sz w:val="20"/>
                <w:lang w:val="nb-NO"/>
              </w:rPr>
            </w:pPr>
            <w:r w:rsidRPr="00D66974">
              <w:rPr>
                <w:rFonts w:ascii="GHEA Grapalat" w:hAnsi="GHEA Grapalat"/>
                <w:b/>
                <w:sz w:val="20"/>
                <w:lang w:val="nb-NO"/>
              </w:rPr>
              <w:t>Կ Ա Տ Ա Ր Ո Ղ</w:t>
            </w:r>
          </w:p>
          <w:p w14:paraId="29E3FD9B" w14:textId="77777777" w:rsidR="007678FA" w:rsidRPr="00D66974" w:rsidRDefault="007678FA" w:rsidP="00E53C12">
            <w:pPr>
              <w:spacing w:line="360" w:lineRule="auto"/>
              <w:jc w:val="center"/>
              <w:rPr>
                <w:rFonts w:ascii="GHEA Grapalat" w:hAnsi="GHEA Grapalat"/>
                <w:b/>
                <w:sz w:val="20"/>
                <w:lang w:val="nb-NO"/>
              </w:rPr>
            </w:pPr>
          </w:p>
          <w:p w14:paraId="2A84FBA7"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4AB6EF10"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66FE17E5" w14:textId="77777777" w:rsidR="007678FA" w:rsidRPr="00D66974" w:rsidRDefault="007678FA" w:rsidP="00E53C12">
            <w:pPr>
              <w:rPr>
                <w:rFonts w:ascii="GHEA Grapalat" w:hAnsi="GHEA Grapalat"/>
                <w:sz w:val="16"/>
                <w:szCs w:val="16"/>
                <w:lang w:val="pt-BR"/>
              </w:rPr>
            </w:pPr>
            <w:r w:rsidRPr="00D66974">
              <w:rPr>
                <w:rFonts w:ascii="GHEA Grapalat" w:hAnsi="GHEA Grapalat"/>
                <w:sz w:val="20"/>
                <w:lang w:val="pt-BR"/>
              </w:rPr>
              <w:t xml:space="preserve">                       </w:t>
            </w:r>
            <w:r w:rsidRPr="00D66974">
              <w:rPr>
                <w:rFonts w:ascii="GHEA Grapalat" w:hAnsi="GHEA Grapalat"/>
                <w:sz w:val="16"/>
                <w:szCs w:val="16"/>
                <w:lang w:val="pt-BR"/>
              </w:rPr>
              <w:t>(ստորագրություն)</w:t>
            </w:r>
          </w:p>
          <w:p w14:paraId="3CE7994A"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w:t>
            </w:r>
          </w:p>
          <w:p w14:paraId="1BF07158"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Կ.Տ.</w:t>
            </w:r>
          </w:p>
          <w:p w14:paraId="7238FF0E" w14:textId="77777777" w:rsidR="007678FA" w:rsidRPr="00D66974" w:rsidRDefault="007678FA" w:rsidP="00E53C12">
            <w:pPr>
              <w:rPr>
                <w:rFonts w:ascii="GHEA Grapalat" w:hAnsi="GHEA Grapalat"/>
                <w:sz w:val="20"/>
                <w:lang w:val="pt-BR"/>
              </w:rPr>
            </w:pPr>
          </w:p>
          <w:p w14:paraId="0F9D9DDF" w14:textId="77777777" w:rsidR="007678FA" w:rsidRPr="00D66974" w:rsidRDefault="007678FA" w:rsidP="00E53C12">
            <w:pPr>
              <w:spacing w:line="360" w:lineRule="auto"/>
              <w:jc w:val="center"/>
              <w:rPr>
                <w:rFonts w:ascii="GHEA Grapalat" w:hAnsi="GHEA Grapalat"/>
                <w:b/>
                <w:sz w:val="20"/>
                <w:lang w:val="nb-NO"/>
              </w:rPr>
            </w:pPr>
          </w:p>
        </w:tc>
      </w:tr>
    </w:tbl>
    <w:p w14:paraId="163CF53D" w14:textId="77777777" w:rsidR="007678FA" w:rsidRPr="00D66974" w:rsidRDefault="007678FA" w:rsidP="007678FA">
      <w:pPr>
        <w:ind w:firstLine="709"/>
        <w:jc w:val="center"/>
        <w:rPr>
          <w:rFonts w:ascii="GHEA Grapalat" w:hAnsi="GHEA Grapalat"/>
          <w:b/>
          <w:sz w:val="20"/>
          <w:lang w:val="nb-NO"/>
        </w:rPr>
      </w:pPr>
    </w:p>
    <w:p w14:paraId="3B98F09D" w14:textId="77777777" w:rsidR="007678FA" w:rsidRPr="00D66974" w:rsidRDefault="007678FA" w:rsidP="007678FA">
      <w:pPr>
        <w:ind w:firstLine="709"/>
        <w:rPr>
          <w:rFonts w:ascii="GHEA Grapalat" w:hAnsi="GHEA Grapalat" w:cs="Sylfaen"/>
          <w:i/>
          <w:sz w:val="20"/>
          <w:szCs w:val="20"/>
          <w:lang w:val="nb-NO"/>
        </w:rPr>
      </w:pPr>
      <w:r w:rsidRPr="00D66974">
        <w:rPr>
          <w:rFonts w:ascii="GHEA Grapalat" w:hAnsi="GHEA Grapalat" w:cs="Sylfaen"/>
          <w:i/>
          <w:sz w:val="20"/>
          <w:szCs w:val="20"/>
          <w:lang w:val="pt-BR"/>
        </w:rPr>
        <w:t>Անհրաժեշտության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դեպքում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պայմանագրում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կարող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են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ներառվել</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ՀՀ</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օրենսդրությանը</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չհակասող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դրույթներ</w:t>
      </w:r>
      <w:r w:rsidRPr="00D66974">
        <w:rPr>
          <w:rFonts w:ascii="GHEA Grapalat" w:hAnsi="GHEA Grapalat" w:cs="Sylfaen"/>
          <w:i/>
          <w:sz w:val="20"/>
          <w:szCs w:val="20"/>
          <w:lang w:val="nb-NO"/>
        </w:rPr>
        <w:t>։</w:t>
      </w:r>
    </w:p>
    <w:p w14:paraId="75538D80" w14:textId="77777777" w:rsidR="007678FA" w:rsidRPr="00D66974" w:rsidRDefault="007678FA" w:rsidP="007678FA">
      <w:pPr>
        <w:autoSpaceDE w:val="0"/>
        <w:autoSpaceDN w:val="0"/>
        <w:adjustRightInd w:val="0"/>
        <w:jc w:val="right"/>
        <w:rPr>
          <w:rFonts w:ascii="GHEA Grapalat" w:hAnsi="GHEA Grapalat" w:cs="TimesArmenianPSMT"/>
          <w:sz w:val="20"/>
          <w:szCs w:val="20"/>
          <w:lang w:val="nb-NO"/>
        </w:rPr>
      </w:pPr>
    </w:p>
    <w:p w14:paraId="216858DE" w14:textId="77777777" w:rsidR="007678FA" w:rsidRPr="00D66974" w:rsidRDefault="007678FA" w:rsidP="007678FA">
      <w:pPr>
        <w:rPr>
          <w:rFonts w:ascii="GHEA Grapalat" w:hAnsi="GHEA Grapalat"/>
          <w:sz w:val="20"/>
          <w:szCs w:val="20"/>
          <w:lang w:val="hy-AM"/>
        </w:rPr>
      </w:pPr>
    </w:p>
    <w:p w14:paraId="3B260FBF" w14:textId="77777777" w:rsidR="007678FA" w:rsidRPr="00F566BF" w:rsidRDefault="007678FA" w:rsidP="007678FA">
      <w:pPr>
        <w:jc w:val="right"/>
        <w:rPr>
          <w:rFonts w:ascii="GHEA Grapalat" w:hAnsi="GHEA Grapalat"/>
          <w:i/>
          <w:sz w:val="18"/>
          <w:lang w:val="hy-AM"/>
        </w:rPr>
      </w:pPr>
      <w:r w:rsidRPr="00D66974">
        <w:rPr>
          <w:rFonts w:ascii="GHEA Grapalat" w:hAnsi="GHEA Grapalat"/>
          <w:i/>
          <w:sz w:val="18"/>
          <w:lang w:val="hy-AM"/>
        </w:rPr>
        <w:br w:type="page"/>
      </w:r>
      <w:r w:rsidRPr="00F566BF">
        <w:rPr>
          <w:rFonts w:ascii="GHEA Grapalat" w:hAnsi="GHEA Grapalat"/>
          <w:i/>
          <w:sz w:val="18"/>
          <w:lang w:val="hy-AM"/>
        </w:rPr>
        <w:lastRenderedPageBreak/>
        <w:t>Հավելված N 1</w:t>
      </w:r>
    </w:p>
    <w:p w14:paraId="3E36D6B9" w14:textId="6828D253"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              20</w:t>
      </w:r>
      <w:r w:rsidR="00EE3FC6">
        <w:rPr>
          <w:rFonts w:ascii="GHEA Grapalat" w:hAnsi="GHEA Grapalat"/>
          <w:i/>
          <w:sz w:val="18"/>
          <w:lang w:val="hy-AM"/>
        </w:rPr>
        <w:t>26</w:t>
      </w:r>
      <w:r w:rsidRPr="00F566BF">
        <w:rPr>
          <w:rFonts w:ascii="GHEA Grapalat" w:hAnsi="GHEA Grapalat"/>
          <w:i/>
          <w:sz w:val="18"/>
          <w:lang w:val="hy-AM"/>
        </w:rPr>
        <w:t xml:space="preserve">  թ. կնքված </w:t>
      </w:r>
    </w:p>
    <w:p w14:paraId="58D843DC" w14:textId="37651BFA"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w:t>
      </w:r>
      <w:r w:rsidR="00633BF7">
        <w:rPr>
          <w:rFonts w:ascii="GHEA Grapalat" w:hAnsi="GHEA Grapalat"/>
          <w:i/>
          <w:sz w:val="18"/>
          <w:lang w:val="hy-AM"/>
        </w:rPr>
        <w:t>ԱՄԱՀ-ՓՄ-ԳՀԾՁԲ-26/09</w:t>
      </w:r>
      <w:r w:rsidRPr="00F566BF">
        <w:rPr>
          <w:rFonts w:ascii="GHEA Grapalat" w:hAnsi="GHEA Grapalat"/>
          <w:i/>
          <w:sz w:val="18"/>
          <w:lang w:val="hy-AM"/>
        </w:rPr>
        <w:t xml:space="preserve">   ծածկագրով պայմանագրի</w:t>
      </w:r>
    </w:p>
    <w:p w14:paraId="2F0D3E8A" w14:textId="77777777" w:rsidR="007678FA" w:rsidRPr="00F566BF" w:rsidRDefault="007678FA" w:rsidP="007678FA">
      <w:pPr>
        <w:jc w:val="center"/>
        <w:rPr>
          <w:rFonts w:ascii="GHEA Grapalat" w:hAnsi="GHEA Grapalat"/>
          <w:sz w:val="20"/>
          <w:lang w:val="hy-AM"/>
        </w:rPr>
      </w:pPr>
    </w:p>
    <w:p w14:paraId="2A250D39" w14:textId="77777777" w:rsidR="007678FA" w:rsidRPr="001751E6" w:rsidRDefault="007678FA" w:rsidP="007678FA">
      <w:pPr>
        <w:jc w:val="center"/>
        <w:rPr>
          <w:rFonts w:ascii="GHEA Grapalat" w:hAnsi="GHEA Grapalat"/>
          <w:sz w:val="16"/>
          <w:szCs w:val="16"/>
          <w:lang w:val="hy-AM"/>
        </w:rPr>
      </w:pPr>
      <w:r w:rsidRPr="001751E6">
        <w:rPr>
          <w:rFonts w:ascii="GHEA Grapalat" w:hAnsi="GHEA Grapalat"/>
          <w:sz w:val="16"/>
          <w:szCs w:val="16"/>
          <w:lang w:val="hy-AM"/>
        </w:rPr>
        <w:t>ՏԵԽՆԻԿԱԿԱՆ ԲՆՈՒԹԱԳԻՐ - ԳՆՄԱՆ ԺԱՄԱՆԱԿԱՑՈՒՅՑ*</w:t>
      </w:r>
    </w:p>
    <w:p w14:paraId="6A791C6B" w14:textId="67542000" w:rsidR="007678FA" w:rsidRPr="00F566BF" w:rsidRDefault="007678FA" w:rsidP="007678FA">
      <w:pPr>
        <w:jc w:val="right"/>
        <w:rPr>
          <w:rFonts w:ascii="GHEA Grapalat" w:hAnsi="GHEA Grapalat"/>
          <w:sz w:val="20"/>
          <w:lang w:val="hy-AM"/>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1366"/>
        <w:gridCol w:w="1844"/>
        <w:gridCol w:w="889"/>
        <w:gridCol w:w="1034"/>
        <w:gridCol w:w="1034"/>
        <w:gridCol w:w="1331"/>
        <w:gridCol w:w="1429"/>
      </w:tblGrid>
      <w:tr w:rsidR="007678FA" w:rsidRPr="00F566BF" w14:paraId="2B10E770" w14:textId="77777777" w:rsidTr="000D742B">
        <w:tc>
          <w:tcPr>
            <w:tcW w:w="10006" w:type="dxa"/>
            <w:gridSpan w:val="8"/>
          </w:tcPr>
          <w:p w14:paraId="43443779" w14:textId="77777777" w:rsidR="007678FA" w:rsidRPr="00F566BF" w:rsidRDefault="007678FA" w:rsidP="00E53C12">
            <w:pPr>
              <w:jc w:val="center"/>
              <w:rPr>
                <w:rFonts w:ascii="GHEA Grapalat" w:hAnsi="GHEA Grapalat"/>
                <w:sz w:val="18"/>
              </w:rPr>
            </w:pPr>
            <w:r w:rsidRPr="00F566BF">
              <w:rPr>
                <w:rFonts w:ascii="GHEA Grapalat" w:hAnsi="GHEA Grapalat"/>
                <w:sz w:val="18"/>
              </w:rPr>
              <w:t>Ծառայության</w:t>
            </w:r>
          </w:p>
        </w:tc>
      </w:tr>
      <w:tr w:rsidR="009D6D7B" w:rsidRPr="00F566BF" w14:paraId="591AED89" w14:textId="77777777" w:rsidTr="0028458E">
        <w:trPr>
          <w:trHeight w:val="219"/>
        </w:trPr>
        <w:tc>
          <w:tcPr>
            <w:tcW w:w="1273" w:type="dxa"/>
            <w:vMerge w:val="restart"/>
            <w:vAlign w:val="center"/>
          </w:tcPr>
          <w:p w14:paraId="428B7C4B" w14:textId="77777777" w:rsidR="007678FA" w:rsidRPr="001751E6" w:rsidRDefault="007678FA" w:rsidP="00E53C12">
            <w:pPr>
              <w:jc w:val="center"/>
              <w:rPr>
                <w:rFonts w:ascii="Sylfaen" w:hAnsi="Sylfaen"/>
                <w:sz w:val="16"/>
                <w:szCs w:val="16"/>
              </w:rPr>
            </w:pPr>
            <w:r w:rsidRPr="001751E6">
              <w:rPr>
                <w:rFonts w:ascii="Sylfaen" w:hAnsi="Sylfaen"/>
                <w:sz w:val="16"/>
                <w:szCs w:val="16"/>
              </w:rPr>
              <w:t>հրավերով նախատեսված չափաբաժնի համարը</w:t>
            </w:r>
          </w:p>
        </w:tc>
        <w:tc>
          <w:tcPr>
            <w:tcW w:w="1336" w:type="dxa"/>
            <w:vMerge w:val="restart"/>
            <w:vAlign w:val="center"/>
          </w:tcPr>
          <w:p w14:paraId="7C2C2375" w14:textId="77777777" w:rsidR="007678FA" w:rsidRPr="001751E6" w:rsidRDefault="007678FA" w:rsidP="00E53C12">
            <w:pPr>
              <w:jc w:val="center"/>
              <w:rPr>
                <w:rFonts w:ascii="Sylfaen" w:hAnsi="Sylfaen"/>
                <w:sz w:val="16"/>
                <w:szCs w:val="16"/>
              </w:rPr>
            </w:pPr>
            <w:r w:rsidRPr="001751E6">
              <w:rPr>
                <w:rFonts w:ascii="Sylfaen" w:hAnsi="Sylfaen"/>
                <w:sz w:val="16"/>
                <w:szCs w:val="16"/>
              </w:rPr>
              <w:t>գնումների պլանով նախատեսված միջանցիկ ծածկագիրը` ըստ ԳՄԱ դասակարգման (CPV)</w:t>
            </w:r>
          </w:p>
        </w:tc>
        <w:tc>
          <w:tcPr>
            <w:tcW w:w="1801" w:type="dxa"/>
            <w:vMerge w:val="restart"/>
            <w:vAlign w:val="center"/>
          </w:tcPr>
          <w:p w14:paraId="44593404" w14:textId="77777777" w:rsidR="007678FA" w:rsidRPr="001751E6" w:rsidRDefault="007678FA" w:rsidP="00E53C12">
            <w:pPr>
              <w:jc w:val="center"/>
              <w:rPr>
                <w:rFonts w:ascii="Sylfaen" w:hAnsi="Sylfaen"/>
                <w:sz w:val="16"/>
                <w:szCs w:val="16"/>
              </w:rPr>
            </w:pPr>
            <w:r w:rsidRPr="001751E6">
              <w:rPr>
                <w:rFonts w:ascii="Sylfaen" w:hAnsi="Sylfaen"/>
                <w:sz w:val="16"/>
                <w:szCs w:val="16"/>
              </w:rPr>
              <w:t>տեխնիկական բնութագիրը</w:t>
            </w:r>
          </w:p>
        </w:tc>
        <w:tc>
          <w:tcPr>
            <w:tcW w:w="871" w:type="dxa"/>
            <w:vMerge w:val="restart"/>
            <w:vAlign w:val="center"/>
          </w:tcPr>
          <w:p w14:paraId="2D2D68AD" w14:textId="77777777" w:rsidR="007678FA" w:rsidRPr="001751E6" w:rsidRDefault="007678FA" w:rsidP="00E53C12">
            <w:pPr>
              <w:jc w:val="center"/>
              <w:rPr>
                <w:rFonts w:ascii="Sylfaen" w:hAnsi="Sylfaen"/>
                <w:sz w:val="16"/>
                <w:szCs w:val="16"/>
              </w:rPr>
            </w:pPr>
            <w:r w:rsidRPr="001751E6">
              <w:rPr>
                <w:rFonts w:ascii="Sylfaen" w:hAnsi="Sylfaen"/>
                <w:sz w:val="16"/>
                <w:szCs w:val="16"/>
              </w:rPr>
              <w:t>չափման միավորը</w:t>
            </w:r>
          </w:p>
        </w:tc>
        <w:tc>
          <w:tcPr>
            <w:tcW w:w="1013" w:type="dxa"/>
            <w:vMerge w:val="restart"/>
            <w:vAlign w:val="center"/>
          </w:tcPr>
          <w:p w14:paraId="42158BEA" w14:textId="77777777" w:rsidR="007678FA" w:rsidRPr="001751E6" w:rsidRDefault="007678FA" w:rsidP="00E53C12">
            <w:pPr>
              <w:jc w:val="center"/>
              <w:rPr>
                <w:rFonts w:ascii="Sylfaen" w:hAnsi="Sylfaen"/>
                <w:sz w:val="16"/>
                <w:szCs w:val="16"/>
              </w:rPr>
            </w:pPr>
            <w:r w:rsidRPr="001751E6">
              <w:rPr>
                <w:rFonts w:ascii="Sylfaen" w:hAnsi="Sylfaen"/>
                <w:sz w:val="16"/>
                <w:szCs w:val="16"/>
              </w:rPr>
              <w:t>ընդհանուր գինը/ՀՀ դրամ</w:t>
            </w:r>
          </w:p>
        </w:tc>
        <w:tc>
          <w:tcPr>
            <w:tcW w:w="1013" w:type="dxa"/>
            <w:vMerge w:val="restart"/>
            <w:vAlign w:val="center"/>
          </w:tcPr>
          <w:p w14:paraId="4FA56C65" w14:textId="77777777" w:rsidR="007678FA" w:rsidRPr="001751E6" w:rsidRDefault="007678FA" w:rsidP="00E53C12">
            <w:pPr>
              <w:jc w:val="center"/>
              <w:rPr>
                <w:rFonts w:ascii="Sylfaen" w:hAnsi="Sylfaen"/>
                <w:sz w:val="16"/>
                <w:szCs w:val="16"/>
              </w:rPr>
            </w:pPr>
            <w:r w:rsidRPr="001751E6">
              <w:rPr>
                <w:rFonts w:ascii="Sylfaen" w:hAnsi="Sylfaen"/>
                <w:sz w:val="16"/>
                <w:szCs w:val="16"/>
              </w:rPr>
              <w:t>ընդհանուր քանակը</w:t>
            </w:r>
          </w:p>
        </w:tc>
        <w:tc>
          <w:tcPr>
            <w:tcW w:w="2699" w:type="dxa"/>
            <w:gridSpan w:val="2"/>
            <w:vAlign w:val="center"/>
          </w:tcPr>
          <w:p w14:paraId="183C371C" w14:textId="77777777" w:rsidR="007678FA" w:rsidRPr="001751E6" w:rsidRDefault="007678FA" w:rsidP="00E53C12">
            <w:pPr>
              <w:jc w:val="center"/>
              <w:rPr>
                <w:rFonts w:ascii="Sylfaen" w:hAnsi="Sylfaen"/>
                <w:sz w:val="16"/>
                <w:szCs w:val="16"/>
              </w:rPr>
            </w:pPr>
            <w:r w:rsidRPr="001751E6">
              <w:rPr>
                <w:rFonts w:ascii="Sylfaen" w:hAnsi="Sylfaen"/>
                <w:sz w:val="16"/>
                <w:szCs w:val="16"/>
              </w:rPr>
              <w:t>մատուցման</w:t>
            </w:r>
          </w:p>
        </w:tc>
      </w:tr>
      <w:tr w:rsidR="009D6D7B" w:rsidRPr="00F566BF" w14:paraId="55772FF4" w14:textId="77777777" w:rsidTr="0028458E">
        <w:trPr>
          <w:trHeight w:val="445"/>
        </w:trPr>
        <w:tc>
          <w:tcPr>
            <w:tcW w:w="1273" w:type="dxa"/>
            <w:vMerge/>
            <w:vAlign w:val="center"/>
          </w:tcPr>
          <w:p w14:paraId="79177BBB" w14:textId="77777777" w:rsidR="007678FA" w:rsidRPr="001751E6" w:rsidRDefault="007678FA" w:rsidP="00E53C12">
            <w:pPr>
              <w:jc w:val="center"/>
              <w:rPr>
                <w:rFonts w:ascii="Sylfaen" w:hAnsi="Sylfaen"/>
                <w:sz w:val="16"/>
                <w:szCs w:val="16"/>
              </w:rPr>
            </w:pPr>
          </w:p>
        </w:tc>
        <w:tc>
          <w:tcPr>
            <w:tcW w:w="1336" w:type="dxa"/>
            <w:vMerge/>
            <w:vAlign w:val="center"/>
          </w:tcPr>
          <w:p w14:paraId="14F2A268" w14:textId="77777777" w:rsidR="007678FA" w:rsidRPr="001751E6" w:rsidRDefault="007678FA" w:rsidP="00E53C12">
            <w:pPr>
              <w:jc w:val="center"/>
              <w:rPr>
                <w:rFonts w:ascii="Sylfaen" w:hAnsi="Sylfaen"/>
                <w:sz w:val="16"/>
                <w:szCs w:val="16"/>
              </w:rPr>
            </w:pPr>
          </w:p>
        </w:tc>
        <w:tc>
          <w:tcPr>
            <w:tcW w:w="1801" w:type="dxa"/>
            <w:vMerge/>
            <w:vAlign w:val="center"/>
          </w:tcPr>
          <w:p w14:paraId="3B4D31CB" w14:textId="77777777" w:rsidR="007678FA" w:rsidRPr="001751E6" w:rsidRDefault="007678FA" w:rsidP="00E53C12">
            <w:pPr>
              <w:jc w:val="center"/>
              <w:rPr>
                <w:rFonts w:ascii="Sylfaen" w:hAnsi="Sylfaen"/>
                <w:sz w:val="16"/>
                <w:szCs w:val="16"/>
              </w:rPr>
            </w:pPr>
          </w:p>
        </w:tc>
        <w:tc>
          <w:tcPr>
            <w:tcW w:w="871" w:type="dxa"/>
            <w:vMerge/>
            <w:vAlign w:val="center"/>
          </w:tcPr>
          <w:p w14:paraId="1B7C1390" w14:textId="77777777" w:rsidR="007678FA" w:rsidRPr="001751E6" w:rsidRDefault="007678FA" w:rsidP="00E53C12">
            <w:pPr>
              <w:jc w:val="center"/>
              <w:rPr>
                <w:rFonts w:ascii="Sylfaen" w:hAnsi="Sylfaen"/>
                <w:sz w:val="16"/>
                <w:szCs w:val="16"/>
              </w:rPr>
            </w:pPr>
          </w:p>
        </w:tc>
        <w:tc>
          <w:tcPr>
            <w:tcW w:w="1013" w:type="dxa"/>
            <w:vMerge/>
            <w:vAlign w:val="center"/>
          </w:tcPr>
          <w:p w14:paraId="0207347D" w14:textId="77777777" w:rsidR="007678FA" w:rsidRPr="001751E6" w:rsidRDefault="007678FA" w:rsidP="00E53C12">
            <w:pPr>
              <w:jc w:val="center"/>
              <w:rPr>
                <w:rFonts w:ascii="Sylfaen" w:hAnsi="Sylfaen"/>
                <w:sz w:val="16"/>
                <w:szCs w:val="16"/>
              </w:rPr>
            </w:pPr>
          </w:p>
        </w:tc>
        <w:tc>
          <w:tcPr>
            <w:tcW w:w="1013" w:type="dxa"/>
            <w:vMerge/>
            <w:vAlign w:val="center"/>
          </w:tcPr>
          <w:p w14:paraId="69754339" w14:textId="77777777" w:rsidR="007678FA" w:rsidRPr="001751E6" w:rsidRDefault="007678FA" w:rsidP="00E53C12">
            <w:pPr>
              <w:jc w:val="center"/>
              <w:rPr>
                <w:rFonts w:ascii="Sylfaen" w:hAnsi="Sylfaen"/>
                <w:sz w:val="16"/>
                <w:szCs w:val="16"/>
              </w:rPr>
            </w:pPr>
          </w:p>
        </w:tc>
        <w:tc>
          <w:tcPr>
            <w:tcW w:w="1302" w:type="dxa"/>
            <w:vAlign w:val="center"/>
          </w:tcPr>
          <w:p w14:paraId="52A0DB2B" w14:textId="77777777" w:rsidR="007678FA" w:rsidRPr="001751E6" w:rsidRDefault="007678FA" w:rsidP="00E53C12">
            <w:pPr>
              <w:jc w:val="center"/>
              <w:rPr>
                <w:rFonts w:ascii="Sylfaen" w:hAnsi="Sylfaen"/>
                <w:sz w:val="16"/>
                <w:szCs w:val="16"/>
              </w:rPr>
            </w:pPr>
            <w:r w:rsidRPr="001751E6">
              <w:rPr>
                <w:rFonts w:ascii="Sylfaen" w:hAnsi="Sylfaen"/>
                <w:sz w:val="16"/>
                <w:szCs w:val="16"/>
              </w:rPr>
              <w:t>հասցեն</w:t>
            </w:r>
          </w:p>
        </w:tc>
        <w:tc>
          <w:tcPr>
            <w:tcW w:w="1397" w:type="dxa"/>
            <w:vAlign w:val="center"/>
          </w:tcPr>
          <w:p w14:paraId="0004DBF7" w14:textId="77777777" w:rsidR="007678FA" w:rsidRPr="001751E6" w:rsidRDefault="007678FA" w:rsidP="00E53C12">
            <w:pPr>
              <w:jc w:val="center"/>
              <w:rPr>
                <w:rFonts w:ascii="Sylfaen" w:hAnsi="Sylfaen"/>
                <w:sz w:val="16"/>
                <w:szCs w:val="16"/>
              </w:rPr>
            </w:pPr>
            <w:r w:rsidRPr="001751E6">
              <w:rPr>
                <w:rFonts w:ascii="Sylfaen" w:hAnsi="Sylfaen"/>
                <w:sz w:val="16"/>
                <w:szCs w:val="16"/>
              </w:rPr>
              <w:t>Ժամկետը**</w:t>
            </w:r>
          </w:p>
        </w:tc>
      </w:tr>
      <w:tr w:rsidR="0028458E" w:rsidRPr="00F566BF" w14:paraId="5865D235" w14:textId="77777777" w:rsidTr="0028458E">
        <w:trPr>
          <w:trHeight w:val="246"/>
        </w:trPr>
        <w:tc>
          <w:tcPr>
            <w:tcW w:w="1273" w:type="dxa"/>
            <w:vAlign w:val="center"/>
          </w:tcPr>
          <w:p w14:paraId="58777756" w14:textId="4A819B90" w:rsidR="0028458E" w:rsidRPr="00DF3823" w:rsidRDefault="0028458E" w:rsidP="0028458E">
            <w:pPr>
              <w:jc w:val="center"/>
              <w:rPr>
                <w:rFonts w:ascii="Sylfaen" w:hAnsi="Sylfaen"/>
                <w:sz w:val="16"/>
                <w:szCs w:val="16"/>
              </w:rPr>
            </w:pPr>
            <w:r w:rsidRPr="00DF3823">
              <w:rPr>
                <w:rFonts w:ascii="Sylfaen" w:hAnsi="Sylfaen"/>
                <w:sz w:val="16"/>
                <w:szCs w:val="16"/>
              </w:rPr>
              <w:t>1</w:t>
            </w:r>
          </w:p>
        </w:tc>
        <w:tc>
          <w:tcPr>
            <w:tcW w:w="1336" w:type="dxa"/>
            <w:vAlign w:val="center"/>
          </w:tcPr>
          <w:p w14:paraId="7A2A01D2" w14:textId="26D84383" w:rsidR="0028458E" w:rsidRPr="00E762C7" w:rsidRDefault="0028458E" w:rsidP="0028458E">
            <w:pPr>
              <w:jc w:val="center"/>
              <w:rPr>
                <w:rFonts w:ascii="Sylfaen" w:hAnsi="Sylfaen"/>
                <w:sz w:val="16"/>
                <w:szCs w:val="16"/>
                <w:lang w:val="ru-RU"/>
              </w:rPr>
            </w:pPr>
            <w:r w:rsidRPr="005F123A">
              <w:rPr>
                <w:rFonts w:ascii="Sylfaen" w:hAnsi="Sylfaen" w:cs="Calibri"/>
                <w:sz w:val="16"/>
                <w:szCs w:val="16"/>
              </w:rPr>
              <w:t>50531140</w:t>
            </w:r>
            <w:r>
              <w:rPr>
                <w:rFonts w:ascii="Sylfaen" w:hAnsi="Sylfaen" w:cs="Calibri"/>
                <w:sz w:val="16"/>
                <w:szCs w:val="16"/>
              </w:rPr>
              <w:t>/</w:t>
            </w:r>
            <w:r w:rsidR="00E762C7">
              <w:rPr>
                <w:rFonts w:ascii="Sylfaen" w:hAnsi="Sylfaen" w:cs="Calibri"/>
                <w:sz w:val="16"/>
                <w:szCs w:val="16"/>
                <w:lang w:val="ru-RU"/>
              </w:rPr>
              <w:t>532</w:t>
            </w:r>
          </w:p>
        </w:tc>
        <w:tc>
          <w:tcPr>
            <w:tcW w:w="1801" w:type="dxa"/>
            <w:vAlign w:val="center"/>
          </w:tcPr>
          <w:p w14:paraId="3894BE7D" w14:textId="47540CE7" w:rsidR="0028458E" w:rsidRPr="0028458E" w:rsidRDefault="0028458E" w:rsidP="0028458E">
            <w:pPr>
              <w:jc w:val="center"/>
              <w:rPr>
                <w:rFonts w:ascii="Sylfaen" w:hAnsi="Sylfaen"/>
                <w:sz w:val="20"/>
                <w:szCs w:val="20"/>
                <w:lang w:val="ru-RU"/>
              </w:rPr>
            </w:pPr>
            <w:r w:rsidRPr="0028458E">
              <w:rPr>
                <w:rFonts w:ascii="Sylfaen" w:hAnsi="Sylfaen"/>
                <w:iCs/>
                <w:sz w:val="20"/>
                <w:szCs w:val="20"/>
                <w:lang w:val="ru-RU"/>
              </w:rPr>
              <w:t xml:space="preserve">  </w:t>
            </w:r>
            <w:r w:rsidRPr="0028458E">
              <w:rPr>
                <w:rFonts w:ascii="Sylfaen" w:hAnsi="Sylfaen"/>
                <w:iCs/>
                <w:sz w:val="20"/>
                <w:szCs w:val="20"/>
              </w:rPr>
              <w:t>ՀՀ</w:t>
            </w:r>
            <w:r w:rsidRPr="0028458E">
              <w:rPr>
                <w:rFonts w:ascii="Sylfaen" w:hAnsi="Sylfaen"/>
                <w:iCs/>
                <w:sz w:val="20"/>
                <w:szCs w:val="20"/>
                <w:lang w:val="ru-RU"/>
              </w:rPr>
              <w:t xml:space="preserve"> </w:t>
            </w:r>
            <w:r w:rsidRPr="0028458E">
              <w:rPr>
                <w:rFonts w:ascii="Sylfaen" w:hAnsi="Sylfaen"/>
                <w:iCs/>
                <w:sz w:val="20"/>
                <w:szCs w:val="20"/>
              </w:rPr>
              <w:t>Արմավիրի</w:t>
            </w:r>
            <w:r w:rsidRPr="0028458E">
              <w:rPr>
                <w:rFonts w:ascii="Sylfaen" w:hAnsi="Sylfaen"/>
                <w:iCs/>
                <w:sz w:val="20"/>
                <w:szCs w:val="20"/>
                <w:lang w:val="ru-RU"/>
              </w:rPr>
              <w:t xml:space="preserve"> </w:t>
            </w:r>
            <w:r w:rsidRPr="0028458E">
              <w:rPr>
                <w:rFonts w:ascii="Sylfaen" w:hAnsi="Sylfaen"/>
                <w:iCs/>
                <w:sz w:val="20"/>
                <w:szCs w:val="20"/>
              </w:rPr>
              <w:t>մարզի</w:t>
            </w:r>
            <w:r w:rsidRPr="0028458E">
              <w:rPr>
                <w:rFonts w:ascii="Sylfaen" w:hAnsi="Sylfaen"/>
                <w:iCs/>
                <w:sz w:val="20"/>
                <w:szCs w:val="20"/>
                <w:lang w:val="ru-RU"/>
              </w:rPr>
              <w:t xml:space="preserve"> </w:t>
            </w:r>
            <w:r w:rsidRPr="0028458E">
              <w:rPr>
                <w:rFonts w:ascii="Sylfaen" w:hAnsi="Sylfaen"/>
                <w:iCs/>
                <w:sz w:val="20"/>
                <w:szCs w:val="20"/>
              </w:rPr>
              <w:t>Արաքս</w:t>
            </w:r>
            <w:r w:rsidRPr="0028458E">
              <w:rPr>
                <w:rFonts w:ascii="Sylfaen" w:hAnsi="Sylfaen"/>
                <w:iCs/>
                <w:sz w:val="20"/>
                <w:szCs w:val="20"/>
                <w:lang w:val="ru-RU"/>
              </w:rPr>
              <w:t xml:space="preserve"> </w:t>
            </w:r>
            <w:r w:rsidRPr="0028458E">
              <w:rPr>
                <w:rFonts w:ascii="Sylfaen" w:hAnsi="Sylfaen"/>
                <w:iCs/>
                <w:sz w:val="20"/>
                <w:szCs w:val="20"/>
              </w:rPr>
              <w:t>համայնքի</w:t>
            </w:r>
            <w:r w:rsidRPr="0028458E">
              <w:rPr>
                <w:rFonts w:ascii="Sylfaen" w:hAnsi="Sylfaen"/>
                <w:iCs/>
                <w:sz w:val="20"/>
                <w:szCs w:val="20"/>
                <w:lang w:val="ru-RU"/>
              </w:rPr>
              <w:t xml:space="preserve"> </w:t>
            </w:r>
            <w:r w:rsidRPr="0028458E">
              <w:rPr>
                <w:rFonts w:ascii="Sylfaen" w:hAnsi="Sylfaen"/>
                <w:sz w:val="20"/>
                <w:szCs w:val="20"/>
                <w:lang w:val="hy-AM"/>
              </w:rPr>
              <w:t>Խորոնք գյուղի մանկապարտեզի բակի բարեկարգման</w:t>
            </w:r>
            <w:r w:rsidRPr="0028458E">
              <w:rPr>
                <w:rFonts w:ascii="Sylfaen" w:hAnsi="Sylfaen"/>
                <w:iCs/>
                <w:sz w:val="20"/>
                <w:szCs w:val="20"/>
                <w:lang w:val="ru-RU"/>
              </w:rPr>
              <w:t xml:space="preserve"> </w:t>
            </w:r>
            <w:r w:rsidRPr="0028458E">
              <w:rPr>
                <w:rFonts w:ascii="Sylfaen" w:hAnsi="Sylfaen"/>
                <w:iCs/>
                <w:sz w:val="20"/>
                <w:szCs w:val="20"/>
              </w:rPr>
              <w:t>աշխատանքներ</w:t>
            </w:r>
            <w:r w:rsidRPr="0028458E">
              <w:rPr>
                <w:rFonts w:ascii="Sylfaen" w:hAnsi="Sylfaen"/>
                <w:iCs/>
                <w:sz w:val="20"/>
                <w:szCs w:val="20"/>
                <w:lang w:val="hy-AM"/>
              </w:rPr>
              <w:t>ի</w:t>
            </w:r>
            <w:r w:rsidRPr="0028458E">
              <w:rPr>
                <w:rFonts w:ascii="Sylfaen" w:hAnsi="Sylfaen"/>
                <w:iCs/>
                <w:sz w:val="20"/>
                <w:szCs w:val="20"/>
                <w:lang w:val="ru-RU"/>
              </w:rPr>
              <w:t xml:space="preserve"> </w:t>
            </w:r>
            <w:r w:rsidRPr="0028458E">
              <w:rPr>
                <w:rFonts w:ascii="Sylfaen" w:hAnsi="Sylfaen"/>
                <w:iCs/>
                <w:sz w:val="20"/>
                <w:szCs w:val="20"/>
              </w:rPr>
              <w:t>նախագծա</w:t>
            </w:r>
            <w:r w:rsidRPr="0028458E">
              <w:rPr>
                <w:rFonts w:ascii="Sylfaen" w:hAnsi="Sylfaen"/>
                <w:iCs/>
                <w:sz w:val="20"/>
                <w:szCs w:val="20"/>
                <w:lang w:val="ru-RU"/>
              </w:rPr>
              <w:t>-</w:t>
            </w:r>
            <w:r w:rsidRPr="0028458E">
              <w:rPr>
                <w:rFonts w:ascii="Sylfaen" w:hAnsi="Sylfaen"/>
                <w:iCs/>
                <w:sz w:val="20"/>
                <w:szCs w:val="20"/>
              </w:rPr>
              <w:t>նախահաշվային</w:t>
            </w:r>
            <w:r w:rsidRPr="0028458E">
              <w:rPr>
                <w:rFonts w:ascii="Sylfaen" w:hAnsi="Sylfaen"/>
                <w:iCs/>
                <w:sz w:val="20"/>
                <w:szCs w:val="20"/>
                <w:lang w:val="ru-RU"/>
              </w:rPr>
              <w:t xml:space="preserve"> </w:t>
            </w:r>
            <w:r w:rsidRPr="0028458E">
              <w:rPr>
                <w:rFonts w:ascii="Sylfaen" w:hAnsi="Sylfaen"/>
                <w:iCs/>
                <w:sz w:val="20"/>
                <w:szCs w:val="20"/>
              </w:rPr>
              <w:t>փաստաթղթերի</w:t>
            </w:r>
            <w:r w:rsidRPr="0028458E">
              <w:rPr>
                <w:rFonts w:ascii="Sylfaen" w:hAnsi="Sylfaen"/>
                <w:iCs/>
                <w:sz w:val="20"/>
                <w:szCs w:val="20"/>
                <w:lang w:val="ru-RU"/>
              </w:rPr>
              <w:t xml:space="preserve"> </w:t>
            </w:r>
            <w:r w:rsidRPr="0028458E">
              <w:rPr>
                <w:rFonts w:ascii="Sylfaen" w:hAnsi="Sylfaen"/>
                <w:iCs/>
                <w:sz w:val="20"/>
                <w:szCs w:val="20"/>
              </w:rPr>
              <w:t>փորձաքննության</w:t>
            </w:r>
            <w:r w:rsidRPr="0028458E">
              <w:rPr>
                <w:rFonts w:ascii="Sylfaen" w:hAnsi="Sylfaen"/>
                <w:iCs/>
                <w:sz w:val="20"/>
                <w:szCs w:val="20"/>
                <w:lang w:val="ru-RU"/>
              </w:rPr>
              <w:t xml:space="preserve"> </w:t>
            </w:r>
            <w:r w:rsidRPr="0028458E">
              <w:rPr>
                <w:rFonts w:ascii="Sylfaen" w:hAnsi="Sylfaen"/>
                <w:iCs/>
                <w:sz w:val="20"/>
                <w:szCs w:val="20"/>
              </w:rPr>
              <w:t>ծառայություններ</w:t>
            </w:r>
          </w:p>
        </w:tc>
        <w:tc>
          <w:tcPr>
            <w:tcW w:w="871" w:type="dxa"/>
            <w:vAlign w:val="center"/>
          </w:tcPr>
          <w:p w14:paraId="3D5C9C26" w14:textId="09CE6BD4" w:rsidR="0028458E" w:rsidRPr="00DF3823" w:rsidRDefault="0028458E" w:rsidP="0028458E">
            <w:pPr>
              <w:jc w:val="center"/>
              <w:rPr>
                <w:rFonts w:ascii="Sylfaen" w:hAnsi="Sylfaen"/>
                <w:sz w:val="16"/>
                <w:szCs w:val="16"/>
              </w:rPr>
            </w:pPr>
            <w:r w:rsidRPr="00DF3823">
              <w:rPr>
                <w:rFonts w:ascii="Sylfaen" w:hAnsi="Sylfaen"/>
                <w:sz w:val="16"/>
                <w:szCs w:val="16"/>
              </w:rPr>
              <w:t>դրամ</w:t>
            </w:r>
          </w:p>
        </w:tc>
        <w:tc>
          <w:tcPr>
            <w:tcW w:w="1013" w:type="dxa"/>
            <w:vAlign w:val="center"/>
          </w:tcPr>
          <w:p w14:paraId="24DF365F" w14:textId="08CED5EC" w:rsidR="0028458E" w:rsidRPr="0028458E" w:rsidRDefault="0028458E" w:rsidP="0028458E">
            <w:pPr>
              <w:jc w:val="center"/>
              <w:rPr>
                <w:rFonts w:ascii="Sylfaen" w:hAnsi="Sylfaen"/>
                <w:sz w:val="18"/>
                <w:szCs w:val="18"/>
                <w:lang w:val="hy-AM"/>
              </w:rPr>
            </w:pPr>
            <w:r w:rsidRPr="0028458E">
              <w:rPr>
                <w:rFonts w:ascii="Sylfaen" w:hAnsi="Sylfaen"/>
                <w:sz w:val="18"/>
                <w:szCs w:val="18"/>
                <w:lang w:val="ru-RU"/>
              </w:rPr>
              <w:t>78000</w:t>
            </w:r>
          </w:p>
        </w:tc>
        <w:tc>
          <w:tcPr>
            <w:tcW w:w="1013" w:type="dxa"/>
            <w:vAlign w:val="center"/>
          </w:tcPr>
          <w:p w14:paraId="2235A8D0" w14:textId="5910C892" w:rsidR="0028458E" w:rsidRPr="00DF3823" w:rsidRDefault="0028458E" w:rsidP="0028458E">
            <w:pPr>
              <w:jc w:val="center"/>
              <w:rPr>
                <w:rFonts w:ascii="Sylfaen" w:hAnsi="Sylfaen"/>
                <w:sz w:val="16"/>
                <w:szCs w:val="16"/>
              </w:rPr>
            </w:pPr>
            <w:r w:rsidRPr="00DF3823">
              <w:rPr>
                <w:rFonts w:ascii="Sylfaen" w:hAnsi="Sylfaen"/>
                <w:sz w:val="16"/>
                <w:szCs w:val="16"/>
                <w:lang w:val="ru-RU"/>
              </w:rPr>
              <w:t>1</w:t>
            </w:r>
          </w:p>
        </w:tc>
        <w:tc>
          <w:tcPr>
            <w:tcW w:w="1302" w:type="dxa"/>
            <w:vAlign w:val="center"/>
          </w:tcPr>
          <w:p w14:paraId="7F9A0648" w14:textId="476A924D" w:rsidR="0028458E" w:rsidRPr="00DF3823" w:rsidRDefault="0028458E" w:rsidP="0028458E">
            <w:pPr>
              <w:jc w:val="center"/>
              <w:rPr>
                <w:rFonts w:ascii="Sylfaen" w:hAnsi="Sylfaen"/>
                <w:sz w:val="16"/>
                <w:szCs w:val="16"/>
              </w:rPr>
            </w:pPr>
            <w:r w:rsidRPr="00DF3823">
              <w:rPr>
                <w:rFonts w:ascii="Sylfaen" w:hAnsi="Sylfaen"/>
                <w:sz w:val="16"/>
                <w:szCs w:val="16"/>
                <w:lang w:val="hy-AM"/>
              </w:rPr>
              <w:t>ՀՀ</w:t>
            </w:r>
            <w:r w:rsidRPr="00DF3823">
              <w:rPr>
                <w:rFonts w:ascii="Sylfaen" w:hAnsi="Sylfaen"/>
                <w:sz w:val="16"/>
                <w:szCs w:val="16"/>
                <w:lang w:val="af-ZA"/>
              </w:rPr>
              <w:t xml:space="preserve"> </w:t>
            </w:r>
            <w:r w:rsidRPr="00DF3823">
              <w:rPr>
                <w:rFonts w:ascii="Sylfaen" w:hAnsi="Sylfaen"/>
                <w:sz w:val="16"/>
                <w:szCs w:val="16"/>
                <w:lang w:val="hy-AM"/>
              </w:rPr>
              <w:t>Արմավիրի</w:t>
            </w:r>
            <w:r w:rsidRPr="00DF3823">
              <w:rPr>
                <w:rFonts w:ascii="Sylfaen" w:hAnsi="Sylfaen"/>
                <w:sz w:val="16"/>
                <w:szCs w:val="16"/>
                <w:lang w:val="af-ZA"/>
              </w:rPr>
              <w:t xml:space="preserve"> </w:t>
            </w:r>
            <w:r w:rsidRPr="00DF3823">
              <w:rPr>
                <w:rFonts w:ascii="Sylfaen" w:hAnsi="Sylfaen"/>
                <w:sz w:val="16"/>
                <w:szCs w:val="16"/>
                <w:lang w:val="hy-AM"/>
              </w:rPr>
              <w:t>մարզ</w:t>
            </w:r>
            <w:r w:rsidRPr="00DF3823">
              <w:rPr>
                <w:rFonts w:ascii="Sylfaen" w:hAnsi="Sylfaen"/>
                <w:sz w:val="16"/>
                <w:szCs w:val="16"/>
                <w:lang w:val="af-ZA"/>
              </w:rPr>
              <w:t xml:space="preserve"> </w:t>
            </w:r>
            <w:r w:rsidRPr="00DF3823">
              <w:rPr>
                <w:rFonts w:ascii="Sylfaen" w:hAnsi="Sylfaen"/>
                <w:sz w:val="16"/>
                <w:szCs w:val="16"/>
                <w:lang w:val="hy-AM"/>
              </w:rPr>
              <w:t>Արաքս</w:t>
            </w:r>
            <w:r w:rsidRPr="00DF3823">
              <w:rPr>
                <w:rFonts w:ascii="Sylfaen" w:hAnsi="Sylfaen"/>
                <w:sz w:val="16"/>
                <w:szCs w:val="16"/>
                <w:lang w:val="af-ZA"/>
              </w:rPr>
              <w:t xml:space="preserve"> </w:t>
            </w:r>
            <w:r w:rsidRPr="00DF3823">
              <w:rPr>
                <w:rFonts w:ascii="Sylfaen" w:hAnsi="Sylfaen"/>
                <w:sz w:val="16"/>
                <w:szCs w:val="16"/>
                <w:lang w:val="hy-AM"/>
              </w:rPr>
              <w:t>համայնք,գ.</w:t>
            </w:r>
            <w:r>
              <w:rPr>
                <w:rFonts w:ascii="Sylfaen" w:hAnsi="Sylfaen"/>
                <w:sz w:val="16"/>
                <w:szCs w:val="16"/>
                <w:lang w:val="hy-AM"/>
              </w:rPr>
              <w:t>Գայ</w:t>
            </w:r>
          </w:p>
        </w:tc>
        <w:tc>
          <w:tcPr>
            <w:tcW w:w="1397" w:type="dxa"/>
            <w:vAlign w:val="center"/>
          </w:tcPr>
          <w:p w14:paraId="52EFE660" w14:textId="495D2B85" w:rsidR="0028458E" w:rsidRPr="00DF3823" w:rsidRDefault="0028458E" w:rsidP="0028458E">
            <w:pPr>
              <w:jc w:val="center"/>
              <w:rPr>
                <w:rFonts w:ascii="Sylfaen" w:hAnsi="Sylfaen"/>
                <w:sz w:val="16"/>
                <w:szCs w:val="16"/>
              </w:rPr>
            </w:pPr>
            <w:r w:rsidRPr="004D5602">
              <w:rPr>
                <w:rFonts w:ascii="Sylfaen" w:hAnsi="Sylfaen" w:cs="Sylfaen"/>
                <w:sz w:val="16"/>
                <w:szCs w:val="16"/>
                <w:lang w:val="ru-RU"/>
              </w:rPr>
              <w:t>Պատվիրատուի</w:t>
            </w:r>
            <w:r w:rsidRPr="004D5602">
              <w:rPr>
                <w:rFonts w:ascii="Sylfaen" w:hAnsi="Sylfaen" w:cs="Sylfaen"/>
                <w:sz w:val="16"/>
                <w:szCs w:val="16"/>
              </w:rPr>
              <w:t xml:space="preserve"> </w:t>
            </w:r>
            <w:r w:rsidRPr="004D5602">
              <w:rPr>
                <w:rFonts w:ascii="Sylfaen" w:hAnsi="Sylfaen" w:cs="Sylfaen"/>
                <w:sz w:val="16"/>
                <w:szCs w:val="16"/>
                <w:lang w:val="ru-RU"/>
              </w:rPr>
              <w:t>կ</w:t>
            </w:r>
            <w:r w:rsidRPr="004D5602">
              <w:rPr>
                <w:rFonts w:ascii="Sylfaen" w:hAnsi="Sylfaen" w:cs="Sylfaen"/>
                <w:sz w:val="16"/>
                <w:szCs w:val="16"/>
                <w:lang w:val="pt-BR"/>
              </w:rPr>
              <w:t>ողմ</w:t>
            </w:r>
            <w:r w:rsidRPr="004D5602">
              <w:rPr>
                <w:rFonts w:ascii="Sylfaen" w:hAnsi="Sylfaen" w:cs="Sylfaen"/>
                <w:sz w:val="16"/>
                <w:szCs w:val="16"/>
                <w:lang w:val="ru-RU"/>
              </w:rPr>
              <w:t>ից</w:t>
            </w:r>
            <w:r w:rsidRPr="004D5602">
              <w:rPr>
                <w:rFonts w:ascii="Sylfaen" w:hAnsi="Sylfaen" w:cs="Sylfaen"/>
                <w:sz w:val="16"/>
                <w:szCs w:val="16"/>
              </w:rPr>
              <w:t xml:space="preserve"> </w:t>
            </w:r>
            <w:r w:rsidRPr="004D5602">
              <w:rPr>
                <w:rFonts w:ascii="Sylfaen" w:hAnsi="Sylfaen" w:cs="Sylfaen"/>
                <w:sz w:val="16"/>
                <w:szCs w:val="16"/>
                <w:lang w:val="ru-RU"/>
              </w:rPr>
              <w:t>նախագծա</w:t>
            </w:r>
            <w:r w:rsidRPr="004D5602">
              <w:rPr>
                <w:rFonts w:ascii="Sylfaen" w:hAnsi="Sylfaen" w:cs="Sylfaen"/>
                <w:sz w:val="16"/>
                <w:szCs w:val="16"/>
              </w:rPr>
              <w:t>-</w:t>
            </w:r>
            <w:r w:rsidRPr="004D5602">
              <w:rPr>
                <w:rFonts w:ascii="Sylfaen" w:hAnsi="Sylfaen" w:cs="Sylfaen"/>
                <w:sz w:val="16"/>
                <w:szCs w:val="16"/>
                <w:lang w:val="ru-RU"/>
              </w:rPr>
              <w:t>նախահաշվային</w:t>
            </w:r>
            <w:r w:rsidRPr="004D5602">
              <w:rPr>
                <w:rFonts w:ascii="Sylfaen" w:hAnsi="Sylfaen" w:cs="Sylfaen"/>
                <w:sz w:val="16"/>
                <w:szCs w:val="16"/>
              </w:rPr>
              <w:t xml:space="preserve"> </w:t>
            </w:r>
            <w:r w:rsidRPr="004D5602">
              <w:rPr>
                <w:rFonts w:ascii="Sylfaen" w:hAnsi="Sylfaen" w:cs="Sylfaen"/>
                <w:sz w:val="16"/>
                <w:szCs w:val="16"/>
                <w:lang w:val="ru-RU"/>
              </w:rPr>
              <w:t>փաստաթղթերը</w:t>
            </w:r>
            <w:r w:rsidRPr="004D5602">
              <w:rPr>
                <w:rFonts w:ascii="Sylfaen" w:hAnsi="Sylfaen" w:cs="Sylfaen"/>
                <w:sz w:val="16"/>
                <w:szCs w:val="16"/>
              </w:rPr>
              <w:t xml:space="preserve"> </w:t>
            </w:r>
            <w:r w:rsidRPr="004D5602">
              <w:rPr>
                <w:rFonts w:ascii="Sylfaen" w:hAnsi="Sylfaen" w:cs="Sylfaen"/>
                <w:sz w:val="16"/>
                <w:szCs w:val="16"/>
                <w:lang w:val="ru-RU"/>
              </w:rPr>
              <w:t>կատարողին</w:t>
            </w:r>
            <w:r w:rsidRPr="004D5602">
              <w:rPr>
                <w:rFonts w:ascii="Sylfaen" w:hAnsi="Sylfaen" w:cs="Sylfaen"/>
                <w:sz w:val="16"/>
                <w:szCs w:val="16"/>
              </w:rPr>
              <w:t xml:space="preserve"> </w:t>
            </w:r>
            <w:r w:rsidRPr="004D5602">
              <w:rPr>
                <w:rFonts w:ascii="Sylfaen" w:hAnsi="Sylfaen" w:cs="Sylfaen"/>
                <w:sz w:val="16"/>
                <w:szCs w:val="16"/>
                <w:lang w:val="ru-RU"/>
              </w:rPr>
              <w:t>տրամադրելու</w:t>
            </w:r>
            <w:r w:rsidRPr="004D5602">
              <w:rPr>
                <w:rFonts w:ascii="Sylfaen" w:hAnsi="Sylfaen" w:cs="Sylfaen"/>
                <w:sz w:val="16"/>
                <w:szCs w:val="16"/>
              </w:rPr>
              <w:t xml:space="preserve"> </w:t>
            </w:r>
            <w:r w:rsidRPr="004D5602">
              <w:rPr>
                <w:rFonts w:ascii="Sylfaen" w:hAnsi="Sylfaen" w:cs="Sylfaen"/>
                <w:sz w:val="16"/>
                <w:szCs w:val="16"/>
                <w:lang w:val="pt-BR"/>
              </w:rPr>
              <w:t xml:space="preserve"> օրվանից 10</w:t>
            </w:r>
            <w:r w:rsidRPr="004D5602">
              <w:rPr>
                <w:rFonts w:ascii="Sylfaen" w:hAnsi="Sylfaen"/>
                <w:sz w:val="16"/>
                <w:szCs w:val="16"/>
                <w:lang w:val="af-ZA"/>
              </w:rPr>
              <w:t xml:space="preserve"> օր</w:t>
            </w:r>
          </w:p>
        </w:tc>
      </w:tr>
      <w:tr w:rsidR="0028458E" w:rsidRPr="00F566BF" w14:paraId="366E4177" w14:textId="77777777" w:rsidTr="0028458E">
        <w:tc>
          <w:tcPr>
            <w:tcW w:w="1273" w:type="dxa"/>
            <w:vAlign w:val="center"/>
          </w:tcPr>
          <w:p w14:paraId="553E1338" w14:textId="6939B25C" w:rsidR="0028458E" w:rsidRPr="00DF3823" w:rsidRDefault="0028458E" w:rsidP="0028458E">
            <w:pPr>
              <w:jc w:val="center"/>
              <w:rPr>
                <w:rFonts w:ascii="Sylfaen" w:hAnsi="Sylfaen"/>
                <w:sz w:val="16"/>
                <w:szCs w:val="16"/>
              </w:rPr>
            </w:pPr>
            <w:r w:rsidRPr="00DF3823">
              <w:rPr>
                <w:rFonts w:ascii="Sylfaen" w:hAnsi="Sylfaen"/>
                <w:sz w:val="16"/>
                <w:szCs w:val="16"/>
              </w:rPr>
              <w:t>2</w:t>
            </w:r>
          </w:p>
        </w:tc>
        <w:tc>
          <w:tcPr>
            <w:tcW w:w="1336" w:type="dxa"/>
            <w:vAlign w:val="center"/>
          </w:tcPr>
          <w:p w14:paraId="49742EA0" w14:textId="2579999A" w:rsidR="0028458E" w:rsidRPr="00E762C7" w:rsidRDefault="0028458E" w:rsidP="0028458E">
            <w:pPr>
              <w:jc w:val="center"/>
              <w:rPr>
                <w:rFonts w:ascii="Sylfaen" w:hAnsi="Sylfaen"/>
                <w:sz w:val="16"/>
                <w:szCs w:val="16"/>
                <w:lang w:val="ru-RU"/>
              </w:rPr>
            </w:pPr>
            <w:r w:rsidRPr="005F123A">
              <w:rPr>
                <w:rFonts w:ascii="Sylfaen" w:hAnsi="Sylfaen" w:cs="Calibri"/>
                <w:sz w:val="16"/>
                <w:szCs w:val="16"/>
              </w:rPr>
              <w:t>50531140</w:t>
            </w:r>
            <w:r>
              <w:rPr>
                <w:rFonts w:ascii="Sylfaen" w:hAnsi="Sylfaen" w:cs="Calibri"/>
                <w:sz w:val="16"/>
                <w:szCs w:val="16"/>
              </w:rPr>
              <w:t>/</w:t>
            </w:r>
            <w:r w:rsidR="00E762C7">
              <w:rPr>
                <w:rFonts w:ascii="Sylfaen" w:hAnsi="Sylfaen" w:cs="Calibri"/>
                <w:sz w:val="16"/>
                <w:szCs w:val="16"/>
                <w:lang w:val="ru-RU"/>
              </w:rPr>
              <w:t>533</w:t>
            </w:r>
          </w:p>
        </w:tc>
        <w:tc>
          <w:tcPr>
            <w:tcW w:w="1801" w:type="dxa"/>
            <w:vAlign w:val="center"/>
          </w:tcPr>
          <w:p w14:paraId="092D7D74" w14:textId="098F63C8" w:rsidR="0028458E" w:rsidRPr="0028458E" w:rsidRDefault="0028458E" w:rsidP="0028458E">
            <w:pPr>
              <w:jc w:val="center"/>
              <w:rPr>
                <w:rFonts w:ascii="Sylfaen" w:hAnsi="Sylfaen"/>
                <w:sz w:val="20"/>
                <w:szCs w:val="20"/>
                <w:lang w:val="ru-RU"/>
              </w:rPr>
            </w:pPr>
            <w:r w:rsidRPr="0028458E">
              <w:rPr>
                <w:rFonts w:ascii="Sylfaen" w:hAnsi="Sylfaen"/>
                <w:iCs/>
                <w:sz w:val="20"/>
                <w:szCs w:val="20"/>
              </w:rPr>
              <w:t>ՀՀ</w:t>
            </w:r>
            <w:r w:rsidRPr="0028458E">
              <w:rPr>
                <w:rFonts w:ascii="Sylfaen" w:hAnsi="Sylfaen"/>
                <w:iCs/>
                <w:sz w:val="20"/>
                <w:szCs w:val="20"/>
                <w:lang w:val="ru-RU"/>
              </w:rPr>
              <w:t xml:space="preserve"> </w:t>
            </w:r>
            <w:r w:rsidRPr="0028458E">
              <w:rPr>
                <w:rFonts w:ascii="Sylfaen" w:hAnsi="Sylfaen"/>
                <w:iCs/>
                <w:sz w:val="20"/>
                <w:szCs w:val="20"/>
              </w:rPr>
              <w:t>Արմավիրի</w:t>
            </w:r>
            <w:r w:rsidRPr="0028458E">
              <w:rPr>
                <w:rFonts w:ascii="Sylfaen" w:hAnsi="Sylfaen"/>
                <w:iCs/>
                <w:sz w:val="20"/>
                <w:szCs w:val="20"/>
                <w:lang w:val="ru-RU"/>
              </w:rPr>
              <w:t xml:space="preserve"> </w:t>
            </w:r>
            <w:r w:rsidRPr="0028458E">
              <w:rPr>
                <w:rFonts w:ascii="Sylfaen" w:hAnsi="Sylfaen"/>
                <w:iCs/>
                <w:sz w:val="20"/>
                <w:szCs w:val="20"/>
              </w:rPr>
              <w:t>մարզի</w:t>
            </w:r>
            <w:r w:rsidRPr="0028458E">
              <w:rPr>
                <w:rFonts w:ascii="Sylfaen" w:hAnsi="Sylfaen"/>
                <w:iCs/>
                <w:sz w:val="20"/>
                <w:szCs w:val="20"/>
                <w:lang w:val="ru-RU"/>
              </w:rPr>
              <w:t xml:space="preserve"> </w:t>
            </w:r>
            <w:r w:rsidRPr="0028458E">
              <w:rPr>
                <w:rFonts w:ascii="Sylfaen" w:hAnsi="Sylfaen"/>
                <w:iCs/>
                <w:sz w:val="20"/>
                <w:szCs w:val="20"/>
              </w:rPr>
              <w:t>Արաքս</w:t>
            </w:r>
            <w:r w:rsidRPr="0028458E">
              <w:rPr>
                <w:rFonts w:ascii="Sylfaen" w:hAnsi="Sylfaen"/>
                <w:iCs/>
                <w:sz w:val="20"/>
                <w:szCs w:val="20"/>
                <w:lang w:val="ru-RU"/>
              </w:rPr>
              <w:t xml:space="preserve"> </w:t>
            </w:r>
            <w:r w:rsidRPr="0028458E">
              <w:rPr>
                <w:rFonts w:ascii="Sylfaen" w:hAnsi="Sylfaen"/>
                <w:iCs/>
                <w:sz w:val="20"/>
                <w:szCs w:val="20"/>
              </w:rPr>
              <w:t>համայնքի</w:t>
            </w:r>
            <w:r w:rsidRPr="0028458E">
              <w:rPr>
                <w:rFonts w:ascii="Sylfaen" w:hAnsi="Sylfaen"/>
                <w:iCs/>
                <w:sz w:val="20"/>
                <w:szCs w:val="20"/>
                <w:lang w:val="ru-RU"/>
              </w:rPr>
              <w:t xml:space="preserve"> </w:t>
            </w:r>
            <w:r w:rsidRPr="0028458E">
              <w:rPr>
                <w:rFonts w:ascii="Sylfaen" w:hAnsi="Sylfaen"/>
                <w:sz w:val="20"/>
                <w:szCs w:val="20"/>
                <w:lang w:val="hy-AM"/>
              </w:rPr>
              <w:t xml:space="preserve">Ապագա գյուղի մանկապարտեզի շենքի ներքին հարդարման և բակի բարեկարգման </w:t>
            </w:r>
            <w:r w:rsidRPr="0028458E">
              <w:rPr>
                <w:rFonts w:ascii="Sylfaen" w:hAnsi="Sylfaen"/>
                <w:sz w:val="20"/>
                <w:szCs w:val="20"/>
                <w:lang w:val="ru-RU"/>
              </w:rPr>
              <w:t xml:space="preserve"> </w:t>
            </w:r>
            <w:r w:rsidRPr="0028458E">
              <w:rPr>
                <w:rFonts w:ascii="Sylfaen" w:hAnsi="Sylfaen"/>
                <w:iCs/>
                <w:sz w:val="20"/>
                <w:szCs w:val="20"/>
              </w:rPr>
              <w:t>աշխատանքների</w:t>
            </w:r>
            <w:r w:rsidRPr="0028458E">
              <w:rPr>
                <w:rFonts w:ascii="Sylfaen" w:hAnsi="Sylfaen"/>
                <w:iCs/>
                <w:sz w:val="20"/>
                <w:szCs w:val="20"/>
                <w:lang w:val="ru-RU"/>
              </w:rPr>
              <w:t xml:space="preserve"> </w:t>
            </w:r>
            <w:r w:rsidRPr="0028458E">
              <w:rPr>
                <w:rFonts w:ascii="Sylfaen" w:hAnsi="Sylfaen"/>
                <w:iCs/>
                <w:sz w:val="20"/>
                <w:szCs w:val="20"/>
              </w:rPr>
              <w:t>նախագծա</w:t>
            </w:r>
            <w:r w:rsidRPr="0028458E">
              <w:rPr>
                <w:rFonts w:ascii="Sylfaen" w:hAnsi="Sylfaen"/>
                <w:iCs/>
                <w:sz w:val="20"/>
                <w:szCs w:val="20"/>
                <w:lang w:val="ru-RU"/>
              </w:rPr>
              <w:t>-</w:t>
            </w:r>
            <w:r w:rsidRPr="0028458E">
              <w:rPr>
                <w:rFonts w:ascii="Sylfaen" w:hAnsi="Sylfaen"/>
                <w:iCs/>
                <w:sz w:val="20"/>
                <w:szCs w:val="20"/>
              </w:rPr>
              <w:t>նախահաշվային</w:t>
            </w:r>
            <w:r w:rsidRPr="0028458E">
              <w:rPr>
                <w:rFonts w:ascii="Sylfaen" w:hAnsi="Sylfaen"/>
                <w:iCs/>
                <w:sz w:val="20"/>
                <w:szCs w:val="20"/>
                <w:lang w:val="ru-RU"/>
              </w:rPr>
              <w:t xml:space="preserve"> </w:t>
            </w:r>
            <w:r w:rsidRPr="0028458E">
              <w:rPr>
                <w:rFonts w:ascii="Sylfaen" w:hAnsi="Sylfaen"/>
                <w:iCs/>
                <w:sz w:val="20"/>
                <w:szCs w:val="20"/>
              </w:rPr>
              <w:t>փաստաթղթերի</w:t>
            </w:r>
            <w:r w:rsidRPr="0028458E">
              <w:rPr>
                <w:rFonts w:ascii="Sylfaen" w:hAnsi="Sylfaen"/>
                <w:iCs/>
                <w:sz w:val="20"/>
                <w:szCs w:val="20"/>
                <w:lang w:val="ru-RU"/>
              </w:rPr>
              <w:t xml:space="preserve"> </w:t>
            </w:r>
            <w:r w:rsidRPr="0028458E">
              <w:rPr>
                <w:rFonts w:ascii="Sylfaen" w:hAnsi="Sylfaen"/>
                <w:iCs/>
                <w:sz w:val="20"/>
                <w:szCs w:val="20"/>
              </w:rPr>
              <w:t>փորձաքննության</w:t>
            </w:r>
            <w:r w:rsidRPr="0028458E">
              <w:rPr>
                <w:rFonts w:ascii="Sylfaen" w:hAnsi="Sylfaen"/>
                <w:iCs/>
                <w:sz w:val="20"/>
                <w:szCs w:val="20"/>
                <w:lang w:val="ru-RU"/>
              </w:rPr>
              <w:t xml:space="preserve"> </w:t>
            </w:r>
            <w:r w:rsidRPr="0028458E">
              <w:rPr>
                <w:rFonts w:ascii="Sylfaen" w:hAnsi="Sylfaen"/>
                <w:iCs/>
                <w:sz w:val="20"/>
                <w:szCs w:val="20"/>
              </w:rPr>
              <w:t>ծառայություններ</w:t>
            </w:r>
          </w:p>
        </w:tc>
        <w:tc>
          <w:tcPr>
            <w:tcW w:w="871" w:type="dxa"/>
            <w:vAlign w:val="center"/>
          </w:tcPr>
          <w:p w14:paraId="31329000" w14:textId="0626E5CB" w:rsidR="0028458E" w:rsidRPr="00DF3823" w:rsidRDefault="0028458E" w:rsidP="0028458E">
            <w:pPr>
              <w:jc w:val="center"/>
              <w:rPr>
                <w:rFonts w:ascii="Sylfaen" w:hAnsi="Sylfaen"/>
                <w:sz w:val="16"/>
                <w:szCs w:val="16"/>
              </w:rPr>
            </w:pPr>
            <w:r w:rsidRPr="00DF3823">
              <w:rPr>
                <w:rFonts w:ascii="Sylfaen" w:hAnsi="Sylfaen"/>
                <w:sz w:val="16"/>
                <w:szCs w:val="16"/>
              </w:rPr>
              <w:t>դրամ</w:t>
            </w:r>
          </w:p>
        </w:tc>
        <w:tc>
          <w:tcPr>
            <w:tcW w:w="1013" w:type="dxa"/>
            <w:vAlign w:val="center"/>
          </w:tcPr>
          <w:p w14:paraId="7BCB2710" w14:textId="27106F48" w:rsidR="0028458E" w:rsidRPr="0028458E" w:rsidRDefault="0028458E" w:rsidP="0028458E">
            <w:pPr>
              <w:jc w:val="center"/>
              <w:rPr>
                <w:rFonts w:ascii="Sylfaen" w:hAnsi="Sylfaen"/>
                <w:sz w:val="18"/>
                <w:szCs w:val="18"/>
                <w:lang w:val="hy-AM"/>
              </w:rPr>
            </w:pPr>
            <w:r w:rsidRPr="0028458E">
              <w:rPr>
                <w:rFonts w:ascii="Sylfaen" w:hAnsi="Sylfaen"/>
                <w:sz w:val="18"/>
                <w:szCs w:val="18"/>
                <w:lang w:val="ru-RU"/>
              </w:rPr>
              <w:t>197300</w:t>
            </w:r>
          </w:p>
        </w:tc>
        <w:tc>
          <w:tcPr>
            <w:tcW w:w="1013" w:type="dxa"/>
            <w:vAlign w:val="center"/>
          </w:tcPr>
          <w:p w14:paraId="3BA69390" w14:textId="428563F0" w:rsidR="0028458E" w:rsidRPr="00DF3823" w:rsidRDefault="0028458E" w:rsidP="0028458E">
            <w:pPr>
              <w:jc w:val="center"/>
              <w:rPr>
                <w:rFonts w:ascii="Sylfaen" w:hAnsi="Sylfaen"/>
                <w:sz w:val="16"/>
                <w:szCs w:val="16"/>
              </w:rPr>
            </w:pPr>
            <w:r w:rsidRPr="00DF3823">
              <w:rPr>
                <w:rFonts w:ascii="Sylfaen" w:hAnsi="Sylfaen"/>
                <w:sz w:val="16"/>
                <w:szCs w:val="16"/>
                <w:lang w:val="ru-RU"/>
              </w:rPr>
              <w:t>1</w:t>
            </w:r>
          </w:p>
        </w:tc>
        <w:tc>
          <w:tcPr>
            <w:tcW w:w="1302" w:type="dxa"/>
            <w:vAlign w:val="center"/>
          </w:tcPr>
          <w:p w14:paraId="0077D3CF" w14:textId="4F6F2DAF" w:rsidR="0028458E" w:rsidRPr="00DF3823" w:rsidRDefault="0028458E" w:rsidP="0028458E">
            <w:pPr>
              <w:jc w:val="center"/>
              <w:rPr>
                <w:rFonts w:ascii="Sylfaen" w:hAnsi="Sylfaen"/>
                <w:sz w:val="16"/>
                <w:szCs w:val="16"/>
              </w:rPr>
            </w:pPr>
            <w:r w:rsidRPr="00DF3823">
              <w:rPr>
                <w:rFonts w:ascii="Sylfaen" w:hAnsi="Sylfaen"/>
                <w:sz w:val="16"/>
                <w:szCs w:val="16"/>
                <w:lang w:val="hy-AM"/>
              </w:rPr>
              <w:t>ՀՀ</w:t>
            </w:r>
            <w:r w:rsidRPr="00DF3823">
              <w:rPr>
                <w:rFonts w:ascii="Sylfaen" w:hAnsi="Sylfaen"/>
                <w:sz w:val="16"/>
                <w:szCs w:val="16"/>
                <w:lang w:val="af-ZA"/>
              </w:rPr>
              <w:t xml:space="preserve"> </w:t>
            </w:r>
            <w:r w:rsidRPr="00DF3823">
              <w:rPr>
                <w:rFonts w:ascii="Sylfaen" w:hAnsi="Sylfaen"/>
                <w:sz w:val="16"/>
                <w:szCs w:val="16"/>
                <w:lang w:val="hy-AM"/>
              </w:rPr>
              <w:t>Արմավիրի</w:t>
            </w:r>
            <w:r w:rsidRPr="00DF3823">
              <w:rPr>
                <w:rFonts w:ascii="Sylfaen" w:hAnsi="Sylfaen"/>
                <w:sz w:val="16"/>
                <w:szCs w:val="16"/>
                <w:lang w:val="af-ZA"/>
              </w:rPr>
              <w:t xml:space="preserve"> </w:t>
            </w:r>
            <w:r w:rsidRPr="00DF3823">
              <w:rPr>
                <w:rFonts w:ascii="Sylfaen" w:hAnsi="Sylfaen"/>
                <w:sz w:val="16"/>
                <w:szCs w:val="16"/>
                <w:lang w:val="hy-AM"/>
              </w:rPr>
              <w:t>մարզ</w:t>
            </w:r>
            <w:r w:rsidRPr="00DF3823">
              <w:rPr>
                <w:rFonts w:ascii="Sylfaen" w:hAnsi="Sylfaen"/>
                <w:sz w:val="16"/>
                <w:szCs w:val="16"/>
                <w:lang w:val="af-ZA"/>
              </w:rPr>
              <w:t xml:space="preserve"> </w:t>
            </w:r>
            <w:r w:rsidRPr="00DF3823">
              <w:rPr>
                <w:rFonts w:ascii="Sylfaen" w:hAnsi="Sylfaen"/>
                <w:sz w:val="16"/>
                <w:szCs w:val="16"/>
                <w:lang w:val="hy-AM"/>
              </w:rPr>
              <w:t>Արաքս</w:t>
            </w:r>
            <w:r w:rsidRPr="00DF3823">
              <w:rPr>
                <w:rFonts w:ascii="Sylfaen" w:hAnsi="Sylfaen"/>
                <w:sz w:val="16"/>
                <w:szCs w:val="16"/>
                <w:lang w:val="af-ZA"/>
              </w:rPr>
              <w:t xml:space="preserve"> </w:t>
            </w:r>
            <w:r w:rsidRPr="00DF3823">
              <w:rPr>
                <w:rFonts w:ascii="Sylfaen" w:hAnsi="Sylfaen"/>
                <w:sz w:val="16"/>
                <w:szCs w:val="16"/>
                <w:lang w:val="hy-AM"/>
              </w:rPr>
              <w:t>համայնք,գ.</w:t>
            </w:r>
            <w:r>
              <w:rPr>
                <w:rFonts w:ascii="Sylfaen" w:hAnsi="Sylfaen"/>
                <w:sz w:val="16"/>
                <w:szCs w:val="16"/>
                <w:lang w:val="hy-AM"/>
              </w:rPr>
              <w:t>Գայ</w:t>
            </w:r>
          </w:p>
        </w:tc>
        <w:tc>
          <w:tcPr>
            <w:tcW w:w="1397" w:type="dxa"/>
            <w:vAlign w:val="center"/>
          </w:tcPr>
          <w:p w14:paraId="10054D2C" w14:textId="4DB082C3" w:rsidR="0028458E" w:rsidRPr="00DF3823" w:rsidRDefault="0028458E" w:rsidP="0028458E">
            <w:pPr>
              <w:jc w:val="center"/>
              <w:rPr>
                <w:rFonts w:ascii="Sylfaen" w:hAnsi="Sylfaen"/>
                <w:sz w:val="16"/>
                <w:szCs w:val="16"/>
              </w:rPr>
            </w:pPr>
            <w:r w:rsidRPr="004D5602">
              <w:rPr>
                <w:rFonts w:ascii="Sylfaen" w:hAnsi="Sylfaen" w:cs="Sylfaen"/>
                <w:sz w:val="16"/>
                <w:szCs w:val="16"/>
                <w:lang w:val="ru-RU"/>
              </w:rPr>
              <w:t>Պատվիրատուի</w:t>
            </w:r>
            <w:r w:rsidRPr="004D5602">
              <w:rPr>
                <w:rFonts w:ascii="Sylfaen" w:hAnsi="Sylfaen" w:cs="Sylfaen"/>
                <w:sz w:val="16"/>
                <w:szCs w:val="16"/>
              </w:rPr>
              <w:t xml:space="preserve"> </w:t>
            </w:r>
            <w:r w:rsidRPr="004D5602">
              <w:rPr>
                <w:rFonts w:ascii="Sylfaen" w:hAnsi="Sylfaen" w:cs="Sylfaen"/>
                <w:sz w:val="16"/>
                <w:szCs w:val="16"/>
                <w:lang w:val="ru-RU"/>
              </w:rPr>
              <w:t>կ</w:t>
            </w:r>
            <w:r w:rsidRPr="004D5602">
              <w:rPr>
                <w:rFonts w:ascii="Sylfaen" w:hAnsi="Sylfaen" w:cs="Sylfaen"/>
                <w:sz w:val="16"/>
                <w:szCs w:val="16"/>
                <w:lang w:val="pt-BR"/>
              </w:rPr>
              <w:t>ողմ</w:t>
            </w:r>
            <w:r w:rsidRPr="004D5602">
              <w:rPr>
                <w:rFonts w:ascii="Sylfaen" w:hAnsi="Sylfaen" w:cs="Sylfaen"/>
                <w:sz w:val="16"/>
                <w:szCs w:val="16"/>
                <w:lang w:val="ru-RU"/>
              </w:rPr>
              <w:t>ից</w:t>
            </w:r>
            <w:r w:rsidRPr="004D5602">
              <w:rPr>
                <w:rFonts w:ascii="Sylfaen" w:hAnsi="Sylfaen" w:cs="Sylfaen"/>
                <w:sz w:val="16"/>
                <w:szCs w:val="16"/>
              </w:rPr>
              <w:t xml:space="preserve"> </w:t>
            </w:r>
            <w:r w:rsidRPr="004D5602">
              <w:rPr>
                <w:rFonts w:ascii="Sylfaen" w:hAnsi="Sylfaen" w:cs="Sylfaen"/>
                <w:sz w:val="16"/>
                <w:szCs w:val="16"/>
                <w:lang w:val="ru-RU"/>
              </w:rPr>
              <w:t>նախագծա</w:t>
            </w:r>
            <w:r w:rsidRPr="004D5602">
              <w:rPr>
                <w:rFonts w:ascii="Sylfaen" w:hAnsi="Sylfaen" w:cs="Sylfaen"/>
                <w:sz w:val="16"/>
                <w:szCs w:val="16"/>
              </w:rPr>
              <w:t>-</w:t>
            </w:r>
            <w:r w:rsidRPr="004D5602">
              <w:rPr>
                <w:rFonts w:ascii="Sylfaen" w:hAnsi="Sylfaen" w:cs="Sylfaen"/>
                <w:sz w:val="16"/>
                <w:szCs w:val="16"/>
                <w:lang w:val="ru-RU"/>
              </w:rPr>
              <w:t>նախահաշվային</w:t>
            </w:r>
            <w:r w:rsidRPr="004D5602">
              <w:rPr>
                <w:rFonts w:ascii="Sylfaen" w:hAnsi="Sylfaen" w:cs="Sylfaen"/>
                <w:sz w:val="16"/>
                <w:szCs w:val="16"/>
              </w:rPr>
              <w:t xml:space="preserve"> </w:t>
            </w:r>
            <w:r w:rsidRPr="004D5602">
              <w:rPr>
                <w:rFonts w:ascii="Sylfaen" w:hAnsi="Sylfaen" w:cs="Sylfaen"/>
                <w:sz w:val="16"/>
                <w:szCs w:val="16"/>
                <w:lang w:val="ru-RU"/>
              </w:rPr>
              <w:t>փաստաթղթերը</w:t>
            </w:r>
            <w:r w:rsidRPr="004D5602">
              <w:rPr>
                <w:rFonts w:ascii="Sylfaen" w:hAnsi="Sylfaen" w:cs="Sylfaen"/>
                <w:sz w:val="16"/>
                <w:szCs w:val="16"/>
              </w:rPr>
              <w:t xml:space="preserve"> </w:t>
            </w:r>
            <w:r w:rsidRPr="004D5602">
              <w:rPr>
                <w:rFonts w:ascii="Sylfaen" w:hAnsi="Sylfaen" w:cs="Sylfaen"/>
                <w:sz w:val="16"/>
                <w:szCs w:val="16"/>
                <w:lang w:val="ru-RU"/>
              </w:rPr>
              <w:t>կատարողին</w:t>
            </w:r>
            <w:r w:rsidRPr="004D5602">
              <w:rPr>
                <w:rFonts w:ascii="Sylfaen" w:hAnsi="Sylfaen" w:cs="Sylfaen"/>
                <w:sz w:val="16"/>
                <w:szCs w:val="16"/>
              </w:rPr>
              <w:t xml:space="preserve"> </w:t>
            </w:r>
            <w:r w:rsidRPr="004D5602">
              <w:rPr>
                <w:rFonts w:ascii="Sylfaen" w:hAnsi="Sylfaen" w:cs="Sylfaen"/>
                <w:sz w:val="16"/>
                <w:szCs w:val="16"/>
                <w:lang w:val="ru-RU"/>
              </w:rPr>
              <w:t>տրամադրելու</w:t>
            </w:r>
            <w:r w:rsidRPr="004D5602">
              <w:rPr>
                <w:rFonts w:ascii="Sylfaen" w:hAnsi="Sylfaen" w:cs="Sylfaen"/>
                <w:sz w:val="16"/>
                <w:szCs w:val="16"/>
              </w:rPr>
              <w:t xml:space="preserve"> </w:t>
            </w:r>
            <w:r w:rsidRPr="004D5602">
              <w:rPr>
                <w:rFonts w:ascii="Sylfaen" w:hAnsi="Sylfaen" w:cs="Sylfaen"/>
                <w:sz w:val="16"/>
                <w:szCs w:val="16"/>
                <w:lang w:val="pt-BR"/>
              </w:rPr>
              <w:t xml:space="preserve"> օրվանից 10</w:t>
            </w:r>
            <w:r w:rsidRPr="004D5602">
              <w:rPr>
                <w:rFonts w:ascii="Sylfaen" w:hAnsi="Sylfaen"/>
                <w:sz w:val="16"/>
                <w:szCs w:val="16"/>
                <w:lang w:val="af-ZA"/>
              </w:rPr>
              <w:t xml:space="preserve"> օր</w:t>
            </w:r>
          </w:p>
        </w:tc>
      </w:tr>
      <w:tr w:rsidR="0028458E" w:rsidRPr="00F566BF" w14:paraId="7072C3E8" w14:textId="77777777" w:rsidTr="0028458E">
        <w:tc>
          <w:tcPr>
            <w:tcW w:w="1273" w:type="dxa"/>
            <w:vAlign w:val="center"/>
          </w:tcPr>
          <w:p w14:paraId="22BB025A" w14:textId="657C6576" w:rsidR="0028458E" w:rsidRPr="00DF3823" w:rsidRDefault="0028458E" w:rsidP="0028458E">
            <w:pPr>
              <w:jc w:val="center"/>
              <w:rPr>
                <w:rFonts w:ascii="Sylfaen" w:hAnsi="Sylfaen"/>
                <w:sz w:val="16"/>
                <w:szCs w:val="16"/>
              </w:rPr>
            </w:pPr>
            <w:r w:rsidRPr="00DF3823">
              <w:rPr>
                <w:rFonts w:ascii="Sylfaen" w:hAnsi="Sylfaen"/>
                <w:sz w:val="16"/>
                <w:szCs w:val="16"/>
              </w:rPr>
              <w:t>3</w:t>
            </w:r>
          </w:p>
        </w:tc>
        <w:tc>
          <w:tcPr>
            <w:tcW w:w="1336" w:type="dxa"/>
            <w:vAlign w:val="center"/>
          </w:tcPr>
          <w:p w14:paraId="7B56019F" w14:textId="0F06BC83" w:rsidR="0028458E" w:rsidRPr="00E762C7" w:rsidRDefault="0028458E" w:rsidP="0028458E">
            <w:pPr>
              <w:jc w:val="center"/>
              <w:rPr>
                <w:rFonts w:ascii="Sylfaen" w:hAnsi="Sylfaen"/>
                <w:sz w:val="16"/>
                <w:szCs w:val="16"/>
                <w:lang w:val="ru-RU"/>
              </w:rPr>
            </w:pPr>
            <w:r w:rsidRPr="005F123A">
              <w:rPr>
                <w:rFonts w:ascii="Sylfaen" w:hAnsi="Sylfaen" w:cs="Calibri"/>
                <w:sz w:val="16"/>
                <w:szCs w:val="16"/>
              </w:rPr>
              <w:t>50531140</w:t>
            </w:r>
            <w:r>
              <w:rPr>
                <w:rFonts w:ascii="Sylfaen" w:hAnsi="Sylfaen" w:cs="Calibri"/>
                <w:sz w:val="16"/>
                <w:szCs w:val="16"/>
              </w:rPr>
              <w:t>/</w:t>
            </w:r>
            <w:r w:rsidR="00E762C7">
              <w:rPr>
                <w:rFonts w:ascii="Sylfaen" w:hAnsi="Sylfaen" w:cs="Calibri"/>
                <w:sz w:val="16"/>
                <w:szCs w:val="16"/>
                <w:lang w:val="ru-RU"/>
              </w:rPr>
              <w:t>540</w:t>
            </w:r>
          </w:p>
        </w:tc>
        <w:tc>
          <w:tcPr>
            <w:tcW w:w="1801" w:type="dxa"/>
            <w:vAlign w:val="center"/>
          </w:tcPr>
          <w:p w14:paraId="2D89232E" w14:textId="0902A9D2" w:rsidR="0028458E" w:rsidRPr="0028458E" w:rsidRDefault="0028458E" w:rsidP="0028458E">
            <w:pPr>
              <w:jc w:val="center"/>
              <w:rPr>
                <w:rFonts w:ascii="Sylfaen" w:hAnsi="Sylfaen"/>
                <w:sz w:val="20"/>
                <w:szCs w:val="20"/>
                <w:lang w:val="ru-RU"/>
              </w:rPr>
            </w:pPr>
            <w:r w:rsidRPr="0028458E">
              <w:rPr>
                <w:rFonts w:ascii="Sylfaen" w:hAnsi="Sylfaen"/>
                <w:iCs/>
                <w:sz w:val="20"/>
                <w:szCs w:val="20"/>
              </w:rPr>
              <w:t>ՀՀ</w:t>
            </w:r>
            <w:r w:rsidRPr="0028458E">
              <w:rPr>
                <w:rFonts w:ascii="Sylfaen" w:hAnsi="Sylfaen"/>
                <w:iCs/>
                <w:sz w:val="20"/>
                <w:szCs w:val="20"/>
                <w:lang w:val="ru-RU"/>
              </w:rPr>
              <w:t xml:space="preserve"> </w:t>
            </w:r>
            <w:r w:rsidRPr="0028458E">
              <w:rPr>
                <w:rFonts w:ascii="Sylfaen" w:hAnsi="Sylfaen"/>
                <w:iCs/>
                <w:sz w:val="20"/>
                <w:szCs w:val="20"/>
              </w:rPr>
              <w:t>Արմավիրի</w:t>
            </w:r>
            <w:r w:rsidRPr="0028458E">
              <w:rPr>
                <w:rFonts w:ascii="Sylfaen" w:hAnsi="Sylfaen"/>
                <w:iCs/>
                <w:sz w:val="20"/>
                <w:szCs w:val="20"/>
                <w:lang w:val="ru-RU"/>
              </w:rPr>
              <w:t xml:space="preserve"> </w:t>
            </w:r>
            <w:r w:rsidRPr="0028458E">
              <w:rPr>
                <w:rFonts w:ascii="Sylfaen" w:hAnsi="Sylfaen"/>
                <w:iCs/>
                <w:sz w:val="20"/>
                <w:szCs w:val="20"/>
              </w:rPr>
              <w:t>մարզի</w:t>
            </w:r>
            <w:r w:rsidRPr="0028458E">
              <w:rPr>
                <w:rFonts w:ascii="Sylfaen" w:hAnsi="Sylfaen"/>
                <w:iCs/>
                <w:sz w:val="20"/>
                <w:szCs w:val="20"/>
                <w:lang w:val="ru-RU"/>
              </w:rPr>
              <w:t xml:space="preserve"> </w:t>
            </w:r>
            <w:r w:rsidRPr="0028458E">
              <w:rPr>
                <w:rFonts w:ascii="Sylfaen" w:hAnsi="Sylfaen"/>
                <w:iCs/>
                <w:sz w:val="20"/>
                <w:szCs w:val="20"/>
              </w:rPr>
              <w:t>Արաքս</w:t>
            </w:r>
            <w:r w:rsidRPr="0028458E">
              <w:rPr>
                <w:rFonts w:ascii="Sylfaen" w:hAnsi="Sylfaen"/>
                <w:iCs/>
                <w:sz w:val="20"/>
                <w:szCs w:val="20"/>
                <w:lang w:val="ru-RU"/>
              </w:rPr>
              <w:t xml:space="preserve"> </w:t>
            </w:r>
            <w:r w:rsidRPr="0028458E">
              <w:rPr>
                <w:rFonts w:ascii="Sylfaen" w:hAnsi="Sylfaen"/>
                <w:iCs/>
                <w:sz w:val="20"/>
                <w:szCs w:val="20"/>
              </w:rPr>
              <w:t>համայնքի</w:t>
            </w:r>
            <w:r w:rsidRPr="0028458E">
              <w:rPr>
                <w:rFonts w:ascii="Sylfaen" w:hAnsi="Sylfaen"/>
                <w:iCs/>
                <w:sz w:val="20"/>
                <w:szCs w:val="20"/>
                <w:lang w:val="ru-RU"/>
              </w:rPr>
              <w:t xml:space="preserve"> </w:t>
            </w:r>
            <w:r w:rsidRPr="0028458E">
              <w:rPr>
                <w:rFonts w:ascii="Sylfaen" w:hAnsi="Sylfaen"/>
                <w:sz w:val="20"/>
                <w:szCs w:val="20"/>
                <w:lang w:val="hy-AM"/>
              </w:rPr>
              <w:t>Առատաշեն գյուղի մանկապարտեզի հին մասնաշենքի ներքին հարդարման</w:t>
            </w:r>
            <w:r w:rsidRPr="0028458E">
              <w:rPr>
                <w:rFonts w:ascii="Sylfaen" w:hAnsi="Sylfaen"/>
                <w:iCs/>
                <w:sz w:val="20"/>
                <w:szCs w:val="20"/>
                <w:lang w:val="hy-AM"/>
              </w:rPr>
              <w:t xml:space="preserve"> աշխատանքների նախագծա-նախահաշվային փաստաթղթերի փորձաքննության ծառայություններ</w:t>
            </w:r>
          </w:p>
        </w:tc>
        <w:tc>
          <w:tcPr>
            <w:tcW w:w="871" w:type="dxa"/>
            <w:vAlign w:val="center"/>
          </w:tcPr>
          <w:p w14:paraId="01175D47" w14:textId="1D4A619C" w:rsidR="0028458E" w:rsidRPr="00DF3823" w:rsidRDefault="0028458E" w:rsidP="0028458E">
            <w:pPr>
              <w:jc w:val="center"/>
              <w:rPr>
                <w:rFonts w:ascii="Sylfaen" w:hAnsi="Sylfaen"/>
                <w:sz w:val="16"/>
                <w:szCs w:val="16"/>
              </w:rPr>
            </w:pPr>
            <w:r w:rsidRPr="00DF3823">
              <w:rPr>
                <w:rFonts w:ascii="Sylfaen" w:hAnsi="Sylfaen"/>
                <w:sz w:val="16"/>
                <w:szCs w:val="16"/>
              </w:rPr>
              <w:t>դրամ</w:t>
            </w:r>
          </w:p>
        </w:tc>
        <w:tc>
          <w:tcPr>
            <w:tcW w:w="1013" w:type="dxa"/>
            <w:vAlign w:val="center"/>
          </w:tcPr>
          <w:p w14:paraId="78621DCB" w14:textId="11DE73F2" w:rsidR="0028458E" w:rsidRPr="0028458E" w:rsidRDefault="0028458E" w:rsidP="0028458E">
            <w:pPr>
              <w:jc w:val="center"/>
              <w:rPr>
                <w:rFonts w:ascii="Sylfaen" w:hAnsi="Sylfaen"/>
                <w:sz w:val="18"/>
                <w:szCs w:val="18"/>
                <w:lang w:val="hy-AM"/>
              </w:rPr>
            </w:pPr>
            <w:r w:rsidRPr="0028458E">
              <w:rPr>
                <w:rFonts w:ascii="Sylfaen" w:hAnsi="Sylfaen"/>
                <w:sz w:val="18"/>
                <w:szCs w:val="18"/>
                <w:lang w:val="ru-RU"/>
              </w:rPr>
              <w:t>87300</w:t>
            </w:r>
          </w:p>
        </w:tc>
        <w:tc>
          <w:tcPr>
            <w:tcW w:w="1013" w:type="dxa"/>
            <w:vAlign w:val="center"/>
          </w:tcPr>
          <w:p w14:paraId="671DED01" w14:textId="2AD92E65" w:rsidR="0028458E" w:rsidRPr="00DF3823" w:rsidRDefault="0028458E" w:rsidP="0028458E">
            <w:pPr>
              <w:jc w:val="center"/>
              <w:rPr>
                <w:rFonts w:ascii="Sylfaen" w:hAnsi="Sylfaen"/>
                <w:sz w:val="16"/>
                <w:szCs w:val="16"/>
              </w:rPr>
            </w:pPr>
            <w:r w:rsidRPr="00DF3823">
              <w:rPr>
                <w:rFonts w:ascii="Sylfaen" w:hAnsi="Sylfaen"/>
                <w:sz w:val="16"/>
                <w:szCs w:val="16"/>
                <w:lang w:val="ru-RU"/>
              </w:rPr>
              <w:t>1</w:t>
            </w:r>
          </w:p>
        </w:tc>
        <w:tc>
          <w:tcPr>
            <w:tcW w:w="1302" w:type="dxa"/>
            <w:vAlign w:val="center"/>
          </w:tcPr>
          <w:p w14:paraId="021A3947" w14:textId="2C4CDE5C" w:rsidR="0028458E" w:rsidRPr="00DF3823" w:rsidRDefault="0028458E" w:rsidP="0028458E">
            <w:pPr>
              <w:jc w:val="center"/>
              <w:rPr>
                <w:rFonts w:ascii="Sylfaen" w:hAnsi="Sylfaen"/>
                <w:sz w:val="16"/>
                <w:szCs w:val="16"/>
              </w:rPr>
            </w:pPr>
            <w:r w:rsidRPr="00DF3823">
              <w:rPr>
                <w:rFonts w:ascii="Sylfaen" w:hAnsi="Sylfaen"/>
                <w:sz w:val="16"/>
                <w:szCs w:val="16"/>
                <w:lang w:val="hy-AM"/>
              </w:rPr>
              <w:t>ՀՀ</w:t>
            </w:r>
            <w:r w:rsidRPr="00DF3823">
              <w:rPr>
                <w:rFonts w:ascii="Sylfaen" w:hAnsi="Sylfaen"/>
                <w:sz w:val="16"/>
                <w:szCs w:val="16"/>
                <w:lang w:val="af-ZA"/>
              </w:rPr>
              <w:t xml:space="preserve"> </w:t>
            </w:r>
            <w:r w:rsidRPr="00DF3823">
              <w:rPr>
                <w:rFonts w:ascii="Sylfaen" w:hAnsi="Sylfaen"/>
                <w:sz w:val="16"/>
                <w:szCs w:val="16"/>
                <w:lang w:val="hy-AM"/>
              </w:rPr>
              <w:t>Արմավիրի</w:t>
            </w:r>
            <w:r w:rsidRPr="00DF3823">
              <w:rPr>
                <w:rFonts w:ascii="Sylfaen" w:hAnsi="Sylfaen"/>
                <w:sz w:val="16"/>
                <w:szCs w:val="16"/>
                <w:lang w:val="af-ZA"/>
              </w:rPr>
              <w:t xml:space="preserve"> </w:t>
            </w:r>
            <w:r w:rsidRPr="00DF3823">
              <w:rPr>
                <w:rFonts w:ascii="Sylfaen" w:hAnsi="Sylfaen"/>
                <w:sz w:val="16"/>
                <w:szCs w:val="16"/>
                <w:lang w:val="hy-AM"/>
              </w:rPr>
              <w:t>մարզ</w:t>
            </w:r>
            <w:r w:rsidRPr="00DF3823">
              <w:rPr>
                <w:rFonts w:ascii="Sylfaen" w:hAnsi="Sylfaen"/>
                <w:sz w:val="16"/>
                <w:szCs w:val="16"/>
                <w:lang w:val="af-ZA"/>
              </w:rPr>
              <w:t xml:space="preserve"> </w:t>
            </w:r>
            <w:r w:rsidRPr="00DF3823">
              <w:rPr>
                <w:rFonts w:ascii="Sylfaen" w:hAnsi="Sylfaen"/>
                <w:sz w:val="16"/>
                <w:szCs w:val="16"/>
                <w:lang w:val="hy-AM"/>
              </w:rPr>
              <w:t>Արաքս</w:t>
            </w:r>
            <w:r w:rsidRPr="00DF3823">
              <w:rPr>
                <w:rFonts w:ascii="Sylfaen" w:hAnsi="Sylfaen"/>
                <w:sz w:val="16"/>
                <w:szCs w:val="16"/>
                <w:lang w:val="af-ZA"/>
              </w:rPr>
              <w:t xml:space="preserve"> </w:t>
            </w:r>
            <w:r w:rsidRPr="00DF3823">
              <w:rPr>
                <w:rFonts w:ascii="Sylfaen" w:hAnsi="Sylfaen"/>
                <w:sz w:val="16"/>
                <w:szCs w:val="16"/>
                <w:lang w:val="hy-AM"/>
              </w:rPr>
              <w:t>համայնք,գ.</w:t>
            </w:r>
            <w:r>
              <w:rPr>
                <w:rFonts w:ascii="Sylfaen" w:hAnsi="Sylfaen"/>
                <w:sz w:val="16"/>
                <w:szCs w:val="16"/>
                <w:lang w:val="hy-AM"/>
              </w:rPr>
              <w:t>Գայ</w:t>
            </w:r>
          </w:p>
        </w:tc>
        <w:tc>
          <w:tcPr>
            <w:tcW w:w="1397" w:type="dxa"/>
            <w:vAlign w:val="center"/>
          </w:tcPr>
          <w:p w14:paraId="4313FA36" w14:textId="03DCB5B5" w:rsidR="0028458E" w:rsidRPr="00DF3823" w:rsidRDefault="0028458E" w:rsidP="0028458E">
            <w:pPr>
              <w:jc w:val="center"/>
              <w:rPr>
                <w:rFonts w:ascii="Sylfaen" w:hAnsi="Sylfaen"/>
                <w:sz w:val="16"/>
                <w:szCs w:val="16"/>
              </w:rPr>
            </w:pPr>
            <w:r w:rsidRPr="004D5602">
              <w:rPr>
                <w:rFonts w:ascii="Sylfaen" w:hAnsi="Sylfaen" w:cs="Sylfaen"/>
                <w:sz w:val="16"/>
                <w:szCs w:val="16"/>
                <w:lang w:val="ru-RU"/>
              </w:rPr>
              <w:t>Պատվիրատուի</w:t>
            </w:r>
            <w:r w:rsidRPr="004D5602">
              <w:rPr>
                <w:rFonts w:ascii="Sylfaen" w:hAnsi="Sylfaen" w:cs="Sylfaen"/>
                <w:sz w:val="16"/>
                <w:szCs w:val="16"/>
              </w:rPr>
              <w:t xml:space="preserve"> </w:t>
            </w:r>
            <w:r w:rsidRPr="004D5602">
              <w:rPr>
                <w:rFonts w:ascii="Sylfaen" w:hAnsi="Sylfaen" w:cs="Sylfaen"/>
                <w:sz w:val="16"/>
                <w:szCs w:val="16"/>
                <w:lang w:val="ru-RU"/>
              </w:rPr>
              <w:t>կ</w:t>
            </w:r>
            <w:r w:rsidRPr="004D5602">
              <w:rPr>
                <w:rFonts w:ascii="Sylfaen" w:hAnsi="Sylfaen" w:cs="Sylfaen"/>
                <w:sz w:val="16"/>
                <w:szCs w:val="16"/>
                <w:lang w:val="pt-BR"/>
              </w:rPr>
              <w:t>ողմ</w:t>
            </w:r>
            <w:r w:rsidRPr="004D5602">
              <w:rPr>
                <w:rFonts w:ascii="Sylfaen" w:hAnsi="Sylfaen" w:cs="Sylfaen"/>
                <w:sz w:val="16"/>
                <w:szCs w:val="16"/>
                <w:lang w:val="ru-RU"/>
              </w:rPr>
              <w:t>ից</w:t>
            </w:r>
            <w:r w:rsidRPr="004D5602">
              <w:rPr>
                <w:rFonts w:ascii="Sylfaen" w:hAnsi="Sylfaen" w:cs="Sylfaen"/>
                <w:sz w:val="16"/>
                <w:szCs w:val="16"/>
              </w:rPr>
              <w:t xml:space="preserve"> </w:t>
            </w:r>
            <w:r w:rsidRPr="004D5602">
              <w:rPr>
                <w:rFonts w:ascii="Sylfaen" w:hAnsi="Sylfaen" w:cs="Sylfaen"/>
                <w:sz w:val="16"/>
                <w:szCs w:val="16"/>
                <w:lang w:val="ru-RU"/>
              </w:rPr>
              <w:t>նախագծա</w:t>
            </w:r>
            <w:r w:rsidRPr="004D5602">
              <w:rPr>
                <w:rFonts w:ascii="Sylfaen" w:hAnsi="Sylfaen" w:cs="Sylfaen"/>
                <w:sz w:val="16"/>
                <w:szCs w:val="16"/>
              </w:rPr>
              <w:t>-</w:t>
            </w:r>
            <w:r w:rsidRPr="004D5602">
              <w:rPr>
                <w:rFonts w:ascii="Sylfaen" w:hAnsi="Sylfaen" w:cs="Sylfaen"/>
                <w:sz w:val="16"/>
                <w:szCs w:val="16"/>
                <w:lang w:val="ru-RU"/>
              </w:rPr>
              <w:t>նախահաշվային</w:t>
            </w:r>
            <w:r w:rsidRPr="004D5602">
              <w:rPr>
                <w:rFonts w:ascii="Sylfaen" w:hAnsi="Sylfaen" w:cs="Sylfaen"/>
                <w:sz w:val="16"/>
                <w:szCs w:val="16"/>
              </w:rPr>
              <w:t xml:space="preserve"> </w:t>
            </w:r>
            <w:r w:rsidRPr="004D5602">
              <w:rPr>
                <w:rFonts w:ascii="Sylfaen" w:hAnsi="Sylfaen" w:cs="Sylfaen"/>
                <w:sz w:val="16"/>
                <w:szCs w:val="16"/>
                <w:lang w:val="ru-RU"/>
              </w:rPr>
              <w:t>փաստաթղթերը</w:t>
            </w:r>
            <w:r w:rsidRPr="004D5602">
              <w:rPr>
                <w:rFonts w:ascii="Sylfaen" w:hAnsi="Sylfaen" w:cs="Sylfaen"/>
                <w:sz w:val="16"/>
                <w:szCs w:val="16"/>
              </w:rPr>
              <w:t xml:space="preserve"> </w:t>
            </w:r>
            <w:r w:rsidRPr="004D5602">
              <w:rPr>
                <w:rFonts w:ascii="Sylfaen" w:hAnsi="Sylfaen" w:cs="Sylfaen"/>
                <w:sz w:val="16"/>
                <w:szCs w:val="16"/>
                <w:lang w:val="ru-RU"/>
              </w:rPr>
              <w:t>կատարողին</w:t>
            </w:r>
            <w:r w:rsidRPr="004D5602">
              <w:rPr>
                <w:rFonts w:ascii="Sylfaen" w:hAnsi="Sylfaen" w:cs="Sylfaen"/>
                <w:sz w:val="16"/>
                <w:szCs w:val="16"/>
              </w:rPr>
              <w:t xml:space="preserve"> </w:t>
            </w:r>
            <w:r w:rsidRPr="004D5602">
              <w:rPr>
                <w:rFonts w:ascii="Sylfaen" w:hAnsi="Sylfaen" w:cs="Sylfaen"/>
                <w:sz w:val="16"/>
                <w:szCs w:val="16"/>
                <w:lang w:val="ru-RU"/>
              </w:rPr>
              <w:t>տրամադրելու</w:t>
            </w:r>
            <w:r w:rsidRPr="004D5602">
              <w:rPr>
                <w:rFonts w:ascii="Sylfaen" w:hAnsi="Sylfaen" w:cs="Sylfaen"/>
                <w:sz w:val="16"/>
                <w:szCs w:val="16"/>
              </w:rPr>
              <w:t xml:space="preserve"> </w:t>
            </w:r>
            <w:r w:rsidRPr="004D5602">
              <w:rPr>
                <w:rFonts w:ascii="Sylfaen" w:hAnsi="Sylfaen" w:cs="Sylfaen"/>
                <w:sz w:val="16"/>
                <w:szCs w:val="16"/>
                <w:lang w:val="pt-BR"/>
              </w:rPr>
              <w:t xml:space="preserve"> օրվանից 10</w:t>
            </w:r>
            <w:r w:rsidRPr="004D5602">
              <w:rPr>
                <w:rFonts w:ascii="Sylfaen" w:hAnsi="Sylfaen"/>
                <w:sz w:val="16"/>
                <w:szCs w:val="16"/>
                <w:lang w:val="af-ZA"/>
              </w:rPr>
              <w:t xml:space="preserve"> օր</w:t>
            </w:r>
          </w:p>
        </w:tc>
      </w:tr>
    </w:tbl>
    <w:tbl>
      <w:tblPr>
        <w:tblpPr w:leftFromText="180" w:rightFromText="180" w:vertAnchor="text" w:horzAnchor="margin" w:tblpX="14" w:tblpY="242"/>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3486"/>
        <w:gridCol w:w="5160"/>
      </w:tblGrid>
      <w:tr w:rsidR="00004BBB" w:rsidRPr="00193100" w14:paraId="78D93E1A" w14:textId="77777777" w:rsidTr="00B46265">
        <w:trPr>
          <w:trHeight w:val="4675"/>
        </w:trPr>
        <w:tc>
          <w:tcPr>
            <w:tcW w:w="10768" w:type="dxa"/>
            <w:gridSpan w:val="3"/>
            <w:tcBorders>
              <w:top w:val="single" w:sz="4" w:space="0" w:color="auto"/>
              <w:left w:val="single" w:sz="4" w:space="0" w:color="auto"/>
              <w:right w:val="single" w:sz="4" w:space="0" w:color="auto"/>
            </w:tcBorders>
            <w:hideMark/>
          </w:tcPr>
          <w:p w14:paraId="343AEDDA" w14:textId="77777777" w:rsidR="00004BBB" w:rsidRPr="00EB7864" w:rsidRDefault="00004BBB" w:rsidP="00B46265">
            <w:pPr>
              <w:jc w:val="center"/>
              <w:rPr>
                <w:rFonts w:ascii="Sylfaen" w:hAnsi="Sylfaen"/>
                <w:b/>
                <w:sz w:val="16"/>
                <w:szCs w:val="16"/>
                <w:lang w:val="hy-AM"/>
              </w:rPr>
            </w:pPr>
            <w:r w:rsidRPr="00EB7864">
              <w:rPr>
                <w:rFonts w:ascii="Sylfaen" w:hAnsi="Sylfaen"/>
                <w:b/>
                <w:sz w:val="16"/>
                <w:szCs w:val="16"/>
                <w:lang w:val="hy-AM"/>
              </w:rPr>
              <w:lastRenderedPageBreak/>
              <w:t>Ծրագրի անվանումը</w:t>
            </w:r>
          </w:p>
          <w:p w14:paraId="1F3E78A9" w14:textId="6C92B092" w:rsidR="003C4E4D" w:rsidRPr="003C4E4D" w:rsidRDefault="003C4E4D" w:rsidP="003C4E4D">
            <w:pPr>
              <w:pStyle w:val="aa"/>
              <w:ind w:right="-7" w:firstLine="567"/>
              <w:jc w:val="center"/>
              <w:rPr>
                <w:rFonts w:ascii="GHEA Grapalat" w:hAnsi="GHEA Grapalat"/>
                <w:sz w:val="16"/>
                <w:szCs w:val="16"/>
                <w:lang w:val="af-ZA"/>
              </w:rPr>
            </w:pPr>
            <w:r w:rsidRPr="003C4E4D">
              <w:rPr>
                <w:rFonts w:ascii="GHEA Grapalat" w:hAnsi="GHEA Grapalat"/>
                <w:sz w:val="16"/>
                <w:szCs w:val="16"/>
                <w:lang w:val="af-ZA"/>
              </w:rPr>
              <w:t xml:space="preserve">ՀՀ ԱՐՄԱՎԻՐԻ ՄԱՐԶԻ ԱՐԱՔՍ ՀԱՄԱՅՆՔԻ </w:t>
            </w:r>
            <w:r w:rsidR="00633BF7">
              <w:rPr>
                <w:rFonts w:ascii="GHEA Grapalat" w:hAnsi="GHEA Grapalat"/>
                <w:sz w:val="16"/>
                <w:szCs w:val="16"/>
                <w:lang w:val="af-ZA"/>
              </w:rPr>
              <w:t xml:space="preserve">ՄԱՆԿԱՊԱՐՏԵԶՆԵՐԻ ՆԵՐՔԻՆ ՀԱՐԴԱՐՄԱՆ,ԲԱԿԻ ԲԱՐԵԿԱՐԳՄԱՆ </w:t>
            </w:r>
            <w:r w:rsidRPr="003C4E4D">
              <w:rPr>
                <w:rFonts w:ascii="GHEA Grapalat" w:hAnsi="GHEA Grapalat"/>
                <w:sz w:val="16"/>
                <w:szCs w:val="16"/>
                <w:lang w:val="af-ZA"/>
              </w:rPr>
              <w:t xml:space="preserve"> ԱՇԽԱՏԱՆՔՆԵՐԻ ՆԱԽԱԳԾԱ-ՆԱԽԱՀԱՇՎԱՅԻՆ ՓԱՍՏԱԹՂԹԵՐԻ ՓՈՐՁԱՔՆՆՈՒԹՅԱՆ </w:t>
            </w:r>
            <w:r w:rsidRPr="003C4E4D">
              <w:rPr>
                <w:rFonts w:ascii="GHEA Grapalat" w:hAnsi="GHEA Grapalat"/>
                <w:iCs/>
                <w:sz w:val="16"/>
                <w:szCs w:val="16"/>
                <w:lang w:val="af-ZA"/>
              </w:rPr>
              <w:t>ԾԱՌԱՅՈՒԹՅՈՒՆՆԵՐ</w:t>
            </w:r>
          </w:p>
          <w:p w14:paraId="1270127F" w14:textId="77777777" w:rsidR="00004BBB" w:rsidRPr="00EB7864" w:rsidRDefault="00004BBB" w:rsidP="00B46265">
            <w:pPr>
              <w:jc w:val="center"/>
              <w:rPr>
                <w:rFonts w:ascii="Sylfaen" w:hAnsi="Sylfaen"/>
                <w:sz w:val="16"/>
                <w:szCs w:val="16"/>
                <w:lang w:val="hy-AM"/>
              </w:rPr>
            </w:pPr>
            <w:r w:rsidRPr="00EB7864">
              <w:rPr>
                <w:rFonts w:ascii="Sylfaen" w:hAnsi="Sylfaen"/>
                <w:b/>
                <w:sz w:val="16"/>
                <w:szCs w:val="16"/>
                <w:lang w:val="hy-AM"/>
              </w:rPr>
              <w:t>Պատվիրատու</w:t>
            </w:r>
          </w:p>
          <w:p w14:paraId="70825040" w14:textId="77777777" w:rsidR="00004BBB" w:rsidRPr="00EB7864" w:rsidRDefault="00004BBB" w:rsidP="00B46265">
            <w:pPr>
              <w:rPr>
                <w:rFonts w:ascii="Sylfaen" w:hAnsi="Sylfaen"/>
                <w:sz w:val="16"/>
                <w:szCs w:val="16"/>
                <w:lang w:val="hy-AM"/>
              </w:rPr>
            </w:pPr>
            <w:r w:rsidRPr="00EB7864">
              <w:rPr>
                <w:rFonts w:ascii="Sylfaen" w:hAnsi="Sylfaen"/>
                <w:sz w:val="16"/>
                <w:szCs w:val="16"/>
                <w:lang w:val="hy-AM"/>
              </w:rPr>
              <w:t>ՀՀ Արմավիրի մարզի Արաքսի համայնքապետարան</w:t>
            </w:r>
          </w:p>
          <w:p w14:paraId="524D9758" w14:textId="77777777" w:rsidR="00004BBB" w:rsidRPr="00EB7864" w:rsidRDefault="00004BBB" w:rsidP="00B46265">
            <w:pPr>
              <w:jc w:val="center"/>
              <w:rPr>
                <w:rFonts w:ascii="Sylfaen" w:hAnsi="Sylfaen"/>
                <w:b/>
                <w:sz w:val="16"/>
                <w:szCs w:val="16"/>
                <w:lang w:val="hy-AM"/>
              </w:rPr>
            </w:pPr>
            <w:r w:rsidRPr="00F02514">
              <w:rPr>
                <w:rFonts w:ascii="Sylfaen" w:hAnsi="Sylfaen"/>
                <w:b/>
                <w:sz w:val="16"/>
                <w:szCs w:val="16"/>
                <w:lang w:val="hy-AM"/>
              </w:rPr>
              <w:t>Ծառայության</w:t>
            </w:r>
            <w:r w:rsidRPr="00EB7864">
              <w:rPr>
                <w:rFonts w:ascii="Sylfaen" w:hAnsi="Sylfaen"/>
                <w:b/>
                <w:sz w:val="16"/>
                <w:szCs w:val="16"/>
                <w:lang w:val="hy-AM"/>
              </w:rPr>
              <w:t xml:space="preserve"> անվանումը</w:t>
            </w:r>
          </w:p>
          <w:p w14:paraId="05B3DA9F" w14:textId="0108A222" w:rsidR="00004BBB" w:rsidRPr="00EB7864" w:rsidRDefault="00004BBB" w:rsidP="00B46265">
            <w:pPr>
              <w:rPr>
                <w:rFonts w:ascii="Sylfaen" w:hAnsi="Sylfaen" w:cs="Sylfaen"/>
                <w:sz w:val="16"/>
                <w:szCs w:val="16"/>
                <w:lang w:val="hy-AM"/>
              </w:rPr>
            </w:pPr>
            <w:r w:rsidRPr="00EB7864">
              <w:rPr>
                <w:rFonts w:ascii="Sylfaen" w:hAnsi="Sylfaen"/>
                <w:sz w:val="16"/>
                <w:szCs w:val="16"/>
                <w:lang w:val="hy-AM"/>
              </w:rPr>
              <w:t xml:space="preserve">ՀՀ Արմավիրի մարզի Արաքսի   համայնքապետարանի </w:t>
            </w:r>
            <w:r w:rsidR="00633BF7">
              <w:rPr>
                <w:rFonts w:ascii="Sylfaen" w:hAnsi="Sylfaen"/>
                <w:sz w:val="16"/>
                <w:szCs w:val="16"/>
                <w:lang w:val="hy-AM"/>
              </w:rPr>
              <w:t xml:space="preserve">մանկապարտեզների ներքին հարդարման,բակի բարեկարգման </w:t>
            </w:r>
            <w:r w:rsidR="0060762A">
              <w:rPr>
                <w:rFonts w:ascii="Sylfaen" w:hAnsi="Sylfaen"/>
                <w:sz w:val="16"/>
                <w:szCs w:val="16"/>
                <w:lang w:val="hy-AM"/>
              </w:rPr>
              <w:t xml:space="preserve"> աշխատանքների</w:t>
            </w:r>
            <w:r w:rsidRPr="00EB7864">
              <w:rPr>
                <w:rFonts w:ascii="Sylfaen" w:hAnsi="Sylfaen"/>
                <w:sz w:val="16"/>
                <w:szCs w:val="16"/>
                <w:lang w:val="hy-AM"/>
              </w:rPr>
              <w:t xml:space="preserve"> </w:t>
            </w:r>
            <w:r w:rsidRPr="00EB7864">
              <w:rPr>
                <w:rFonts w:ascii="Sylfaen" w:hAnsi="Sylfaen"/>
                <w:i/>
                <w:sz w:val="16"/>
                <w:szCs w:val="16"/>
                <w:lang w:val="af-ZA"/>
              </w:rPr>
              <w:t xml:space="preserve"> </w:t>
            </w:r>
            <w:r w:rsidRPr="00EB7864">
              <w:rPr>
                <w:rFonts w:ascii="Sylfaen" w:hAnsi="Sylfaen"/>
                <w:sz w:val="16"/>
                <w:szCs w:val="16"/>
                <w:lang w:val="hy-AM"/>
              </w:rPr>
              <w:t>նախագծա-նախահաշվային  փաստաթղթերի փորձաքննության  ծառայությունների ձեռքբերում,   որոնք խմբավորված են &lt;&lt;1,2</w:t>
            </w:r>
            <w:r w:rsidR="0060762A">
              <w:rPr>
                <w:rFonts w:ascii="Sylfaen" w:hAnsi="Sylfaen"/>
                <w:sz w:val="16"/>
                <w:szCs w:val="16"/>
                <w:lang w:val="hy-AM"/>
              </w:rPr>
              <w:t>,3,</w:t>
            </w:r>
            <w:r w:rsidRPr="00EB7864">
              <w:rPr>
                <w:rFonts w:ascii="Sylfaen" w:hAnsi="Sylfaen"/>
                <w:sz w:val="16"/>
                <w:szCs w:val="16"/>
                <w:lang w:val="hy-AM"/>
              </w:rPr>
              <w:t xml:space="preserve"> &gt;&gt; չափաբաժիններով:</w:t>
            </w:r>
          </w:p>
          <w:p w14:paraId="5FD6BC75" w14:textId="77777777" w:rsidR="00004BBB" w:rsidRPr="00EB7864" w:rsidRDefault="00004BBB" w:rsidP="00B46265">
            <w:pPr>
              <w:jc w:val="center"/>
              <w:rPr>
                <w:rFonts w:ascii="Sylfaen" w:hAnsi="Sylfaen"/>
                <w:b/>
                <w:sz w:val="16"/>
                <w:szCs w:val="16"/>
                <w:lang w:val="hy-AM"/>
              </w:rPr>
            </w:pPr>
            <w:r w:rsidRPr="00F02514">
              <w:rPr>
                <w:rFonts w:ascii="Sylfaen" w:hAnsi="Sylfaen"/>
                <w:b/>
                <w:sz w:val="16"/>
                <w:szCs w:val="16"/>
                <w:lang w:val="hy-AM"/>
              </w:rPr>
              <w:t>Փորձաքննության</w:t>
            </w:r>
            <w:r w:rsidRPr="00EB7864">
              <w:rPr>
                <w:rFonts w:ascii="Sylfaen" w:hAnsi="Sylfaen"/>
                <w:b/>
                <w:sz w:val="16"/>
                <w:szCs w:val="16"/>
                <w:lang w:val="hy-AM"/>
              </w:rPr>
              <w:t xml:space="preserve"> տեսակը</w:t>
            </w:r>
          </w:p>
          <w:p w14:paraId="4C08C545" w14:textId="77777777" w:rsidR="00004BBB" w:rsidRPr="00F02514" w:rsidRDefault="00004BBB" w:rsidP="00B46265">
            <w:pPr>
              <w:rPr>
                <w:rFonts w:ascii="Sylfaen" w:hAnsi="Sylfaen"/>
                <w:sz w:val="16"/>
                <w:szCs w:val="16"/>
                <w:lang w:val="hy-AM"/>
              </w:rPr>
            </w:pPr>
            <w:r w:rsidRPr="00F02514">
              <w:rPr>
                <w:rFonts w:ascii="Sylfaen" w:hAnsi="Sylfaen"/>
                <w:sz w:val="16"/>
                <w:szCs w:val="16"/>
                <w:lang w:val="hy-AM"/>
              </w:rPr>
              <w:t>Պարզ փորձաքննություն</w:t>
            </w:r>
          </w:p>
          <w:p w14:paraId="0784D012" w14:textId="77777777" w:rsidR="00004BBB" w:rsidRPr="00EB7864" w:rsidRDefault="00004BBB" w:rsidP="00B46265">
            <w:pPr>
              <w:jc w:val="center"/>
              <w:rPr>
                <w:rFonts w:ascii="Sylfaen" w:hAnsi="Sylfaen"/>
                <w:b/>
                <w:sz w:val="16"/>
                <w:szCs w:val="16"/>
                <w:lang w:val="hy-AM"/>
              </w:rPr>
            </w:pPr>
            <w:r w:rsidRPr="00EB7864">
              <w:rPr>
                <w:rFonts w:ascii="Sylfaen" w:hAnsi="Sylfaen"/>
                <w:b/>
                <w:sz w:val="16"/>
                <w:szCs w:val="16"/>
                <w:lang w:val="hy-AM"/>
              </w:rPr>
              <w:t>Ընդհանուր դրույթներ</w:t>
            </w:r>
          </w:p>
          <w:p w14:paraId="0D2EFA84" w14:textId="77777777" w:rsidR="00004BBB" w:rsidRDefault="00004BBB" w:rsidP="00B46265">
            <w:pPr>
              <w:pStyle w:val="ListParagraph1"/>
              <w:spacing w:line="240" w:lineRule="auto"/>
              <w:ind w:left="0"/>
              <w:rPr>
                <w:rFonts w:ascii="Sylfaen" w:hAnsi="Sylfaen"/>
                <w:sz w:val="16"/>
                <w:szCs w:val="16"/>
                <w:lang w:val="hy-AM"/>
              </w:rPr>
            </w:pPr>
            <w:r w:rsidRPr="004639C2">
              <w:rPr>
                <w:rFonts w:ascii="Sylfaen" w:hAnsi="Sylfaen"/>
                <w:sz w:val="16"/>
                <w:szCs w:val="16"/>
                <w:lang w:val="hy-AM"/>
              </w:rPr>
              <w:t>Նախագծանախահաշվային փաստաթղթերը պետք է կազմված լինեն Հայաստանի Հանրապետության կիրառելի շինարարական նորմերի,  նախագծանախահաշվային փաստաթղթերի կազմման աշխատանքների տեխնիկական բնութագիր-գնման ժամանակացույցի (այսուհետև՝ տեխնիկական առաջադրանքի), ՀՀ-ում գործող նորմատիվատեխնիկական փաստաթղթերով և նորմատիվ իրավական ակտերով սահմանված պահանջների համապատասխան։</w:t>
            </w:r>
          </w:p>
          <w:p w14:paraId="6DA0FDDF" w14:textId="77777777" w:rsidR="004639C2" w:rsidRDefault="004639C2" w:rsidP="004639C2">
            <w:pPr>
              <w:jc w:val="center"/>
              <w:rPr>
                <w:rFonts w:ascii="GHEA Grapalat" w:hAnsi="GHEA Grapalat"/>
                <w:b/>
                <w:i/>
                <w:sz w:val="20"/>
                <w:szCs w:val="20"/>
                <w:lang w:val="hy-AM"/>
              </w:rPr>
            </w:pPr>
            <w:r>
              <w:rPr>
                <w:rFonts w:ascii="GHEA Grapalat" w:hAnsi="GHEA Grapalat"/>
                <w:b/>
                <w:i/>
                <w:sz w:val="20"/>
                <w:szCs w:val="20"/>
                <w:lang w:val="hy-AM"/>
              </w:rPr>
              <w:t>Աշխատանքների ռիսկայնության աստիճանը</w:t>
            </w:r>
          </w:p>
          <w:p w14:paraId="2BBD1B4C" w14:textId="540AFA2F" w:rsidR="004639C2" w:rsidRDefault="004639C2" w:rsidP="004639C2">
            <w:pPr>
              <w:jc w:val="both"/>
              <w:rPr>
                <w:rFonts w:ascii="GHEA Grapalat" w:hAnsi="GHEA Grapalat" w:cs="Sylfaen"/>
                <w:sz w:val="20"/>
                <w:szCs w:val="20"/>
                <w:lang w:val="hy-AM"/>
              </w:rPr>
            </w:pPr>
            <w:r>
              <w:rPr>
                <w:rFonts w:ascii="GHEA Grapalat" w:hAnsi="GHEA Grapalat" w:cs="Sylfaen"/>
                <w:sz w:val="20"/>
                <w:szCs w:val="20"/>
                <w:lang w:val="hy-AM"/>
              </w:rPr>
              <w:t>Բ</w:t>
            </w:r>
            <w:r w:rsidRPr="00E47957">
              <w:rPr>
                <w:rFonts w:ascii="GHEA Grapalat" w:hAnsi="GHEA Grapalat" w:cs="Sylfaen"/>
                <w:sz w:val="20"/>
                <w:szCs w:val="20"/>
                <w:lang w:val="hy-AM"/>
              </w:rPr>
              <w:t>արձր ռիսկայնության աստիճանի</w:t>
            </w:r>
            <w:r w:rsidRPr="00E47957">
              <w:rPr>
                <w:rFonts w:ascii="Calibri" w:hAnsi="Calibri" w:cs="Calibri"/>
                <w:sz w:val="20"/>
                <w:szCs w:val="20"/>
                <w:lang w:val="hy-AM"/>
              </w:rPr>
              <w:t> </w:t>
            </w:r>
            <w:r w:rsidRPr="00E47957">
              <w:rPr>
                <w:rFonts w:ascii="GHEA Grapalat" w:hAnsi="GHEA Grapalat" w:cs="Sylfaen"/>
                <w:sz w:val="20"/>
                <w:szCs w:val="20"/>
                <w:lang w:val="hy-AM"/>
              </w:rPr>
              <w:t>(</w:t>
            </w:r>
            <w:r w:rsidR="006650DD">
              <w:rPr>
                <w:rFonts w:ascii="GHEA Grapalat" w:hAnsi="GHEA Grapalat" w:cs="Sylfaen"/>
                <w:sz w:val="20"/>
                <w:szCs w:val="20"/>
                <w:lang w:val="hy-AM"/>
              </w:rPr>
              <w:t>3-րդ</w:t>
            </w:r>
            <w:r w:rsidRPr="00E47957">
              <w:rPr>
                <w:rFonts w:ascii="GHEA Grapalat" w:hAnsi="GHEA Grapalat" w:cs="Sylfaen"/>
                <w:sz w:val="20"/>
                <w:szCs w:val="20"/>
                <w:lang w:val="hy-AM"/>
              </w:rPr>
              <w:t xml:space="preserve"> կատեգորիա)՝ համաձայն ՀՀ կառավարության 19</w:t>
            </w:r>
            <w:r w:rsidRPr="00E47957">
              <w:rPr>
                <w:rFonts w:ascii="Cambria Math" w:hAnsi="Cambria Math" w:cs="Cambria Math"/>
                <w:sz w:val="20"/>
                <w:szCs w:val="20"/>
                <w:lang w:val="hy-AM"/>
              </w:rPr>
              <w:t>․</w:t>
            </w:r>
            <w:r w:rsidRPr="00E47957">
              <w:rPr>
                <w:rFonts w:ascii="GHEA Grapalat" w:hAnsi="GHEA Grapalat" w:cs="Sylfaen"/>
                <w:sz w:val="20"/>
                <w:szCs w:val="20"/>
                <w:lang w:val="hy-AM"/>
              </w:rPr>
              <w:t>03</w:t>
            </w:r>
            <w:r w:rsidRPr="00E47957">
              <w:rPr>
                <w:rFonts w:ascii="Cambria Math" w:hAnsi="Cambria Math" w:cs="Cambria Math"/>
                <w:sz w:val="20"/>
                <w:szCs w:val="20"/>
                <w:lang w:val="hy-AM"/>
              </w:rPr>
              <w:t>․</w:t>
            </w:r>
            <w:r w:rsidRPr="00E47957">
              <w:rPr>
                <w:rFonts w:ascii="GHEA Grapalat" w:hAnsi="GHEA Grapalat" w:cs="Sylfaen"/>
                <w:sz w:val="20"/>
                <w:szCs w:val="20"/>
                <w:lang w:val="hy-AM"/>
              </w:rPr>
              <w:t>2015թ</w:t>
            </w:r>
            <w:r w:rsidRPr="00E47957">
              <w:rPr>
                <w:rFonts w:ascii="Cambria Math" w:hAnsi="Cambria Math" w:cs="Cambria Math"/>
                <w:sz w:val="20"/>
                <w:szCs w:val="20"/>
                <w:lang w:val="hy-AM"/>
              </w:rPr>
              <w:t>․</w:t>
            </w:r>
            <w:r w:rsidRPr="00E47957">
              <w:rPr>
                <w:rFonts w:ascii="GHEA Grapalat" w:hAnsi="GHEA Grapalat" w:cs="Sylfaen"/>
                <w:sz w:val="20"/>
                <w:szCs w:val="20"/>
                <w:lang w:val="hy-AM"/>
              </w:rPr>
              <w:t xml:space="preserve"> թիվ 596-Ն որոշման</w:t>
            </w:r>
            <w:r>
              <w:rPr>
                <w:rFonts w:ascii="GHEA Grapalat" w:hAnsi="GHEA Grapalat" w:cs="Sylfaen"/>
                <w:sz w:val="20"/>
                <w:szCs w:val="20"/>
                <w:lang w:val="hy-AM"/>
              </w:rPr>
              <w:t xml:space="preserve"> </w:t>
            </w:r>
          </w:p>
          <w:p w14:paraId="5E4D415D" w14:textId="77777777" w:rsidR="00004BBB" w:rsidRPr="00F02514" w:rsidRDefault="00004BBB" w:rsidP="00B46265">
            <w:pPr>
              <w:jc w:val="center"/>
              <w:rPr>
                <w:rFonts w:ascii="Sylfaen" w:hAnsi="Sylfaen"/>
                <w:b/>
                <w:sz w:val="16"/>
                <w:szCs w:val="16"/>
                <w:lang w:val="hy-AM"/>
              </w:rPr>
            </w:pPr>
            <w:r w:rsidRPr="00F02514">
              <w:rPr>
                <w:rFonts w:ascii="Sylfaen" w:hAnsi="Sylfaen"/>
                <w:b/>
                <w:sz w:val="16"/>
                <w:szCs w:val="16"/>
                <w:lang w:val="hy-AM"/>
              </w:rPr>
              <w:t>Հիմնական պարտականություններ</w:t>
            </w:r>
          </w:p>
          <w:p w14:paraId="54D17B74" w14:textId="77777777" w:rsidR="00004BBB" w:rsidRPr="00F02514" w:rsidRDefault="00004BBB" w:rsidP="00B46265">
            <w:pPr>
              <w:pStyle w:val="ListParagraph1"/>
              <w:spacing w:line="240" w:lineRule="auto"/>
              <w:ind w:left="0"/>
              <w:rPr>
                <w:rFonts w:ascii="Sylfaen" w:hAnsi="Sylfaen"/>
                <w:sz w:val="16"/>
                <w:szCs w:val="16"/>
                <w:lang w:val="hy-AM"/>
              </w:rPr>
            </w:pPr>
            <w:r w:rsidRPr="00EB7864">
              <w:rPr>
                <w:rFonts w:ascii="Sylfaen" w:hAnsi="Sylfaen"/>
                <w:sz w:val="16"/>
                <w:szCs w:val="16"/>
                <w:lang w:val="hy-AM"/>
              </w:rPr>
              <w:t>Հայաստանի Հանրապետության տարածքում քաղաքաշինական ծրագրային և ճարտարապետաշինարարական նախագծային փաստաթղթերի (այսուհետ` քաղաքաշինական փաստաթղթեր) փորձաքննության (այսուհետ` փորձաքննություն) իրականացում</w:t>
            </w:r>
            <w:r w:rsidRPr="00F02514">
              <w:rPr>
                <w:rFonts w:ascii="Sylfaen" w:hAnsi="Sylfaen"/>
                <w:sz w:val="16"/>
                <w:szCs w:val="16"/>
                <w:lang w:val="hy-AM"/>
              </w:rPr>
              <w:t>:</w:t>
            </w:r>
          </w:p>
          <w:p w14:paraId="43DD9F6D" w14:textId="77777777" w:rsidR="00004BBB" w:rsidRDefault="00004BBB" w:rsidP="00B46265">
            <w:pPr>
              <w:pStyle w:val="ListParagraph1"/>
              <w:spacing w:line="240" w:lineRule="auto"/>
              <w:ind w:left="0"/>
              <w:rPr>
                <w:rFonts w:ascii="Sylfaen" w:hAnsi="Sylfaen"/>
                <w:sz w:val="16"/>
                <w:szCs w:val="16"/>
                <w:lang w:val="hy-AM"/>
              </w:rPr>
            </w:pPr>
            <w:r w:rsidRPr="00F02514">
              <w:rPr>
                <w:rFonts w:ascii="Sylfaen" w:hAnsi="Sylfaen"/>
                <w:sz w:val="16"/>
                <w:szCs w:val="16"/>
                <w:lang w:val="hy-AM"/>
              </w:rPr>
              <w:t xml:space="preserve">Քաղաքաշինական </w:t>
            </w:r>
            <w:r w:rsidRPr="00EB7864">
              <w:rPr>
                <w:rFonts w:ascii="Sylfaen" w:hAnsi="Sylfaen"/>
                <w:sz w:val="16"/>
                <w:szCs w:val="16"/>
                <w:lang w:val="hy-AM"/>
              </w:rPr>
              <w:t>փաստաթղթերի ուսումնասիրության արդյունքների հիման վրա փորձագիտական եզրակացությ</w:t>
            </w:r>
            <w:r w:rsidR="0060762A">
              <w:rPr>
                <w:rFonts w:ascii="Sylfaen" w:hAnsi="Sylfaen"/>
                <w:sz w:val="16"/>
                <w:szCs w:val="16"/>
                <w:lang w:val="hy-AM"/>
              </w:rPr>
              <w:t>ա</w:t>
            </w:r>
            <w:r w:rsidRPr="00EB7864">
              <w:rPr>
                <w:rFonts w:ascii="Sylfaen" w:hAnsi="Sylfaen"/>
                <w:sz w:val="16"/>
                <w:szCs w:val="16"/>
                <w:lang w:val="hy-AM"/>
              </w:rPr>
              <w:t>ն կազմում և տրամադրում:</w:t>
            </w:r>
          </w:p>
          <w:p w14:paraId="60D09020" w14:textId="17DACDDB" w:rsidR="0060762A" w:rsidRPr="0060762A" w:rsidRDefault="0060762A" w:rsidP="0060762A">
            <w:pPr>
              <w:pStyle w:val="ListParagraph1"/>
              <w:ind w:left="0"/>
              <w:rPr>
                <w:rFonts w:ascii="Sylfaen" w:hAnsi="Sylfaen"/>
                <w:sz w:val="16"/>
                <w:szCs w:val="16"/>
                <w:lang w:val="nl-NL"/>
              </w:rPr>
            </w:pPr>
            <w:r>
              <w:rPr>
                <w:rFonts w:ascii="Sylfaen" w:hAnsi="Sylfaen"/>
                <w:sz w:val="16"/>
                <w:szCs w:val="16"/>
                <w:lang w:val="nl-NL"/>
              </w:rPr>
              <w:t>Փ</w:t>
            </w:r>
            <w:r w:rsidRPr="0060762A">
              <w:rPr>
                <w:rFonts w:ascii="Sylfaen" w:hAnsi="Sylfaen"/>
                <w:sz w:val="16"/>
                <w:szCs w:val="16"/>
                <w:lang w:val="nl-NL"/>
              </w:rPr>
              <w:t>որձաքննությունը  համաձայն ՀՀ կառավարության 2015թ. Մարտի 19-ի 596-Ն որոշման անհրաժեշտ է նաև ներբեռնել urban.e-gov.am կայքով կառուցապատման թույտվությունների էլեկտրոնային համակարգով:</w:t>
            </w:r>
          </w:p>
          <w:p w14:paraId="0379F5D9" w14:textId="36A40465" w:rsidR="0060762A" w:rsidRPr="0060762A" w:rsidRDefault="0060762A" w:rsidP="00B46265">
            <w:pPr>
              <w:pStyle w:val="ListParagraph1"/>
              <w:spacing w:line="240" w:lineRule="auto"/>
              <w:ind w:left="0"/>
              <w:rPr>
                <w:rFonts w:ascii="Sylfaen" w:hAnsi="Sylfaen"/>
                <w:sz w:val="16"/>
                <w:szCs w:val="16"/>
                <w:lang w:val="nl-NL"/>
              </w:rPr>
            </w:pPr>
          </w:p>
        </w:tc>
      </w:tr>
      <w:tr w:rsidR="00004BBB" w:rsidRPr="00193100" w14:paraId="2A67DEDD" w14:textId="77777777" w:rsidTr="00B46265">
        <w:tc>
          <w:tcPr>
            <w:tcW w:w="2122" w:type="dxa"/>
            <w:tcBorders>
              <w:top w:val="nil"/>
              <w:left w:val="single" w:sz="4" w:space="0" w:color="auto"/>
              <w:bottom w:val="nil"/>
              <w:right w:val="nil"/>
            </w:tcBorders>
          </w:tcPr>
          <w:p w14:paraId="41305518" w14:textId="77777777" w:rsidR="00004BBB" w:rsidRPr="00F02514" w:rsidRDefault="00004BBB" w:rsidP="00B46265">
            <w:pPr>
              <w:jc w:val="center"/>
              <w:rPr>
                <w:rFonts w:ascii="Sylfaen" w:hAnsi="Sylfaen"/>
                <w:b/>
                <w:sz w:val="16"/>
                <w:szCs w:val="16"/>
                <w:lang w:val="hy-AM"/>
              </w:rPr>
            </w:pPr>
          </w:p>
        </w:tc>
        <w:tc>
          <w:tcPr>
            <w:tcW w:w="8646" w:type="dxa"/>
            <w:gridSpan w:val="2"/>
            <w:tcBorders>
              <w:top w:val="nil"/>
              <w:left w:val="nil"/>
              <w:bottom w:val="nil"/>
              <w:right w:val="single" w:sz="4" w:space="0" w:color="auto"/>
            </w:tcBorders>
          </w:tcPr>
          <w:p w14:paraId="763D580D" w14:textId="77777777" w:rsidR="00004BBB" w:rsidRPr="00EB7864" w:rsidRDefault="00004BBB" w:rsidP="00B46265">
            <w:pPr>
              <w:pStyle w:val="ListParagraph1"/>
              <w:spacing w:line="240" w:lineRule="auto"/>
              <w:ind w:left="0"/>
              <w:jc w:val="center"/>
              <w:rPr>
                <w:rFonts w:ascii="Sylfaen" w:hAnsi="Sylfaen"/>
                <w:sz w:val="16"/>
                <w:szCs w:val="16"/>
                <w:lang w:val="hy-AM"/>
              </w:rPr>
            </w:pPr>
          </w:p>
        </w:tc>
      </w:tr>
      <w:tr w:rsidR="00004BBB" w:rsidRPr="00193100" w14:paraId="0A266D39" w14:textId="77777777" w:rsidTr="00B46265">
        <w:tc>
          <w:tcPr>
            <w:tcW w:w="2122" w:type="dxa"/>
            <w:tcBorders>
              <w:top w:val="nil"/>
              <w:left w:val="single" w:sz="4" w:space="0" w:color="auto"/>
              <w:bottom w:val="single" w:sz="4" w:space="0" w:color="auto"/>
              <w:right w:val="nil"/>
            </w:tcBorders>
            <w:hideMark/>
          </w:tcPr>
          <w:p w14:paraId="6DDD8CBD" w14:textId="77777777" w:rsidR="00004BBB" w:rsidRPr="00EB7864" w:rsidRDefault="00004BBB" w:rsidP="00B46265">
            <w:pPr>
              <w:jc w:val="center"/>
              <w:rPr>
                <w:rFonts w:ascii="Sylfaen" w:hAnsi="Sylfaen"/>
                <w:b/>
                <w:sz w:val="16"/>
                <w:szCs w:val="16"/>
                <w:lang w:val="hy-AM"/>
              </w:rPr>
            </w:pPr>
            <w:r w:rsidRPr="00EB7864">
              <w:rPr>
                <w:rFonts w:ascii="Sylfaen" w:hAnsi="Sylfaen"/>
                <w:b/>
                <w:sz w:val="16"/>
                <w:szCs w:val="16"/>
                <w:lang w:val="hy-AM"/>
              </w:rPr>
              <w:t>Քաղաքաշինական փաստաթղթերի փորձաքննության իրականացման օրենսդրական և նորմատիվային պահանջներ</w:t>
            </w:r>
          </w:p>
        </w:tc>
        <w:tc>
          <w:tcPr>
            <w:tcW w:w="8646" w:type="dxa"/>
            <w:gridSpan w:val="2"/>
            <w:tcBorders>
              <w:top w:val="nil"/>
              <w:left w:val="nil"/>
              <w:bottom w:val="single" w:sz="4" w:space="0" w:color="auto"/>
              <w:right w:val="single" w:sz="4" w:space="0" w:color="auto"/>
            </w:tcBorders>
            <w:hideMark/>
          </w:tcPr>
          <w:p w14:paraId="676D214C" w14:textId="77777777" w:rsidR="00004BBB" w:rsidRPr="00EB7864" w:rsidRDefault="00004BBB" w:rsidP="00B46265">
            <w:pPr>
              <w:pStyle w:val="ListParagraph1"/>
              <w:spacing w:line="240" w:lineRule="auto"/>
              <w:ind w:left="-16"/>
              <w:rPr>
                <w:rFonts w:ascii="Sylfaen" w:hAnsi="Sylfaen"/>
                <w:sz w:val="16"/>
                <w:szCs w:val="16"/>
                <w:lang w:val="hy-AM"/>
              </w:rPr>
            </w:pPr>
            <w:r w:rsidRPr="00EB7864">
              <w:rPr>
                <w:rFonts w:ascii="Sylfaen" w:hAnsi="Sylfaen"/>
                <w:sz w:val="16"/>
                <w:szCs w:val="16"/>
                <w:lang w:val="hy-AM"/>
              </w:rPr>
              <w:t>Քաղաքաշինական փաստաթղթերի փորձաքննության իրականացնել համաձայն՝</w:t>
            </w:r>
          </w:p>
          <w:p w14:paraId="60A35D83" w14:textId="77777777" w:rsidR="00004BBB" w:rsidRPr="00EB7864" w:rsidRDefault="00004BBB" w:rsidP="00004BBB">
            <w:pPr>
              <w:numPr>
                <w:ilvl w:val="0"/>
                <w:numId w:val="33"/>
              </w:numPr>
              <w:tabs>
                <w:tab w:val="clear" w:pos="720"/>
                <w:tab w:val="num" w:pos="252"/>
                <w:tab w:val="num" w:pos="1210"/>
              </w:tabs>
              <w:ind w:left="252" w:hanging="252"/>
              <w:rPr>
                <w:rFonts w:ascii="Sylfaen" w:hAnsi="Sylfaen"/>
                <w:sz w:val="16"/>
                <w:szCs w:val="16"/>
                <w:lang w:val="hy-AM"/>
              </w:rPr>
            </w:pPr>
            <w:r w:rsidRPr="00EB7864">
              <w:rPr>
                <w:rFonts w:ascii="Sylfaen" w:hAnsi="Sylfaen"/>
                <w:sz w:val="16"/>
                <w:szCs w:val="16"/>
                <w:lang w:val="hy-AM"/>
              </w:rPr>
              <w:t>ՀՀ քաղաքաշինության մասին օրենքի</w:t>
            </w:r>
            <w:r w:rsidRPr="00EB7864">
              <w:rPr>
                <w:rFonts w:ascii="Sylfaen" w:hAnsi="Sylfaen"/>
                <w:sz w:val="16"/>
                <w:szCs w:val="16"/>
              </w:rPr>
              <w:t>,</w:t>
            </w:r>
          </w:p>
          <w:p w14:paraId="764762EC" w14:textId="77777777" w:rsidR="00004BBB" w:rsidRPr="00EB7864" w:rsidRDefault="00004BBB" w:rsidP="00004BBB">
            <w:pPr>
              <w:numPr>
                <w:ilvl w:val="0"/>
                <w:numId w:val="33"/>
              </w:numPr>
              <w:tabs>
                <w:tab w:val="clear" w:pos="720"/>
                <w:tab w:val="num" w:pos="252"/>
                <w:tab w:val="num" w:pos="1210"/>
              </w:tabs>
              <w:ind w:left="252" w:hanging="252"/>
              <w:rPr>
                <w:rFonts w:ascii="Sylfaen" w:hAnsi="Sylfaen"/>
                <w:sz w:val="16"/>
                <w:szCs w:val="16"/>
                <w:lang w:val="hy-AM"/>
              </w:rPr>
            </w:pPr>
            <w:r w:rsidRPr="00EB7864">
              <w:rPr>
                <w:rFonts w:ascii="Sylfaen" w:hAnsi="Sylfaen"/>
                <w:sz w:val="16"/>
                <w:szCs w:val="16"/>
              </w:rPr>
              <w:t>ՀՀ գնումների մասին օրենքի,</w:t>
            </w:r>
          </w:p>
          <w:p w14:paraId="2BAAED00" w14:textId="77777777" w:rsidR="00004BBB" w:rsidRPr="00EB7864" w:rsidRDefault="00004BBB" w:rsidP="00004BBB">
            <w:pPr>
              <w:numPr>
                <w:ilvl w:val="0"/>
                <w:numId w:val="33"/>
              </w:numPr>
              <w:tabs>
                <w:tab w:val="clear" w:pos="720"/>
                <w:tab w:val="num" w:pos="252"/>
                <w:tab w:val="num" w:pos="1210"/>
              </w:tabs>
              <w:ind w:left="252" w:hanging="252"/>
              <w:rPr>
                <w:rFonts w:ascii="Sylfaen" w:hAnsi="Sylfaen"/>
                <w:sz w:val="16"/>
                <w:szCs w:val="16"/>
                <w:lang w:val="hy-AM"/>
              </w:rPr>
            </w:pPr>
            <w:r w:rsidRPr="00EB7864">
              <w:rPr>
                <w:rFonts w:ascii="Sylfaen" w:hAnsi="Sylfaen"/>
                <w:sz w:val="16"/>
                <w:szCs w:val="16"/>
                <w:lang w:val="hy-AM"/>
              </w:rPr>
              <w:t>ՀՀ քաղաքաշինության կոմիտեի նախագահի 12</w:t>
            </w:r>
            <w:r w:rsidRPr="00EB7864">
              <w:rPr>
                <w:rFonts w:ascii="Microsoft YaHei" w:eastAsia="Microsoft YaHei" w:hAnsi="Microsoft YaHei" w:cs="Microsoft YaHei" w:hint="eastAsia"/>
                <w:sz w:val="16"/>
                <w:szCs w:val="16"/>
                <w:lang w:val="hy-AM"/>
              </w:rPr>
              <w:t>․</w:t>
            </w:r>
            <w:r w:rsidRPr="00EB7864">
              <w:rPr>
                <w:rFonts w:ascii="Sylfaen" w:hAnsi="Sylfaen"/>
                <w:sz w:val="16"/>
                <w:szCs w:val="16"/>
                <w:lang w:val="hy-AM"/>
              </w:rPr>
              <w:t>12</w:t>
            </w:r>
            <w:r w:rsidRPr="00EB7864">
              <w:rPr>
                <w:rFonts w:ascii="Microsoft YaHei" w:eastAsia="Microsoft YaHei" w:hAnsi="Microsoft YaHei" w:cs="Microsoft YaHei" w:hint="eastAsia"/>
                <w:sz w:val="16"/>
                <w:szCs w:val="16"/>
                <w:lang w:val="hy-AM"/>
              </w:rPr>
              <w:t>․</w:t>
            </w:r>
            <w:r w:rsidRPr="00EB7864">
              <w:rPr>
                <w:rFonts w:ascii="Sylfaen" w:hAnsi="Sylfaen"/>
                <w:sz w:val="16"/>
                <w:szCs w:val="16"/>
                <w:lang w:val="hy-AM"/>
              </w:rPr>
              <w:t>2022</w:t>
            </w:r>
            <w:r w:rsidRPr="00EB7864">
              <w:rPr>
                <w:rFonts w:ascii="Sylfaen" w:hAnsi="Sylfaen" w:cs="GHEA Grapalat"/>
                <w:sz w:val="16"/>
                <w:szCs w:val="16"/>
                <w:lang w:val="hy-AM"/>
              </w:rPr>
              <w:t>թ</w:t>
            </w:r>
            <w:r w:rsidRPr="00EB7864">
              <w:rPr>
                <w:rFonts w:ascii="Microsoft YaHei" w:eastAsia="Microsoft YaHei" w:hAnsi="Microsoft YaHei" w:cs="Microsoft YaHei" w:hint="eastAsia"/>
                <w:sz w:val="16"/>
                <w:szCs w:val="16"/>
                <w:lang w:val="hy-AM"/>
              </w:rPr>
              <w:t>․</w:t>
            </w:r>
            <w:r w:rsidRPr="00EB7864">
              <w:rPr>
                <w:rFonts w:ascii="Sylfaen" w:hAnsi="Sylfaen"/>
                <w:sz w:val="16"/>
                <w:szCs w:val="16"/>
                <w:lang w:val="hy-AM"/>
              </w:rPr>
              <w:t xml:space="preserve"> </w:t>
            </w:r>
            <w:r w:rsidRPr="00EB7864">
              <w:rPr>
                <w:rFonts w:ascii="Sylfaen" w:hAnsi="Sylfaen" w:cs="GHEA Grapalat"/>
                <w:sz w:val="16"/>
                <w:szCs w:val="16"/>
                <w:lang w:val="hy-AM"/>
              </w:rPr>
              <w:t>թիվ</w:t>
            </w:r>
            <w:r w:rsidRPr="00EB7864">
              <w:rPr>
                <w:rFonts w:ascii="Sylfaen" w:hAnsi="Sylfaen"/>
                <w:sz w:val="16"/>
                <w:szCs w:val="16"/>
                <w:lang w:val="hy-AM"/>
              </w:rPr>
              <w:t xml:space="preserve"> 28-</w:t>
            </w:r>
            <w:r w:rsidRPr="00EB7864">
              <w:rPr>
                <w:rFonts w:ascii="Sylfaen" w:hAnsi="Sylfaen" w:cs="GHEA Grapalat"/>
                <w:sz w:val="16"/>
                <w:szCs w:val="16"/>
                <w:lang w:val="hy-AM"/>
              </w:rPr>
              <w:t>Ն</w:t>
            </w:r>
            <w:r w:rsidRPr="00EB7864">
              <w:rPr>
                <w:rFonts w:ascii="Sylfaen" w:hAnsi="Sylfaen"/>
                <w:sz w:val="16"/>
                <w:szCs w:val="16"/>
                <w:lang w:val="hy-AM"/>
              </w:rPr>
              <w:t xml:space="preserve"> </w:t>
            </w:r>
            <w:r w:rsidRPr="00EB7864">
              <w:rPr>
                <w:rFonts w:ascii="Sylfaen" w:hAnsi="Sylfaen" w:cs="GHEA Grapalat"/>
                <w:sz w:val="16"/>
                <w:szCs w:val="16"/>
                <w:lang w:val="hy-AM"/>
              </w:rPr>
              <w:t>հրամանի</w:t>
            </w:r>
            <w:r w:rsidRPr="00EB7864">
              <w:rPr>
                <w:rFonts w:ascii="Sylfaen" w:hAnsi="Sylfaen"/>
                <w:sz w:val="16"/>
                <w:szCs w:val="16"/>
                <w:lang w:val="hy-AM"/>
              </w:rPr>
              <w:t>,</w:t>
            </w:r>
          </w:p>
          <w:p w14:paraId="5752D6D1" w14:textId="77777777" w:rsidR="00004BBB" w:rsidRPr="00EB7864" w:rsidRDefault="00004BBB" w:rsidP="00004BBB">
            <w:pPr>
              <w:numPr>
                <w:ilvl w:val="0"/>
                <w:numId w:val="33"/>
              </w:numPr>
              <w:tabs>
                <w:tab w:val="clear" w:pos="720"/>
                <w:tab w:val="num" w:pos="252"/>
                <w:tab w:val="num" w:pos="1210"/>
              </w:tabs>
              <w:ind w:left="252" w:hanging="252"/>
              <w:rPr>
                <w:rFonts w:ascii="Sylfaen" w:hAnsi="Sylfaen"/>
                <w:sz w:val="16"/>
                <w:szCs w:val="16"/>
                <w:lang w:val="hy-AM"/>
              </w:rPr>
            </w:pPr>
            <w:r w:rsidRPr="00EB7864">
              <w:rPr>
                <w:rFonts w:ascii="Sylfaen" w:hAnsi="Sylfaen"/>
                <w:sz w:val="16"/>
                <w:szCs w:val="16"/>
                <w:lang w:val="hy-AM"/>
              </w:rPr>
              <w:t>ՀՀ կառավարության 2017 թվականի մայիսի 4-ի N 596-Ն որոշմամբ հաստատված քաղաքաշինական փաստաթղթերի փորձաքննության իրականացման կարգի,</w:t>
            </w:r>
          </w:p>
          <w:p w14:paraId="2007E426" w14:textId="77777777" w:rsidR="00004BBB" w:rsidRPr="00EB7864" w:rsidRDefault="00004BBB" w:rsidP="00004BBB">
            <w:pPr>
              <w:numPr>
                <w:ilvl w:val="0"/>
                <w:numId w:val="33"/>
              </w:numPr>
              <w:tabs>
                <w:tab w:val="num" w:pos="252"/>
              </w:tabs>
              <w:ind w:left="252" w:hanging="252"/>
              <w:rPr>
                <w:rFonts w:ascii="Sylfaen" w:hAnsi="Sylfaen"/>
                <w:sz w:val="16"/>
                <w:szCs w:val="16"/>
                <w:lang w:val="hy-AM"/>
              </w:rPr>
            </w:pPr>
            <w:r w:rsidRPr="00EB7864">
              <w:rPr>
                <w:rFonts w:ascii="Sylfaen" w:hAnsi="Sylfaen"/>
                <w:sz w:val="16"/>
                <w:szCs w:val="16"/>
                <w:lang w:val="hy-AM"/>
              </w:rPr>
              <w:t>ՄՄ ՏԿ 014-2011 մաքսային միության տեխնիկական կանոնակարգի,</w:t>
            </w:r>
          </w:p>
          <w:p w14:paraId="69C83F92" w14:textId="77777777" w:rsidR="00004BBB" w:rsidRPr="00EB7864" w:rsidRDefault="00004BBB" w:rsidP="00004BBB">
            <w:pPr>
              <w:numPr>
                <w:ilvl w:val="0"/>
                <w:numId w:val="33"/>
              </w:numPr>
              <w:tabs>
                <w:tab w:val="num" w:pos="252"/>
              </w:tabs>
              <w:ind w:left="252" w:hanging="252"/>
              <w:rPr>
                <w:rFonts w:ascii="Sylfaen" w:hAnsi="Sylfaen"/>
                <w:sz w:val="16"/>
                <w:szCs w:val="16"/>
                <w:lang w:val="hy-AM"/>
              </w:rPr>
            </w:pPr>
            <w:r w:rsidRPr="00EB7864">
              <w:rPr>
                <w:rFonts w:ascii="Sylfaen" w:hAnsi="Sylfaen"/>
                <w:sz w:val="16"/>
                <w:szCs w:val="16"/>
                <w:lang w:val="hy-AM"/>
              </w:rPr>
              <w:t>ՀՀ կառավարության թիվ N 596-Ն 19 մարտի 2015թ. որոշմամբ հաստատված ՀՀ-ում կառուցապատման նպատակով թույլտվությունների և այլ փաստաթղթերի տրամադրման, ՀՀ-ում քաղաքաշինական փաստաթղթերի փորձաքննության իրականացման, քաղաքաշինական էլեկտրոնային թույլտվությունների տրամադրման կարգերի,</w:t>
            </w:r>
          </w:p>
          <w:p w14:paraId="423BC5F7" w14:textId="77777777" w:rsidR="00004BBB" w:rsidRPr="00EB7864" w:rsidRDefault="00004BBB" w:rsidP="00004BBB">
            <w:pPr>
              <w:numPr>
                <w:ilvl w:val="0"/>
                <w:numId w:val="33"/>
              </w:numPr>
              <w:tabs>
                <w:tab w:val="clear" w:pos="720"/>
                <w:tab w:val="num" w:pos="252"/>
                <w:tab w:val="num" w:pos="1210"/>
              </w:tabs>
              <w:ind w:left="252" w:hanging="252"/>
              <w:rPr>
                <w:rFonts w:ascii="Sylfaen" w:hAnsi="Sylfaen"/>
                <w:sz w:val="16"/>
                <w:szCs w:val="16"/>
                <w:lang w:val="hy-AM"/>
              </w:rPr>
            </w:pPr>
            <w:r w:rsidRPr="00EB7864">
              <w:rPr>
                <w:rFonts w:ascii="Sylfaen" w:hAnsi="Sylfaen"/>
                <w:noProof/>
                <w:sz w:val="16"/>
                <w:szCs w:val="16"/>
                <w:lang w:val="ru-RU" w:eastAsia="ru-RU"/>
              </w:rPr>
              <mc:AlternateContent>
                <mc:Choice Requires="wps">
                  <w:drawing>
                    <wp:anchor distT="0" distB="0" distL="114300" distR="114300" simplePos="0" relativeHeight="251659776" behindDoc="0" locked="0" layoutInCell="1" allowOverlap="1" wp14:anchorId="19EF61B7" wp14:editId="0F84655A">
                      <wp:simplePos x="0" y="0"/>
                      <wp:positionH relativeFrom="column">
                        <wp:posOffset>-2211070</wp:posOffset>
                      </wp:positionH>
                      <wp:positionV relativeFrom="paragraph">
                        <wp:posOffset>-680085</wp:posOffset>
                      </wp:positionV>
                      <wp:extent cx="7096125" cy="0"/>
                      <wp:effectExtent l="0" t="0" r="0" b="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7096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5D9E83" id="Прямая соединительная линия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1pt,-53.55pt" to="384.65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gZmgEAAIgDAAAOAAAAZHJzL2Uyb0RvYy54bWysU8tu2zAQvAfIPxC815IMN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" strokecolor="black [3040]"/>
                  </w:pict>
                </mc:Fallback>
              </mc:AlternateContent>
            </w:r>
            <w:r w:rsidRPr="00EB7864">
              <w:rPr>
                <w:rFonts w:ascii="Sylfaen" w:hAnsi="Sylfaen"/>
                <w:sz w:val="16"/>
                <w:szCs w:val="16"/>
                <w:lang w:val="hy-AM"/>
              </w:rPr>
              <w:t>ՀՀ կառավարության թիվ N 526-Ն 04 մայիսի 2017թ. որոշմամամբ հաստատված գնումների գործընթացի կազմակերպման կարգի:</w:t>
            </w:r>
          </w:p>
        </w:tc>
      </w:tr>
      <w:tr w:rsidR="00004BBB" w:rsidRPr="00EB7864" w14:paraId="459DB57A" w14:textId="77777777" w:rsidTr="00B46265">
        <w:trPr>
          <w:trHeight w:val="231"/>
        </w:trPr>
        <w:tc>
          <w:tcPr>
            <w:tcW w:w="10768" w:type="dxa"/>
            <w:gridSpan w:val="3"/>
            <w:tcBorders>
              <w:top w:val="single" w:sz="4" w:space="0" w:color="auto"/>
              <w:left w:val="single" w:sz="4" w:space="0" w:color="auto"/>
              <w:bottom w:val="single" w:sz="4" w:space="0" w:color="auto"/>
              <w:right w:val="single" w:sz="4" w:space="0" w:color="auto"/>
            </w:tcBorders>
            <w:hideMark/>
          </w:tcPr>
          <w:p w14:paraId="7F38EB09" w14:textId="77777777" w:rsidR="00004BBB" w:rsidRPr="00EB7864" w:rsidRDefault="00004BBB" w:rsidP="00B46265">
            <w:pPr>
              <w:pStyle w:val="ListParagraph1"/>
              <w:ind w:left="360"/>
              <w:jc w:val="center"/>
              <w:rPr>
                <w:rFonts w:ascii="Sylfaen" w:hAnsi="Sylfaen"/>
                <w:b/>
                <w:sz w:val="16"/>
                <w:szCs w:val="16"/>
                <w:lang w:val="hy-AM"/>
              </w:rPr>
            </w:pPr>
            <w:r w:rsidRPr="00EB7864">
              <w:rPr>
                <w:rFonts w:ascii="Sylfaen" w:hAnsi="Sylfaen"/>
                <w:b/>
                <w:sz w:val="16"/>
                <w:szCs w:val="16"/>
              </w:rPr>
              <w:t>Ծառայության մատուցման</w:t>
            </w:r>
            <w:r w:rsidRPr="00EB7864">
              <w:rPr>
                <w:rFonts w:ascii="Sylfaen" w:hAnsi="Sylfaen"/>
                <w:b/>
                <w:sz w:val="16"/>
                <w:szCs w:val="16"/>
                <w:lang w:val="hy-AM"/>
              </w:rPr>
              <w:t xml:space="preserve"> ժամկետը</w:t>
            </w:r>
          </w:p>
        </w:tc>
      </w:tr>
      <w:tr w:rsidR="00004BBB" w:rsidRPr="00EB7864" w14:paraId="0C753FBF" w14:textId="77777777" w:rsidTr="00B46265">
        <w:tc>
          <w:tcPr>
            <w:tcW w:w="5608" w:type="dxa"/>
            <w:gridSpan w:val="2"/>
            <w:tcBorders>
              <w:top w:val="single" w:sz="4" w:space="0" w:color="auto"/>
              <w:left w:val="single" w:sz="4" w:space="0" w:color="auto"/>
              <w:bottom w:val="single" w:sz="4" w:space="0" w:color="auto"/>
              <w:right w:val="single" w:sz="4" w:space="0" w:color="auto"/>
            </w:tcBorders>
            <w:hideMark/>
          </w:tcPr>
          <w:p w14:paraId="4E47D0E0" w14:textId="77777777" w:rsidR="00004BBB" w:rsidRPr="00EB7864" w:rsidRDefault="00004BBB" w:rsidP="00B46265">
            <w:pPr>
              <w:jc w:val="center"/>
              <w:rPr>
                <w:rFonts w:ascii="Sylfaen" w:hAnsi="Sylfaen"/>
                <w:b/>
                <w:sz w:val="16"/>
                <w:szCs w:val="16"/>
              </w:rPr>
            </w:pPr>
            <w:r w:rsidRPr="00EB7864">
              <w:rPr>
                <w:rFonts w:ascii="Sylfaen" w:hAnsi="Sylfaen"/>
                <w:b/>
                <w:sz w:val="16"/>
                <w:szCs w:val="16"/>
              </w:rPr>
              <w:t>սկիզբը</w:t>
            </w:r>
          </w:p>
        </w:tc>
        <w:tc>
          <w:tcPr>
            <w:tcW w:w="5160" w:type="dxa"/>
            <w:tcBorders>
              <w:top w:val="single" w:sz="4" w:space="0" w:color="auto"/>
              <w:left w:val="single" w:sz="4" w:space="0" w:color="auto"/>
              <w:bottom w:val="single" w:sz="4" w:space="0" w:color="auto"/>
              <w:right w:val="single" w:sz="4" w:space="0" w:color="auto"/>
            </w:tcBorders>
            <w:hideMark/>
          </w:tcPr>
          <w:p w14:paraId="34250D1F" w14:textId="77777777" w:rsidR="00004BBB" w:rsidRPr="00EB7864" w:rsidRDefault="00004BBB" w:rsidP="00B46265">
            <w:pPr>
              <w:pStyle w:val="ListParagraph1"/>
              <w:ind w:left="360"/>
              <w:jc w:val="center"/>
              <w:rPr>
                <w:rFonts w:ascii="Sylfaen" w:hAnsi="Sylfaen"/>
                <w:b/>
                <w:sz w:val="16"/>
                <w:szCs w:val="16"/>
                <w:lang w:val="hy-AM"/>
              </w:rPr>
            </w:pPr>
            <w:r w:rsidRPr="00EB7864">
              <w:rPr>
                <w:rFonts w:ascii="Sylfaen" w:hAnsi="Sylfaen"/>
                <w:b/>
                <w:sz w:val="16"/>
                <w:szCs w:val="16"/>
                <w:lang w:val="hy-AM"/>
              </w:rPr>
              <w:t>ավարտը</w:t>
            </w:r>
          </w:p>
        </w:tc>
      </w:tr>
      <w:tr w:rsidR="00004BBB" w:rsidRPr="00193100" w14:paraId="6E2198CA" w14:textId="77777777" w:rsidTr="00B46265">
        <w:tc>
          <w:tcPr>
            <w:tcW w:w="5608" w:type="dxa"/>
            <w:gridSpan w:val="2"/>
            <w:tcBorders>
              <w:top w:val="single" w:sz="4" w:space="0" w:color="auto"/>
              <w:left w:val="single" w:sz="4" w:space="0" w:color="auto"/>
              <w:bottom w:val="single" w:sz="4" w:space="0" w:color="auto"/>
              <w:right w:val="single" w:sz="4" w:space="0" w:color="auto"/>
            </w:tcBorders>
            <w:vAlign w:val="center"/>
            <w:hideMark/>
          </w:tcPr>
          <w:p w14:paraId="091B41EE" w14:textId="77777777" w:rsidR="00004BBB" w:rsidRPr="00EB7864" w:rsidRDefault="00004BBB" w:rsidP="00B46265">
            <w:pPr>
              <w:pStyle w:val="ListParagraph2"/>
              <w:ind w:left="0"/>
              <w:rPr>
                <w:rFonts w:ascii="Sylfaen" w:eastAsia="Times New Roman" w:hAnsi="Sylfaen"/>
                <w:sz w:val="16"/>
                <w:szCs w:val="16"/>
                <w:lang w:val="hy-AM"/>
              </w:rPr>
            </w:pPr>
            <w:r>
              <w:rPr>
                <w:rFonts w:ascii="Sylfaen" w:eastAsia="Times New Roman" w:hAnsi="Sylfaen"/>
                <w:sz w:val="16"/>
                <w:szCs w:val="16"/>
                <w:lang w:val="hy-AM"/>
              </w:rPr>
              <w:t>Պայմա</w:t>
            </w:r>
            <w:r w:rsidRPr="00EB7864">
              <w:rPr>
                <w:rFonts w:ascii="Sylfaen" w:eastAsia="Times New Roman" w:hAnsi="Sylfaen"/>
                <w:sz w:val="16"/>
                <w:szCs w:val="16"/>
                <w:lang w:val="hy-AM"/>
              </w:rPr>
              <w:t>նագիրը ուժի մեջ մտնելուց հետո Պատվիրատուի կողմից նախագծա նախահաշվային փաստաթղթերը Կատարողին տրամադրելու օրը</w:t>
            </w:r>
          </w:p>
        </w:tc>
        <w:tc>
          <w:tcPr>
            <w:tcW w:w="5160" w:type="dxa"/>
            <w:tcBorders>
              <w:top w:val="single" w:sz="4" w:space="0" w:color="auto"/>
              <w:left w:val="single" w:sz="4" w:space="0" w:color="auto"/>
              <w:bottom w:val="single" w:sz="4" w:space="0" w:color="auto"/>
              <w:right w:val="single" w:sz="4" w:space="0" w:color="auto"/>
            </w:tcBorders>
            <w:vAlign w:val="center"/>
            <w:hideMark/>
          </w:tcPr>
          <w:p w14:paraId="75BCFC22" w14:textId="6BD18BA0" w:rsidR="00004BBB" w:rsidRPr="00EB7864" w:rsidRDefault="00004BBB" w:rsidP="00B46265">
            <w:pPr>
              <w:pStyle w:val="ListParagraph2"/>
              <w:ind w:left="0"/>
              <w:rPr>
                <w:rFonts w:ascii="Sylfaen" w:eastAsia="Times New Roman" w:hAnsi="Sylfaen"/>
                <w:sz w:val="16"/>
                <w:szCs w:val="16"/>
                <w:lang w:val="hy-AM"/>
              </w:rPr>
            </w:pPr>
            <w:r w:rsidRPr="00EB7864">
              <w:rPr>
                <w:rFonts w:ascii="Sylfaen" w:eastAsia="Times New Roman" w:hAnsi="Sylfaen"/>
                <w:sz w:val="16"/>
                <w:szCs w:val="16"/>
                <w:lang w:val="hy-AM"/>
              </w:rPr>
              <w:t xml:space="preserve">Պատվիրատուի կողմից նախագծանախահաշվային փաստաթղթերը Կատարողին տրամադրելու օրվանից հաշված </w:t>
            </w:r>
            <w:r w:rsidR="00DF3823">
              <w:rPr>
                <w:rFonts w:ascii="Sylfaen" w:eastAsia="Times New Roman" w:hAnsi="Sylfaen"/>
                <w:sz w:val="16"/>
                <w:szCs w:val="16"/>
                <w:lang w:val="hy-AM"/>
              </w:rPr>
              <w:t>2</w:t>
            </w:r>
            <w:r w:rsidRPr="00EB7864">
              <w:rPr>
                <w:rFonts w:ascii="Sylfaen" w:eastAsia="Times New Roman" w:hAnsi="Sylfaen"/>
                <w:sz w:val="16"/>
                <w:szCs w:val="16"/>
                <w:lang w:val="hy-AM"/>
              </w:rPr>
              <w:t>0-րդ  օրացույցային  օրը</w:t>
            </w:r>
          </w:p>
        </w:tc>
      </w:tr>
    </w:tbl>
    <w:p w14:paraId="2A1FA8FA" w14:textId="77777777" w:rsidR="001751E6" w:rsidRPr="00032DDB" w:rsidRDefault="001751E6" w:rsidP="001751E6">
      <w:pPr>
        <w:spacing w:after="120"/>
        <w:rPr>
          <w:rFonts w:ascii="Sylfaen" w:hAnsi="Sylfaen"/>
          <w:b/>
          <w:color w:val="000000"/>
          <w:sz w:val="18"/>
          <w:szCs w:val="18"/>
          <w:shd w:val="clear" w:color="auto" w:fill="FFFFFF"/>
          <w:lang w:val="hy-AM"/>
        </w:rPr>
      </w:pPr>
      <w:r w:rsidRPr="00032DDB">
        <w:rPr>
          <w:rFonts w:ascii="Sylfaen" w:hAnsi="Sylfaen" w:cs="Sylfaen"/>
          <w:b/>
          <w:color w:val="000000"/>
          <w:sz w:val="18"/>
          <w:szCs w:val="18"/>
          <w:lang w:val="hy-AM"/>
        </w:rPr>
        <w:t>Գնման գործընթացը կազմակերպվում է &lt;&lt;Գնումների մասին&gt;&gt; ՀՀ օրենքի 15-րդ հոդվածի 6-րդ մասի 2-րդ կետի հիման վրա</w:t>
      </w:r>
    </w:p>
    <w:p w14:paraId="3ED24537" w14:textId="77777777" w:rsidR="007678FA" w:rsidRPr="00004BBB" w:rsidRDefault="007678FA" w:rsidP="007678FA">
      <w:pPr>
        <w:jc w:val="center"/>
        <w:rPr>
          <w:rFonts w:ascii="GHEA Grapalat" w:hAnsi="GHEA Grapalat"/>
          <w:sz w:val="20"/>
          <w:lang w:val="hy-AM"/>
        </w:rPr>
      </w:pPr>
    </w:p>
    <w:p w14:paraId="47102225" w14:textId="55339FE8" w:rsidR="00D43BA7" w:rsidRPr="001751E6" w:rsidRDefault="007678FA" w:rsidP="00D43BA7">
      <w:pPr>
        <w:jc w:val="both"/>
        <w:rPr>
          <w:rFonts w:ascii="Sylfaen" w:hAnsi="Sylfaen" w:cs="Sylfaen"/>
          <w:i/>
          <w:sz w:val="14"/>
          <w:szCs w:val="14"/>
          <w:lang w:val="pt-BR"/>
        </w:rPr>
      </w:pPr>
      <w:r w:rsidRPr="00004BBB">
        <w:rPr>
          <w:rFonts w:ascii="GHEA Grapalat" w:hAnsi="GHEA Grapalat"/>
          <w:sz w:val="20"/>
          <w:lang w:val="hy-AM"/>
        </w:rPr>
        <w:t xml:space="preserve"> </w:t>
      </w:r>
      <w:r w:rsidRPr="001751E6">
        <w:rPr>
          <w:rFonts w:ascii="Sylfaen" w:hAnsi="Sylfaen" w:cs="Sylfaen"/>
          <w:i/>
          <w:sz w:val="14"/>
          <w:szCs w:val="14"/>
          <w:lang w:val="pt-BR"/>
        </w:rPr>
        <w:t>*</w:t>
      </w:r>
      <w:r w:rsidR="00D43BA7" w:rsidRPr="001751E6">
        <w:rPr>
          <w:rFonts w:ascii="Sylfaen" w:hAnsi="Sylfaen" w:cs="Sylfaen"/>
          <w:i/>
          <w:sz w:val="14"/>
          <w:szCs w:val="14"/>
          <w:lang w:val="hy-AM"/>
        </w:rPr>
        <w:t xml:space="preserve"> Ծառայությունների մատուցման</w:t>
      </w:r>
      <w:r w:rsidR="00D43BA7" w:rsidRPr="001751E6">
        <w:rPr>
          <w:rFonts w:ascii="Sylfaen" w:hAnsi="Sylfaen" w:cs="Sylfaen"/>
          <w:i/>
          <w:sz w:val="14"/>
          <w:szCs w:val="14"/>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D43BA7" w:rsidRPr="001751E6">
        <w:rPr>
          <w:rFonts w:ascii="Sylfaen" w:hAnsi="Sylfaen" w:cs="Sylfaen"/>
          <w:i/>
          <w:sz w:val="14"/>
          <w:szCs w:val="14"/>
          <w:lang w:val="hy-AM"/>
        </w:rPr>
        <w:t xml:space="preserve">ծառայությունները մատուցել </w:t>
      </w:r>
      <w:r w:rsidR="00D43BA7" w:rsidRPr="001751E6">
        <w:rPr>
          <w:rFonts w:ascii="Sylfaen" w:hAnsi="Sylfaen" w:cs="Sylfaen"/>
          <w:i/>
          <w:sz w:val="14"/>
          <w:szCs w:val="14"/>
          <w:lang w:val="pt-BR"/>
        </w:rPr>
        <w:t>ավելի կարճ ժամկետում</w:t>
      </w:r>
    </w:p>
    <w:p w14:paraId="1C5D4814" w14:textId="4A61D68D" w:rsidR="007678FA" w:rsidRPr="001751E6" w:rsidRDefault="007678FA" w:rsidP="007678FA">
      <w:pPr>
        <w:jc w:val="both"/>
        <w:rPr>
          <w:rFonts w:ascii="Sylfaen" w:hAnsi="Sylfaen"/>
          <w:i/>
          <w:sz w:val="14"/>
          <w:szCs w:val="14"/>
          <w:lang w:val="pt-BR"/>
        </w:rPr>
      </w:pPr>
      <w:r w:rsidRPr="001751E6">
        <w:rPr>
          <w:rFonts w:ascii="Sylfaen" w:hAnsi="Sylfaen" w:cs="Sylfaen"/>
          <w:i/>
          <w:sz w:val="14"/>
          <w:szCs w:val="14"/>
          <w:lang w:val="pt-BR"/>
        </w:rPr>
        <w:t xml:space="preserve"> </w:t>
      </w:r>
      <w:r w:rsidRPr="001751E6">
        <w:rPr>
          <w:rFonts w:ascii="Sylfaen" w:hAnsi="Sylfaen"/>
          <w:i/>
          <w:sz w:val="14"/>
          <w:szCs w:val="14"/>
          <w:lang w:val="pt-BR"/>
        </w:rPr>
        <w:t xml:space="preserve">** </w:t>
      </w:r>
      <w:r w:rsidRPr="001751E6">
        <w:rPr>
          <w:rFonts w:ascii="Sylfaen" w:hAnsi="Sylfaen" w:cs="Sylfaen"/>
          <w:i/>
          <w:sz w:val="14"/>
          <w:szCs w:val="14"/>
          <w:lang w:val="pt-BR"/>
        </w:rPr>
        <w:t xml:space="preserve">Եթե պայմանագիրը կնքվում է "Գնումների մասին" ՀՀ օրենքի 15-րդ հոդվածի 6-րդ մասի հիման վրա, ապա սյունակում </w:t>
      </w:r>
      <w:r w:rsidR="00C87637" w:rsidRPr="001751E6">
        <w:rPr>
          <w:rFonts w:ascii="Sylfaen" w:hAnsi="Sylfaen" w:cs="Sylfaen"/>
          <w:i/>
          <w:sz w:val="14"/>
          <w:szCs w:val="14"/>
          <w:lang w:val="pt-BR"/>
        </w:rPr>
        <w:t>ժամկետի հաշվարկը սահմանվում է օրացուցային օրերով՝ հաշվարկն իրականացնելով</w:t>
      </w:r>
      <w:r w:rsidR="00C87637" w:rsidRPr="001751E6" w:rsidDel="00C87637">
        <w:rPr>
          <w:rFonts w:ascii="Sylfaen" w:hAnsi="Sylfaen" w:cs="Sylfaen"/>
          <w:i/>
          <w:sz w:val="14"/>
          <w:szCs w:val="14"/>
          <w:lang w:val="pt-BR"/>
        </w:rPr>
        <w:t xml:space="preserve"> </w:t>
      </w:r>
      <w:r w:rsidRPr="001751E6">
        <w:rPr>
          <w:rFonts w:ascii="Sylfaen" w:hAnsi="Sylfaen" w:cs="Sylfaen"/>
          <w:i/>
          <w:sz w:val="14"/>
          <w:szCs w:val="14"/>
          <w:lang w:val="pt-BR"/>
        </w:rPr>
        <w:t>ֆինանսական միջոցներ նախատեսվելու դեպքում կողմերի միջև կնքվող համաձայնագրի ուժի մեջ մտնելու օրվանից:</w:t>
      </w:r>
    </w:p>
    <w:tbl>
      <w:tblPr>
        <w:tblW w:w="9639" w:type="dxa"/>
        <w:jc w:val="center"/>
        <w:tblLayout w:type="fixed"/>
        <w:tblLook w:val="0000" w:firstRow="0" w:lastRow="0" w:firstColumn="0" w:lastColumn="0" w:noHBand="0" w:noVBand="0"/>
      </w:tblPr>
      <w:tblGrid>
        <w:gridCol w:w="4536"/>
        <w:gridCol w:w="760"/>
        <w:gridCol w:w="4343"/>
      </w:tblGrid>
      <w:tr w:rsidR="007678FA" w:rsidRPr="00F566BF" w14:paraId="3367EA3C" w14:textId="77777777" w:rsidTr="00E53C12">
        <w:trPr>
          <w:jc w:val="center"/>
        </w:trPr>
        <w:tc>
          <w:tcPr>
            <w:tcW w:w="4536" w:type="dxa"/>
          </w:tcPr>
          <w:p w14:paraId="6767466A" w14:textId="77777777"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62A7232A" w14:textId="77777777" w:rsidR="001751E6" w:rsidRPr="001751E6" w:rsidRDefault="001751E6" w:rsidP="001751E6">
            <w:pPr>
              <w:jc w:val="center"/>
              <w:rPr>
                <w:rFonts w:ascii="Sylfaen" w:hAnsi="Sylfaen"/>
                <w:sz w:val="18"/>
                <w:szCs w:val="18"/>
                <w:lang w:val="hy-AM"/>
              </w:rPr>
            </w:pPr>
            <w:r w:rsidRPr="001751E6">
              <w:rPr>
                <w:rFonts w:ascii="Sylfaen" w:hAnsi="Sylfaen"/>
                <w:sz w:val="18"/>
                <w:szCs w:val="18"/>
                <w:lang w:val="hy-AM"/>
              </w:rPr>
              <w:t>ՀՀ Արմավիրի մարզի</w:t>
            </w:r>
            <w:r w:rsidRPr="001751E6">
              <w:rPr>
                <w:rFonts w:ascii="Sylfaen" w:hAnsi="Sylfaen"/>
                <w:sz w:val="18"/>
                <w:szCs w:val="18"/>
                <w:lang w:val="af-ZA"/>
              </w:rPr>
              <w:t xml:space="preserve"> Արաքսի </w:t>
            </w:r>
            <w:r w:rsidRPr="001751E6">
              <w:rPr>
                <w:rFonts w:ascii="Sylfaen" w:hAnsi="Sylfaen"/>
                <w:sz w:val="18"/>
                <w:szCs w:val="18"/>
                <w:lang w:val="hy-AM"/>
              </w:rPr>
              <w:t>համայնքապետարան</w:t>
            </w:r>
          </w:p>
          <w:p w14:paraId="40FCF832" w14:textId="77777777" w:rsidR="001751E6" w:rsidRPr="001751E6" w:rsidRDefault="001751E6" w:rsidP="001751E6">
            <w:pPr>
              <w:jc w:val="center"/>
              <w:rPr>
                <w:rFonts w:ascii="Sylfaen" w:hAnsi="Sylfaen"/>
                <w:sz w:val="18"/>
                <w:szCs w:val="18"/>
                <w:lang w:val="hy-AM"/>
              </w:rPr>
            </w:pPr>
            <w:r w:rsidRPr="001751E6">
              <w:rPr>
                <w:rFonts w:ascii="Sylfaen" w:hAnsi="Sylfaen"/>
                <w:sz w:val="18"/>
                <w:szCs w:val="18"/>
                <w:lang w:val="hy-AM"/>
              </w:rPr>
              <w:t xml:space="preserve"> Արմավիրի մարզ գ. Գայ</w:t>
            </w:r>
          </w:p>
          <w:p w14:paraId="43CA6C42" w14:textId="77777777" w:rsidR="001751E6" w:rsidRPr="001751E6" w:rsidRDefault="001751E6" w:rsidP="001751E6">
            <w:pPr>
              <w:jc w:val="center"/>
              <w:rPr>
                <w:rFonts w:ascii="Sylfaen" w:hAnsi="Sylfaen"/>
                <w:sz w:val="18"/>
                <w:szCs w:val="18"/>
                <w:lang w:val="hy-AM"/>
              </w:rPr>
            </w:pPr>
            <w:r w:rsidRPr="001751E6">
              <w:rPr>
                <w:rFonts w:ascii="Sylfaen" w:hAnsi="Sylfaen"/>
                <w:sz w:val="18"/>
                <w:szCs w:val="18"/>
                <w:lang w:val="hy-AM"/>
              </w:rPr>
              <w:t>Ա. Խաչատրյան  1</w:t>
            </w:r>
          </w:p>
          <w:p w14:paraId="47A7EE80" w14:textId="4DCA3A62" w:rsidR="001751E6" w:rsidRPr="001751E6" w:rsidRDefault="001751E6" w:rsidP="001751E6">
            <w:pPr>
              <w:jc w:val="center"/>
              <w:rPr>
                <w:rFonts w:ascii="Sylfaen" w:hAnsi="Sylfaen"/>
                <w:sz w:val="18"/>
                <w:szCs w:val="18"/>
                <w:lang w:val="hy-AM"/>
              </w:rPr>
            </w:pPr>
            <w:r w:rsidRPr="001751E6">
              <w:rPr>
                <w:rFonts w:ascii="Sylfaen" w:hAnsi="Sylfaen"/>
                <w:sz w:val="18"/>
                <w:szCs w:val="18"/>
                <w:lang w:val="hy-AM"/>
              </w:rPr>
              <w:t xml:space="preserve">հ/հ </w:t>
            </w:r>
            <w:r w:rsidR="00E762C7">
              <w:rPr>
                <w:rFonts w:ascii="Sylfaen" w:hAnsi="Sylfaen"/>
                <w:sz w:val="18"/>
                <w:szCs w:val="18"/>
                <w:lang w:val="hy-AM"/>
              </w:rPr>
              <w:t xml:space="preserve"> 900322001604</w:t>
            </w:r>
          </w:p>
          <w:p w14:paraId="10758C21" w14:textId="77777777" w:rsidR="001751E6" w:rsidRPr="001751E6" w:rsidRDefault="001751E6" w:rsidP="001751E6">
            <w:pPr>
              <w:jc w:val="center"/>
              <w:rPr>
                <w:rFonts w:ascii="Sylfaen" w:hAnsi="Sylfaen"/>
                <w:sz w:val="18"/>
                <w:szCs w:val="18"/>
                <w:lang w:val="nb-NO"/>
              </w:rPr>
            </w:pPr>
            <w:r w:rsidRPr="001751E6">
              <w:rPr>
                <w:rFonts w:ascii="Sylfaen" w:hAnsi="Sylfaen"/>
                <w:sz w:val="18"/>
                <w:szCs w:val="18"/>
                <w:lang w:val="hy-AM"/>
              </w:rPr>
              <w:t>ՀՎՀՀ  04440</w:t>
            </w:r>
            <w:r w:rsidRPr="001751E6">
              <w:rPr>
                <w:rFonts w:ascii="Sylfaen" w:hAnsi="Sylfaen"/>
                <w:sz w:val="18"/>
                <w:szCs w:val="18"/>
                <w:lang w:val="nb-NO"/>
              </w:rPr>
              <w:t>435</w:t>
            </w:r>
          </w:p>
          <w:p w14:paraId="088D897C" w14:textId="77777777" w:rsidR="001751E6" w:rsidRPr="001751E6" w:rsidRDefault="001751E6" w:rsidP="001751E6">
            <w:pPr>
              <w:jc w:val="center"/>
              <w:rPr>
                <w:rFonts w:ascii="Sylfaen" w:hAnsi="Sylfaen"/>
                <w:sz w:val="18"/>
                <w:szCs w:val="18"/>
                <w:u w:val="single"/>
                <w:lang w:val="hy-AM"/>
              </w:rPr>
            </w:pPr>
            <w:r w:rsidRPr="001751E6">
              <w:rPr>
                <w:rFonts w:ascii="Sylfaen" w:hAnsi="Sylfaen"/>
                <w:sz w:val="18"/>
                <w:szCs w:val="18"/>
                <w:lang w:val="hy-AM"/>
              </w:rPr>
              <w:lastRenderedPageBreak/>
              <w:t>ՀՀ ֆին. Նախ. Գործ. Վարչութ</w:t>
            </w:r>
          </w:p>
          <w:p w14:paraId="38E01611" w14:textId="77777777" w:rsidR="001751E6" w:rsidRPr="001751E6" w:rsidRDefault="001751E6" w:rsidP="001751E6">
            <w:pPr>
              <w:rPr>
                <w:rFonts w:ascii="Sylfaen" w:hAnsi="Sylfaen"/>
                <w:sz w:val="18"/>
                <w:szCs w:val="18"/>
                <w:lang w:val="hy-AM"/>
              </w:rPr>
            </w:pPr>
          </w:p>
          <w:p w14:paraId="07BB509D" w14:textId="77777777" w:rsidR="001751E6" w:rsidRPr="001751E6" w:rsidRDefault="001751E6" w:rsidP="001751E6">
            <w:pPr>
              <w:rPr>
                <w:rFonts w:ascii="Sylfaen" w:hAnsi="Sylfaen"/>
                <w:sz w:val="18"/>
                <w:szCs w:val="18"/>
                <w:lang w:val="hy-AM"/>
              </w:rPr>
            </w:pPr>
            <w:r w:rsidRPr="001751E6">
              <w:rPr>
                <w:rFonts w:ascii="Sylfaen" w:hAnsi="Sylfaen"/>
                <w:sz w:val="18"/>
                <w:szCs w:val="18"/>
                <w:lang w:val="hy-AM"/>
              </w:rPr>
              <w:t xml:space="preserve">            --------------------Ղ.Ղազարյան</w:t>
            </w:r>
          </w:p>
          <w:p w14:paraId="4B959907" w14:textId="3810409F" w:rsidR="007678FA" w:rsidRPr="001751E6" w:rsidRDefault="001751E6" w:rsidP="001751E6">
            <w:pPr>
              <w:jc w:val="center"/>
              <w:rPr>
                <w:rFonts w:ascii="GHEA Grapalat" w:hAnsi="GHEA Grapalat"/>
                <w:sz w:val="18"/>
                <w:szCs w:val="18"/>
                <w:lang w:val="hy-AM"/>
              </w:rPr>
            </w:pPr>
            <w:r w:rsidRPr="001751E6">
              <w:rPr>
                <w:rFonts w:ascii="Sylfaen" w:hAnsi="Sylfaen"/>
                <w:sz w:val="18"/>
                <w:szCs w:val="18"/>
                <w:lang w:val="hy-AM"/>
              </w:rPr>
              <w:t xml:space="preserve">              /</w:t>
            </w:r>
            <w:r w:rsidRPr="001751E6">
              <w:rPr>
                <w:rFonts w:ascii="Sylfaen" w:hAnsi="Sylfaen" w:cs="Sylfaen"/>
                <w:sz w:val="18"/>
                <w:szCs w:val="18"/>
                <w:lang w:val="hy-AM"/>
              </w:rPr>
              <w:t>ստորագրություն</w:t>
            </w:r>
          </w:p>
        </w:tc>
        <w:tc>
          <w:tcPr>
            <w:tcW w:w="760" w:type="dxa"/>
          </w:tcPr>
          <w:p w14:paraId="451C8AF8" w14:textId="77777777" w:rsidR="007678FA" w:rsidRPr="001751E6" w:rsidRDefault="007678FA" w:rsidP="00E53C12">
            <w:pPr>
              <w:spacing w:line="360" w:lineRule="auto"/>
              <w:jc w:val="center"/>
              <w:rPr>
                <w:rFonts w:ascii="GHEA Grapalat" w:hAnsi="GHEA Grapalat"/>
                <w:lang w:val="hy-AM"/>
              </w:rPr>
            </w:pPr>
          </w:p>
        </w:tc>
        <w:tc>
          <w:tcPr>
            <w:tcW w:w="4343" w:type="dxa"/>
          </w:tcPr>
          <w:p w14:paraId="730C155F" w14:textId="77777777"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319CD014" w14:textId="77777777" w:rsidR="007678FA" w:rsidRPr="00F566BF" w:rsidRDefault="007678FA" w:rsidP="00E53C12">
            <w:pPr>
              <w:jc w:val="center"/>
              <w:rPr>
                <w:rFonts w:ascii="GHEA Grapalat" w:hAnsi="GHEA Grapalat"/>
                <w:lang w:val="ru-RU"/>
              </w:rPr>
            </w:pPr>
          </w:p>
          <w:p w14:paraId="67E75EC3" w14:textId="77777777" w:rsidR="007678FA" w:rsidRPr="00F566BF" w:rsidRDefault="007678FA" w:rsidP="00E53C12">
            <w:pPr>
              <w:jc w:val="center"/>
              <w:rPr>
                <w:rFonts w:ascii="GHEA Grapalat" w:hAnsi="GHEA Grapalat"/>
                <w:lang w:val="ru-RU"/>
              </w:rPr>
            </w:pPr>
          </w:p>
          <w:p w14:paraId="322B5454" w14:textId="77777777" w:rsidR="007678FA" w:rsidRPr="00F566BF" w:rsidRDefault="007678FA" w:rsidP="00E53C12">
            <w:pPr>
              <w:jc w:val="center"/>
              <w:rPr>
                <w:rFonts w:ascii="GHEA Grapalat" w:hAnsi="GHEA Grapalat"/>
                <w:lang w:val="ru-RU"/>
              </w:rPr>
            </w:pPr>
          </w:p>
          <w:p w14:paraId="434EED29" w14:textId="77777777" w:rsidR="007678FA" w:rsidRPr="00F566BF" w:rsidRDefault="007678FA" w:rsidP="00E53C12">
            <w:pPr>
              <w:jc w:val="center"/>
              <w:rPr>
                <w:rFonts w:ascii="GHEA Grapalat" w:hAnsi="GHEA Grapalat"/>
              </w:rPr>
            </w:pPr>
          </w:p>
          <w:p w14:paraId="45ED2525" w14:textId="77777777" w:rsidR="007678FA" w:rsidRPr="00F566BF" w:rsidRDefault="007678FA" w:rsidP="00E53C12">
            <w:pPr>
              <w:jc w:val="center"/>
              <w:rPr>
                <w:rFonts w:ascii="GHEA Grapalat" w:hAnsi="GHEA Grapalat"/>
              </w:rPr>
            </w:pPr>
          </w:p>
          <w:p w14:paraId="35B6E1D2"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440205E9"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1CA9A692" w14:textId="77777777"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3491C64E" w14:textId="77777777" w:rsidR="005E7CE7" w:rsidRPr="00245177" w:rsidRDefault="007678FA" w:rsidP="005E7CE7">
      <w:pPr>
        <w:autoSpaceDE w:val="0"/>
        <w:autoSpaceDN w:val="0"/>
        <w:adjustRightInd w:val="0"/>
        <w:jc w:val="right"/>
        <w:rPr>
          <w:rFonts w:ascii="GHEA Grapalat" w:hAnsi="GHEA Grapalat" w:cs="TimesArmenianPSMT"/>
          <w:i/>
          <w:sz w:val="20"/>
          <w:szCs w:val="16"/>
          <w:lang w:val="hy-AM"/>
        </w:rPr>
      </w:pPr>
      <w:r w:rsidRPr="00F566BF">
        <w:rPr>
          <w:rFonts w:ascii="GHEA Grapalat" w:hAnsi="GHEA Grapalat"/>
          <w:sz w:val="20"/>
        </w:rPr>
        <w:lastRenderedPageBreak/>
        <w:br w:type="page"/>
      </w:r>
    </w:p>
    <w:p w14:paraId="1BA06A2A"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lastRenderedPageBreak/>
        <w:t>Հավելված N 2</w:t>
      </w:r>
    </w:p>
    <w:p w14:paraId="74157BB6" w14:textId="443919D2"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              20</w:t>
      </w:r>
      <w:r w:rsidR="009D6D7B">
        <w:rPr>
          <w:rFonts w:ascii="GHEA Grapalat" w:hAnsi="GHEA Grapalat"/>
          <w:i/>
          <w:sz w:val="18"/>
          <w:lang w:val="hy-AM"/>
        </w:rPr>
        <w:t>26</w:t>
      </w:r>
      <w:r w:rsidRPr="00F566BF">
        <w:rPr>
          <w:rFonts w:ascii="GHEA Grapalat" w:hAnsi="GHEA Grapalat"/>
          <w:i/>
          <w:sz w:val="18"/>
          <w:lang w:val="hy-AM"/>
        </w:rPr>
        <w:t xml:space="preserve">  թ. կնքված </w:t>
      </w:r>
    </w:p>
    <w:p w14:paraId="7737E6A1" w14:textId="3B11B9EA"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w:t>
      </w:r>
      <w:r w:rsidR="00633BF7">
        <w:rPr>
          <w:rFonts w:ascii="GHEA Grapalat" w:hAnsi="GHEA Grapalat"/>
          <w:i/>
          <w:sz w:val="18"/>
          <w:lang w:val="hy-AM"/>
        </w:rPr>
        <w:t>ԱՄԱՀ-ՓՄ-ԳՀԾՁԲ-26/09</w:t>
      </w:r>
      <w:r w:rsidR="001751E6">
        <w:rPr>
          <w:rFonts w:ascii="GHEA Grapalat" w:hAnsi="GHEA Grapalat"/>
          <w:i/>
          <w:sz w:val="18"/>
          <w:lang w:val="hy-AM"/>
        </w:rPr>
        <w:t xml:space="preserve"> </w:t>
      </w:r>
      <w:r w:rsidRPr="00F566BF">
        <w:rPr>
          <w:rFonts w:ascii="GHEA Grapalat" w:hAnsi="GHEA Grapalat"/>
          <w:i/>
          <w:sz w:val="18"/>
          <w:lang w:val="hy-AM"/>
        </w:rPr>
        <w:t>ծածկագրով պայմանագրի</w:t>
      </w:r>
    </w:p>
    <w:p w14:paraId="3697B5E2" w14:textId="77777777" w:rsidR="007678FA" w:rsidRPr="001751E6" w:rsidRDefault="007678FA" w:rsidP="007678FA">
      <w:pPr>
        <w:tabs>
          <w:tab w:val="left" w:pos="9540"/>
        </w:tabs>
        <w:rPr>
          <w:rFonts w:ascii="GHEA Grapalat" w:hAnsi="GHEA Grapalat"/>
          <w:sz w:val="20"/>
          <w:lang w:val="hy-AM"/>
        </w:rPr>
      </w:pPr>
    </w:p>
    <w:p w14:paraId="752981A1" w14:textId="77777777" w:rsidR="007678FA" w:rsidRPr="001751E6" w:rsidRDefault="007678FA" w:rsidP="007678FA">
      <w:pPr>
        <w:tabs>
          <w:tab w:val="left" w:pos="9540"/>
        </w:tabs>
        <w:rPr>
          <w:rFonts w:ascii="GHEA Grapalat" w:hAnsi="GHEA Grapalat"/>
          <w:sz w:val="20"/>
          <w:lang w:val="hy-AM"/>
        </w:rPr>
      </w:pPr>
    </w:p>
    <w:p w14:paraId="545EF838" w14:textId="77777777" w:rsidR="007678FA" w:rsidRPr="00F566BF" w:rsidRDefault="007678FA" w:rsidP="007678FA">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p w14:paraId="5A656A90" w14:textId="77777777" w:rsidR="007678FA" w:rsidRPr="00F566BF" w:rsidRDefault="007678FA" w:rsidP="007678FA">
      <w:pPr>
        <w:jc w:val="right"/>
        <w:rPr>
          <w:rFonts w:ascii="GHEA Grapalat" w:hAnsi="GHEA Grapalat"/>
          <w:sz w:val="20"/>
        </w:rPr>
      </w:pPr>
      <w:r w:rsidRPr="00F566BF">
        <w:rPr>
          <w:rFonts w:ascii="GHEA Grapalat" w:hAnsi="GHEA Grapalat"/>
          <w:sz w:val="20"/>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r w:rsidRPr="00F566BF">
        <w:rPr>
          <w:rFonts w:ascii="GHEA Grapalat" w:hAnsi="GHEA Grapalat" w:cs="Sylfaen"/>
          <w:sz w:val="18"/>
        </w:rPr>
        <w:t>դրամ</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134"/>
        <w:gridCol w:w="2300"/>
        <w:gridCol w:w="440"/>
        <w:gridCol w:w="441"/>
        <w:gridCol w:w="441"/>
        <w:gridCol w:w="441"/>
        <w:gridCol w:w="441"/>
        <w:gridCol w:w="441"/>
        <w:gridCol w:w="441"/>
        <w:gridCol w:w="441"/>
        <w:gridCol w:w="441"/>
        <w:gridCol w:w="441"/>
        <w:gridCol w:w="441"/>
        <w:gridCol w:w="441"/>
        <w:gridCol w:w="914"/>
      </w:tblGrid>
      <w:tr w:rsidR="007678FA" w:rsidRPr="00DF3823" w14:paraId="02E76D0A" w14:textId="77777777" w:rsidTr="00DF3823">
        <w:tc>
          <w:tcPr>
            <w:tcW w:w="10519" w:type="dxa"/>
            <w:gridSpan w:val="16"/>
          </w:tcPr>
          <w:p w14:paraId="7FB5F791" w14:textId="77777777" w:rsidR="007678FA" w:rsidRPr="00DF3823" w:rsidRDefault="007678FA" w:rsidP="00E53C12">
            <w:pPr>
              <w:jc w:val="center"/>
              <w:rPr>
                <w:rFonts w:ascii="Sylfaen" w:hAnsi="Sylfaen"/>
                <w:sz w:val="16"/>
                <w:szCs w:val="16"/>
                <w:lang w:val="es-ES"/>
              </w:rPr>
            </w:pPr>
            <w:r w:rsidRPr="00DF3823">
              <w:rPr>
                <w:rFonts w:ascii="Sylfaen" w:hAnsi="Sylfaen"/>
                <w:sz w:val="16"/>
                <w:szCs w:val="16"/>
                <w:lang w:val="es-ES"/>
              </w:rPr>
              <w:t>Ծառայության</w:t>
            </w:r>
          </w:p>
        </w:tc>
      </w:tr>
      <w:tr w:rsidR="007678FA" w:rsidRPr="00193100" w14:paraId="272DFF80" w14:textId="77777777" w:rsidTr="00DF3823">
        <w:tc>
          <w:tcPr>
            <w:tcW w:w="880" w:type="dxa"/>
            <w:vAlign w:val="center"/>
          </w:tcPr>
          <w:p w14:paraId="034ED9C0" w14:textId="77777777" w:rsidR="007678FA" w:rsidRPr="00DF3823" w:rsidRDefault="007678FA" w:rsidP="00E53C12">
            <w:pPr>
              <w:jc w:val="center"/>
              <w:rPr>
                <w:rFonts w:ascii="Sylfaen" w:hAnsi="Sylfaen"/>
                <w:sz w:val="16"/>
                <w:szCs w:val="16"/>
                <w:lang w:val="es-ES"/>
              </w:rPr>
            </w:pPr>
            <w:r w:rsidRPr="00DF3823">
              <w:rPr>
                <w:rFonts w:ascii="Sylfaen" w:hAnsi="Sylfaen"/>
                <w:sz w:val="16"/>
                <w:szCs w:val="16"/>
              </w:rPr>
              <w:t>հրավերով նախատեսված չափաբաժնի համարը</w:t>
            </w:r>
          </w:p>
        </w:tc>
        <w:tc>
          <w:tcPr>
            <w:tcW w:w="1134" w:type="dxa"/>
            <w:vAlign w:val="center"/>
          </w:tcPr>
          <w:p w14:paraId="03044850" w14:textId="77777777" w:rsidR="007678FA" w:rsidRPr="00DF3823" w:rsidRDefault="007678FA" w:rsidP="00E53C12">
            <w:pPr>
              <w:jc w:val="center"/>
              <w:rPr>
                <w:rFonts w:ascii="Sylfaen" w:hAnsi="Sylfaen"/>
                <w:sz w:val="16"/>
                <w:szCs w:val="16"/>
                <w:lang w:val="es-ES"/>
              </w:rPr>
            </w:pPr>
            <w:r w:rsidRPr="00DF3823">
              <w:rPr>
                <w:rFonts w:ascii="Sylfaen" w:hAnsi="Sylfaen"/>
                <w:sz w:val="16"/>
                <w:szCs w:val="16"/>
              </w:rPr>
              <w:t>գնումների</w:t>
            </w:r>
            <w:r w:rsidRPr="00DF3823">
              <w:rPr>
                <w:rFonts w:ascii="Sylfaen" w:hAnsi="Sylfaen"/>
                <w:sz w:val="16"/>
                <w:szCs w:val="16"/>
                <w:lang w:val="es-ES"/>
              </w:rPr>
              <w:t xml:space="preserve"> </w:t>
            </w:r>
            <w:r w:rsidRPr="00DF3823">
              <w:rPr>
                <w:rFonts w:ascii="Sylfaen" w:hAnsi="Sylfaen"/>
                <w:sz w:val="16"/>
                <w:szCs w:val="16"/>
              </w:rPr>
              <w:t>պլանով</w:t>
            </w:r>
            <w:r w:rsidRPr="00DF3823">
              <w:rPr>
                <w:rFonts w:ascii="Sylfaen" w:hAnsi="Sylfaen"/>
                <w:sz w:val="16"/>
                <w:szCs w:val="16"/>
                <w:lang w:val="es-ES"/>
              </w:rPr>
              <w:t xml:space="preserve"> </w:t>
            </w:r>
            <w:r w:rsidRPr="00DF3823">
              <w:rPr>
                <w:rFonts w:ascii="Sylfaen" w:hAnsi="Sylfaen"/>
                <w:sz w:val="16"/>
                <w:szCs w:val="16"/>
              </w:rPr>
              <w:t>նախատեսված</w:t>
            </w:r>
            <w:r w:rsidRPr="00DF3823">
              <w:rPr>
                <w:rFonts w:ascii="Sylfaen" w:hAnsi="Sylfaen"/>
                <w:sz w:val="16"/>
                <w:szCs w:val="16"/>
                <w:lang w:val="es-ES"/>
              </w:rPr>
              <w:t xml:space="preserve"> </w:t>
            </w:r>
            <w:r w:rsidRPr="00DF3823">
              <w:rPr>
                <w:rFonts w:ascii="Sylfaen" w:hAnsi="Sylfaen"/>
                <w:sz w:val="16"/>
                <w:szCs w:val="16"/>
              </w:rPr>
              <w:t>միջանցիկ</w:t>
            </w:r>
            <w:r w:rsidRPr="00DF3823">
              <w:rPr>
                <w:rFonts w:ascii="Sylfaen" w:hAnsi="Sylfaen"/>
                <w:sz w:val="16"/>
                <w:szCs w:val="16"/>
                <w:lang w:val="es-ES"/>
              </w:rPr>
              <w:t xml:space="preserve"> </w:t>
            </w:r>
            <w:r w:rsidRPr="00DF3823">
              <w:rPr>
                <w:rFonts w:ascii="Sylfaen" w:hAnsi="Sylfaen"/>
                <w:sz w:val="16"/>
                <w:szCs w:val="16"/>
              </w:rPr>
              <w:t>ծածկագիրը</w:t>
            </w:r>
            <w:r w:rsidRPr="00DF3823">
              <w:rPr>
                <w:rFonts w:ascii="Sylfaen" w:hAnsi="Sylfaen"/>
                <w:sz w:val="16"/>
                <w:szCs w:val="16"/>
                <w:lang w:val="es-ES"/>
              </w:rPr>
              <w:t xml:space="preserve">` </w:t>
            </w:r>
            <w:r w:rsidRPr="00DF3823">
              <w:rPr>
                <w:rFonts w:ascii="Sylfaen" w:hAnsi="Sylfaen"/>
                <w:sz w:val="16"/>
                <w:szCs w:val="16"/>
              </w:rPr>
              <w:t>ըստ</w:t>
            </w:r>
            <w:r w:rsidRPr="00DF3823">
              <w:rPr>
                <w:rFonts w:ascii="Sylfaen" w:hAnsi="Sylfaen"/>
                <w:sz w:val="16"/>
                <w:szCs w:val="16"/>
                <w:lang w:val="es-ES"/>
              </w:rPr>
              <w:t xml:space="preserve"> </w:t>
            </w:r>
            <w:r w:rsidRPr="00DF3823">
              <w:rPr>
                <w:rFonts w:ascii="Sylfaen" w:hAnsi="Sylfaen"/>
                <w:sz w:val="16"/>
                <w:szCs w:val="16"/>
              </w:rPr>
              <w:t>ԳՄԱ</w:t>
            </w:r>
            <w:r w:rsidRPr="00DF3823">
              <w:rPr>
                <w:rFonts w:ascii="Sylfaen" w:hAnsi="Sylfaen"/>
                <w:sz w:val="16"/>
                <w:szCs w:val="16"/>
                <w:lang w:val="es-ES"/>
              </w:rPr>
              <w:t xml:space="preserve"> </w:t>
            </w:r>
            <w:r w:rsidRPr="00DF3823">
              <w:rPr>
                <w:rFonts w:ascii="Sylfaen" w:hAnsi="Sylfaen"/>
                <w:sz w:val="16"/>
                <w:szCs w:val="16"/>
              </w:rPr>
              <w:t>դասակարգման</w:t>
            </w:r>
            <w:r w:rsidRPr="00DF3823">
              <w:rPr>
                <w:rFonts w:ascii="Sylfaen" w:hAnsi="Sylfaen"/>
                <w:sz w:val="16"/>
                <w:szCs w:val="16"/>
                <w:lang w:val="es-ES"/>
              </w:rPr>
              <w:t xml:space="preserve"> (CPV)</w:t>
            </w:r>
          </w:p>
        </w:tc>
        <w:tc>
          <w:tcPr>
            <w:tcW w:w="2300" w:type="dxa"/>
            <w:vAlign w:val="center"/>
          </w:tcPr>
          <w:p w14:paraId="5656D9F5" w14:textId="77777777" w:rsidR="007678FA" w:rsidRPr="00DF3823" w:rsidRDefault="007678FA" w:rsidP="00E53C12">
            <w:pPr>
              <w:jc w:val="center"/>
              <w:rPr>
                <w:rFonts w:ascii="Sylfaen" w:hAnsi="Sylfaen"/>
                <w:sz w:val="16"/>
                <w:szCs w:val="16"/>
                <w:lang w:val="es-ES"/>
              </w:rPr>
            </w:pPr>
            <w:r w:rsidRPr="00DF3823">
              <w:rPr>
                <w:rFonts w:ascii="Sylfaen" w:hAnsi="Sylfaen"/>
                <w:sz w:val="16"/>
                <w:szCs w:val="16"/>
              </w:rPr>
              <w:t>անվանումը</w:t>
            </w:r>
          </w:p>
        </w:tc>
        <w:tc>
          <w:tcPr>
            <w:tcW w:w="6205" w:type="dxa"/>
            <w:gridSpan w:val="13"/>
            <w:vAlign w:val="center"/>
          </w:tcPr>
          <w:p w14:paraId="5CF4675B" w14:textId="77777777" w:rsidR="007678FA" w:rsidRPr="00DF3823" w:rsidRDefault="007678FA" w:rsidP="00E53C12">
            <w:pPr>
              <w:jc w:val="both"/>
              <w:rPr>
                <w:rFonts w:ascii="Sylfaen" w:hAnsi="Sylfaen"/>
                <w:sz w:val="16"/>
                <w:szCs w:val="16"/>
                <w:lang w:val="es-ES"/>
              </w:rPr>
            </w:pPr>
            <w:r w:rsidRPr="00DF3823">
              <w:rPr>
                <w:rFonts w:ascii="Sylfaen" w:hAnsi="Sylfaen"/>
                <w:sz w:val="16"/>
                <w:szCs w:val="16"/>
                <w:lang w:val="es-ES"/>
              </w:rPr>
              <w:t>դիմաց վճարումները նախատեսվում է իրականացնել 20  թ-ին` ըստ ամիսների, այդ թվում**</w:t>
            </w:r>
          </w:p>
        </w:tc>
      </w:tr>
      <w:tr w:rsidR="009D6D7B" w:rsidRPr="00DF3823" w14:paraId="64F0D610" w14:textId="77777777" w:rsidTr="00DF3823">
        <w:trPr>
          <w:trHeight w:val="1538"/>
        </w:trPr>
        <w:tc>
          <w:tcPr>
            <w:tcW w:w="880" w:type="dxa"/>
          </w:tcPr>
          <w:p w14:paraId="2AAFAB7E" w14:textId="77777777" w:rsidR="009D6D7B" w:rsidRPr="00DF3823" w:rsidRDefault="009D6D7B" w:rsidP="009D6D7B">
            <w:pPr>
              <w:jc w:val="center"/>
              <w:rPr>
                <w:rFonts w:ascii="Sylfaen" w:hAnsi="Sylfaen"/>
                <w:sz w:val="16"/>
                <w:szCs w:val="16"/>
                <w:lang w:val="es-ES"/>
              </w:rPr>
            </w:pPr>
          </w:p>
        </w:tc>
        <w:tc>
          <w:tcPr>
            <w:tcW w:w="1134" w:type="dxa"/>
            <w:vAlign w:val="center"/>
          </w:tcPr>
          <w:p w14:paraId="03A0A73C" w14:textId="0EF9C1D1" w:rsidR="009D6D7B" w:rsidRPr="006F4300" w:rsidRDefault="009D6D7B" w:rsidP="009D6D7B">
            <w:pPr>
              <w:jc w:val="center"/>
              <w:rPr>
                <w:rFonts w:ascii="Sylfaen" w:hAnsi="Sylfaen" w:cs="Calibri"/>
                <w:sz w:val="16"/>
                <w:szCs w:val="16"/>
                <w:lang w:val="es-ES"/>
              </w:rPr>
            </w:pPr>
          </w:p>
          <w:p w14:paraId="3052BA05" w14:textId="77777777" w:rsidR="009D6D7B" w:rsidRPr="00DF3823" w:rsidRDefault="009D6D7B" w:rsidP="009D6D7B">
            <w:pPr>
              <w:jc w:val="center"/>
              <w:rPr>
                <w:rFonts w:ascii="Sylfaen" w:hAnsi="Sylfaen"/>
                <w:sz w:val="16"/>
                <w:szCs w:val="16"/>
                <w:lang w:val="es-ES"/>
              </w:rPr>
            </w:pPr>
          </w:p>
        </w:tc>
        <w:tc>
          <w:tcPr>
            <w:tcW w:w="2300" w:type="dxa"/>
            <w:vAlign w:val="center"/>
          </w:tcPr>
          <w:p w14:paraId="70B722F6" w14:textId="4F301193" w:rsidR="009D6D7B" w:rsidRPr="00DF3823" w:rsidRDefault="009D6D7B" w:rsidP="009D6D7B">
            <w:pPr>
              <w:jc w:val="center"/>
              <w:rPr>
                <w:rFonts w:ascii="Sylfaen" w:hAnsi="Sylfaen"/>
                <w:sz w:val="16"/>
                <w:szCs w:val="16"/>
                <w:lang w:val="es-ES"/>
              </w:rPr>
            </w:pPr>
          </w:p>
        </w:tc>
        <w:tc>
          <w:tcPr>
            <w:tcW w:w="440" w:type="dxa"/>
            <w:textDirection w:val="btLr"/>
            <w:vAlign w:val="center"/>
          </w:tcPr>
          <w:p w14:paraId="3CC52CB5"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հունվար</w:t>
            </w:r>
          </w:p>
        </w:tc>
        <w:tc>
          <w:tcPr>
            <w:tcW w:w="441" w:type="dxa"/>
            <w:textDirection w:val="btLr"/>
            <w:vAlign w:val="center"/>
          </w:tcPr>
          <w:p w14:paraId="7350E09C" w14:textId="77777777" w:rsidR="009D6D7B" w:rsidRPr="00DF3823" w:rsidRDefault="009D6D7B" w:rsidP="009D6D7B">
            <w:pPr>
              <w:ind w:left="113" w:right="-7"/>
              <w:jc w:val="center"/>
              <w:rPr>
                <w:rFonts w:ascii="Sylfaen" w:hAnsi="Sylfaen" w:cs="Sylfaen"/>
                <w:sz w:val="16"/>
                <w:szCs w:val="16"/>
                <w:lang w:val="pt-BR"/>
              </w:rPr>
            </w:pPr>
            <w:r w:rsidRPr="00DF3823">
              <w:rPr>
                <w:rFonts w:ascii="Sylfaen" w:hAnsi="Sylfaen" w:cs="Sylfaen"/>
                <w:sz w:val="16"/>
                <w:szCs w:val="16"/>
                <w:lang w:val="pt-BR"/>
              </w:rPr>
              <w:t>փետրվար</w:t>
            </w:r>
          </w:p>
        </w:tc>
        <w:tc>
          <w:tcPr>
            <w:tcW w:w="441" w:type="dxa"/>
            <w:textDirection w:val="btLr"/>
            <w:vAlign w:val="center"/>
          </w:tcPr>
          <w:p w14:paraId="00C5BE1B"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մարտ</w:t>
            </w:r>
          </w:p>
        </w:tc>
        <w:tc>
          <w:tcPr>
            <w:tcW w:w="441" w:type="dxa"/>
            <w:textDirection w:val="btLr"/>
            <w:vAlign w:val="center"/>
          </w:tcPr>
          <w:p w14:paraId="3D1AC7FB" w14:textId="77777777" w:rsidR="009D6D7B" w:rsidRPr="00DF3823" w:rsidRDefault="009D6D7B" w:rsidP="009D6D7B">
            <w:pPr>
              <w:ind w:left="113" w:right="-7"/>
              <w:jc w:val="center"/>
              <w:rPr>
                <w:rFonts w:ascii="Sylfaen" w:hAnsi="Sylfaen" w:cs="Sylfaen"/>
                <w:sz w:val="16"/>
                <w:szCs w:val="16"/>
                <w:lang w:val="pt-BR"/>
              </w:rPr>
            </w:pPr>
            <w:r w:rsidRPr="00DF3823">
              <w:rPr>
                <w:rFonts w:ascii="Sylfaen" w:hAnsi="Sylfaen" w:cs="Sylfaen"/>
                <w:sz w:val="16"/>
                <w:szCs w:val="16"/>
                <w:lang w:val="pt-BR"/>
              </w:rPr>
              <w:t>ապրիլ</w:t>
            </w:r>
          </w:p>
        </w:tc>
        <w:tc>
          <w:tcPr>
            <w:tcW w:w="441" w:type="dxa"/>
            <w:textDirection w:val="btLr"/>
            <w:vAlign w:val="center"/>
          </w:tcPr>
          <w:p w14:paraId="4776CE89"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մայիս</w:t>
            </w:r>
          </w:p>
        </w:tc>
        <w:tc>
          <w:tcPr>
            <w:tcW w:w="441" w:type="dxa"/>
            <w:textDirection w:val="btLr"/>
            <w:vAlign w:val="center"/>
          </w:tcPr>
          <w:p w14:paraId="33DE47B8"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հունիս</w:t>
            </w:r>
          </w:p>
        </w:tc>
        <w:tc>
          <w:tcPr>
            <w:tcW w:w="441" w:type="dxa"/>
            <w:textDirection w:val="btLr"/>
            <w:vAlign w:val="center"/>
          </w:tcPr>
          <w:p w14:paraId="71723189"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հուլիս</w:t>
            </w:r>
            <w:r w:rsidRPr="00DF3823">
              <w:rPr>
                <w:rFonts w:ascii="Sylfaen" w:hAnsi="Sylfaen" w:cs="Times Armenian"/>
                <w:sz w:val="16"/>
                <w:szCs w:val="16"/>
                <w:lang w:val="pt-BR"/>
              </w:rPr>
              <w:t xml:space="preserve"> </w:t>
            </w:r>
          </w:p>
        </w:tc>
        <w:tc>
          <w:tcPr>
            <w:tcW w:w="441" w:type="dxa"/>
            <w:textDirection w:val="btLr"/>
            <w:vAlign w:val="center"/>
          </w:tcPr>
          <w:p w14:paraId="44E350DA"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օգոստոս</w:t>
            </w:r>
          </w:p>
        </w:tc>
        <w:tc>
          <w:tcPr>
            <w:tcW w:w="441" w:type="dxa"/>
            <w:textDirection w:val="btLr"/>
            <w:vAlign w:val="center"/>
          </w:tcPr>
          <w:p w14:paraId="5FA18D3D"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սեպտեմբեր</w:t>
            </w:r>
            <w:r w:rsidRPr="00DF3823">
              <w:rPr>
                <w:rFonts w:ascii="Sylfaen" w:hAnsi="Sylfaen" w:cs="Times Armenian"/>
                <w:sz w:val="16"/>
                <w:szCs w:val="16"/>
                <w:lang w:val="pt-BR"/>
              </w:rPr>
              <w:t xml:space="preserve"> </w:t>
            </w:r>
          </w:p>
        </w:tc>
        <w:tc>
          <w:tcPr>
            <w:tcW w:w="441" w:type="dxa"/>
            <w:textDirection w:val="btLr"/>
            <w:vAlign w:val="center"/>
          </w:tcPr>
          <w:p w14:paraId="53B45964"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հոկտեմբեր</w:t>
            </w:r>
          </w:p>
        </w:tc>
        <w:tc>
          <w:tcPr>
            <w:tcW w:w="441" w:type="dxa"/>
            <w:textDirection w:val="btLr"/>
            <w:vAlign w:val="center"/>
          </w:tcPr>
          <w:p w14:paraId="48D63150"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sz w:val="16"/>
                <w:szCs w:val="16"/>
              </w:rPr>
              <w:t xml:space="preserve"> </w:t>
            </w:r>
            <w:r w:rsidRPr="00DF3823">
              <w:rPr>
                <w:rFonts w:ascii="Sylfaen" w:hAnsi="Sylfaen" w:cs="Sylfaen"/>
                <w:sz w:val="16"/>
                <w:szCs w:val="16"/>
                <w:lang w:val="pt-BR"/>
              </w:rPr>
              <w:t>նոյեմբեր</w:t>
            </w:r>
          </w:p>
        </w:tc>
        <w:tc>
          <w:tcPr>
            <w:tcW w:w="441" w:type="dxa"/>
            <w:textDirection w:val="btLr"/>
            <w:vAlign w:val="center"/>
          </w:tcPr>
          <w:p w14:paraId="5C2E97B0"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դեկտեմբեր</w:t>
            </w:r>
          </w:p>
        </w:tc>
        <w:tc>
          <w:tcPr>
            <w:tcW w:w="914" w:type="dxa"/>
            <w:vAlign w:val="center"/>
          </w:tcPr>
          <w:p w14:paraId="027E1BAD" w14:textId="77777777" w:rsidR="009D6D7B" w:rsidRPr="00DF3823" w:rsidRDefault="009D6D7B" w:rsidP="009D6D7B">
            <w:pPr>
              <w:ind w:right="-1"/>
              <w:jc w:val="center"/>
              <w:rPr>
                <w:rFonts w:ascii="Sylfaen" w:hAnsi="Sylfaen"/>
                <w:sz w:val="16"/>
                <w:szCs w:val="16"/>
                <w:lang w:val="pt-BR"/>
              </w:rPr>
            </w:pPr>
            <w:r w:rsidRPr="00DF3823">
              <w:rPr>
                <w:rFonts w:ascii="Sylfaen" w:hAnsi="Sylfaen" w:cs="Sylfaen"/>
                <w:sz w:val="16"/>
                <w:szCs w:val="16"/>
                <w:lang w:val="pt-BR"/>
              </w:rPr>
              <w:t>Ընդամենը</w:t>
            </w:r>
          </w:p>
          <w:p w14:paraId="3AF85C11" w14:textId="77777777" w:rsidR="009D6D7B" w:rsidRPr="00DF3823" w:rsidRDefault="009D6D7B" w:rsidP="009D6D7B">
            <w:pPr>
              <w:jc w:val="center"/>
              <w:rPr>
                <w:rFonts w:ascii="Sylfaen" w:hAnsi="Sylfaen"/>
                <w:sz w:val="16"/>
                <w:szCs w:val="16"/>
                <w:lang w:val="es-ES"/>
              </w:rPr>
            </w:pPr>
          </w:p>
        </w:tc>
      </w:tr>
      <w:tr w:rsidR="0028458E" w:rsidRPr="00DF3823" w14:paraId="2F17FFA8" w14:textId="77777777" w:rsidTr="0028458E">
        <w:trPr>
          <w:trHeight w:val="1538"/>
        </w:trPr>
        <w:tc>
          <w:tcPr>
            <w:tcW w:w="880" w:type="dxa"/>
            <w:vAlign w:val="center"/>
          </w:tcPr>
          <w:p w14:paraId="34ADED8A" w14:textId="1BF41317" w:rsidR="0028458E" w:rsidRPr="00DF3823" w:rsidRDefault="0028458E" w:rsidP="0028458E">
            <w:pPr>
              <w:jc w:val="center"/>
              <w:rPr>
                <w:rFonts w:ascii="Sylfaen" w:hAnsi="Sylfaen"/>
                <w:sz w:val="16"/>
                <w:szCs w:val="16"/>
                <w:lang w:val="es-ES"/>
              </w:rPr>
            </w:pPr>
            <w:r>
              <w:rPr>
                <w:rFonts w:ascii="Sylfaen" w:hAnsi="Sylfaen"/>
                <w:sz w:val="16"/>
                <w:szCs w:val="16"/>
                <w:lang w:val="es-ES"/>
              </w:rPr>
              <w:t>1</w:t>
            </w:r>
          </w:p>
        </w:tc>
        <w:tc>
          <w:tcPr>
            <w:tcW w:w="1134" w:type="dxa"/>
            <w:vAlign w:val="center"/>
          </w:tcPr>
          <w:p w14:paraId="3B0CC00B" w14:textId="77777777" w:rsidR="0028458E" w:rsidRPr="00DF3823" w:rsidRDefault="0028458E" w:rsidP="0028458E">
            <w:pPr>
              <w:jc w:val="center"/>
              <w:rPr>
                <w:rFonts w:ascii="Sylfaen" w:hAnsi="Sylfaen" w:cs="Calibri"/>
                <w:sz w:val="16"/>
                <w:szCs w:val="16"/>
              </w:rPr>
            </w:pPr>
            <w:r w:rsidRPr="00DF3823">
              <w:rPr>
                <w:rFonts w:ascii="Sylfaen" w:hAnsi="Sylfaen" w:cs="Calibri"/>
                <w:sz w:val="16"/>
                <w:szCs w:val="16"/>
              </w:rPr>
              <w:t>50531140</w:t>
            </w:r>
          </w:p>
          <w:p w14:paraId="0F7E9E94" w14:textId="77777777" w:rsidR="0028458E" w:rsidRPr="00DF3823" w:rsidRDefault="0028458E" w:rsidP="0028458E">
            <w:pPr>
              <w:jc w:val="center"/>
              <w:rPr>
                <w:rFonts w:ascii="Sylfaen" w:hAnsi="Sylfaen" w:cs="Calibri"/>
                <w:sz w:val="16"/>
                <w:szCs w:val="16"/>
              </w:rPr>
            </w:pPr>
          </w:p>
        </w:tc>
        <w:tc>
          <w:tcPr>
            <w:tcW w:w="2300" w:type="dxa"/>
            <w:vAlign w:val="center"/>
          </w:tcPr>
          <w:p w14:paraId="07965D46" w14:textId="1FD0712B" w:rsidR="0028458E" w:rsidRPr="00DF3823" w:rsidRDefault="0028458E" w:rsidP="0028458E">
            <w:pPr>
              <w:jc w:val="center"/>
              <w:rPr>
                <w:rFonts w:ascii="Sylfaen" w:hAnsi="Sylfaen"/>
                <w:sz w:val="16"/>
                <w:szCs w:val="16"/>
                <w:lang w:val="es-ES"/>
              </w:rPr>
            </w:pPr>
            <w:r w:rsidRPr="0028458E">
              <w:rPr>
                <w:rFonts w:ascii="Sylfaen" w:hAnsi="Sylfaen"/>
                <w:iCs/>
                <w:sz w:val="20"/>
                <w:szCs w:val="20"/>
              </w:rPr>
              <w:t xml:space="preserve">ՀՀ Արմավիրի մարզի Արաքս համայնքի </w:t>
            </w:r>
            <w:r w:rsidRPr="0028458E">
              <w:rPr>
                <w:rFonts w:ascii="Sylfaen" w:hAnsi="Sylfaen"/>
                <w:sz w:val="20"/>
                <w:szCs w:val="20"/>
                <w:lang w:val="hy-AM"/>
              </w:rPr>
              <w:t>Խորոնք գյուղի մանկապարտեզի բակի բարեկարգման</w:t>
            </w:r>
            <w:r w:rsidRPr="0028458E">
              <w:rPr>
                <w:rFonts w:ascii="Sylfaen" w:hAnsi="Sylfaen"/>
                <w:iCs/>
                <w:sz w:val="20"/>
                <w:szCs w:val="20"/>
              </w:rPr>
              <w:t xml:space="preserve"> աշխատանքներ</w:t>
            </w:r>
            <w:r w:rsidRPr="0028458E">
              <w:rPr>
                <w:rFonts w:ascii="Sylfaen" w:hAnsi="Sylfaen"/>
                <w:iCs/>
                <w:sz w:val="20"/>
                <w:szCs w:val="20"/>
                <w:lang w:val="hy-AM"/>
              </w:rPr>
              <w:t>ի</w:t>
            </w:r>
            <w:r w:rsidRPr="0028458E">
              <w:rPr>
                <w:rFonts w:ascii="Sylfaen" w:hAnsi="Sylfaen"/>
                <w:iCs/>
                <w:sz w:val="20"/>
                <w:szCs w:val="20"/>
              </w:rPr>
              <w:t xml:space="preserve"> նախագծա-նախահաշվային փաստաթղթերի փորձաքննության ծառայություններ</w:t>
            </w:r>
          </w:p>
        </w:tc>
        <w:tc>
          <w:tcPr>
            <w:tcW w:w="440" w:type="dxa"/>
          </w:tcPr>
          <w:p w14:paraId="2C65F7B0" w14:textId="77777777" w:rsidR="0028458E" w:rsidRPr="00DF3823" w:rsidRDefault="0028458E" w:rsidP="0028458E">
            <w:pPr>
              <w:jc w:val="center"/>
              <w:rPr>
                <w:rFonts w:ascii="Sylfaen" w:hAnsi="Sylfaen"/>
                <w:sz w:val="16"/>
                <w:szCs w:val="16"/>
                <w:lang w:val="pt-BR"/>
              </w:rPr>
            </w:pPr>
          </w:p>
          <w:p w14:paraId="5EDBEE08" w14:textId="77777777" w:rsidR="0028458E" w:rsidRPr="00DF3823" w:rsidRDefault="0028458E" w:rsidP="0028458E">
            <w:pPr>
              <w:jc w:val="center"/>
              <w:rPr>
                <w:rFonts w:ascii="Sylfaen" w:hAnsi="Sylfaen"/>
                <w:sz w:val="16"/>
                <w:szCs w:val="16"/>
                <w:lang w:val="pt-BR"/>
              </w:rPr>
            </w:pPr>
          </w:p>
          <w:p w14:paraId="2E85012D" w14:textId="5FDCFD5D" w:rsidR="0028458E" w:rsidRPr="00DF3823" w:rsidRDefault="0028458E" w:rsidP="0028458E">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72F66DF5" w14:textId="77777777" w:rsidR="0028458E" w:rsidRPr="00DF3823" w:rsidRDefault="0028458E" w:rsidP="0028458E">
            <w:pPr>
              <w:jc w:val="center"/>
              <w:rPr>
                <w:rFonts w:ascii="Sylfaen" w:hAnsi="Sylfaen"/>
                <w:sz w:val="16"/>
                <w:szCs w:val="16"/>
                <w:lang w:val="pt-BR"/>
              </w:rPr>
            </w:pPr>
          </w:p>
          <w:p w14:paraId="72E5493C" w14:textId="77777777" w:rsidR="0028458E" w:rsidRPr="00DF3823" w:rsidRDefault="0028458E" w:rsidP="0028458E">
            <w:pPr>
              <w:jc w:val="center"/>
              <w:rPr>
                <w:rFonts w:ascii="Sylfaen" w:hAnsi="Sylfaen"/>
                <w:sz w:val="16"/>
                <w:szCs w:val="16"/>
                <w:lang w:val="pt-BR"/>
              </w:rPr>
            </w:pPr>
          </w:p>
          <w:p w14:paraId="3F8ADE69" w14:textId="61377F1A" w:rsidR="0028458E" w:rsidRPr="00DF3823" w:rsidRDefault="0028458E" w:rsidP="0028458E">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2913EF79" w14:textId="77777777" w:rsidR="0028458E" w:rsidRPr="00DF3823" w:rsidRDefault="0028458E" w:rsidP="0028458E">
            <w:pPr>
              <w:jc w:val="center"/>
              <w:rPr>
                <w:rFonts w:ascii="Sylfaen" w:hAnsi="Sylfaen"/>
                <w:sz w:val="16"/>
                <w:szCs w:val="16"/>
                <w:lang w:val="pt-BR"/>
              </w:rPr>
            </w:pPr>
          </w:p>
          <w:p w14:paraId="7CD6C56D" w14:textId="77777777" w:rsidR="0028458E" w:rsidRPr="00DF3823" w:rsidRDefault="0028458E" w:rsidP="0028458E">
            <w:pPr>
              <w:jc w:val="center"/>
              <w:rPr>
                <w:rFonts w:ascii="Sylfaen" w:hAnsi="Sylfaen"/>
                <w:sz w:val="16"/>
                <w:szCs w:val="16"/>
                <w:lang w:val="pt-BR"/>
              </w:rPr>
            </w:pPr>
          </w:p>
          <w:p w14:paraId="4D832B6D" w14:textId="5660E9F2" w:rsidR="0028458E" w:rsidRPr="00DF3823" w:rsidRDefault="0028458E" w:rsidP="0028458E">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5EFBD2C9" w14:textId="77777777" w:rsidR="0028458E" w:rsidRPr="00DF3823" w:rsidRDefault="0028458E" w:rsidP="0028458E">
            <w:pPr>
              <w:jc w:val="center"/>
              <w:rPr>
                <w:rFonts w:ascii="Sylfaen" w:hAnsi="Sylfaen"/>
                <w:sz w:val="16"/>
                <w:szCs w:val="16"/>
                <w:lang w:val="pt-BR"/>
              </w:rPr>
            </w:pPr>
          </w:p>
          <w:p w14:paraId="7DD25C1B" w14:textId="77777777" w:rsidR="0028458E" w:rsidRPr="00DF3823" w:rsidRDefault="0028458E" w:rsidP="0028458E">
            <w:pPr>
              <w:jc w:val="center"/>
              <w:rPr>
                <w:rFonts w:ascii="Sylfaen" w:hAnsi="Sylfaen"/>
                <w:sz w:val="16"/>
                <w:szCs w:val="16"/>
                <w:lang w:val="pt-BR"/>
              </w:rPr>
            </w:pPr>
          </w:p>
          <w:p w14:paraId="3C25C0CD" w14:textId="0A247804" w:rsidR="0028458E" w:rsidRPr="00DF3823" w:rsidRDefault="0028458E" w:rsidP="0028458E">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341CDCD6" w14:textId="77777777" w:rsidR="0028458E" w:rsidRPr="00DF3823" w:rsidRDefault="0028458E" w:rsidP="0028458E">
            <w:pPr>
              <w:jc w:val="center"/>
              <w:rPr>
                <w:rFonts w:ascii="Sylfaen" w:hAnsi="Sylfaen"/>
                <w:sz w:val="16"/>
                <w:szCs w:val="16"/>
                <w:lang w:val="pt-BR"/>
              </w:rPr>
            </w:pPr>
          </w:p>
          <w:p w14:paraId="5250DE19" w14:textId="77777777" w:rsidR="0028458E" w:rsidRPr="00DF3823" w:rsidRDefault="0028458E" w:rsidP="0028458E">
            <w:pPr>
              <w:jc w:val="center"/>
              <w:rPr>
                <w:rFonts w:ascii="Sylfaen" w:hAnsi="Sylfaen"/>
                <w:sz w:val="16"/>
                <w:szCs w:val="16"/>
                <w:lang w:val="pt-BR"/>
              </w:rPr>
            </w:pPr>
          </w:p>
          <w:p w14:paraId="0F6247E6" w14:textId="0365558E" w:rsidR="0028458E" w:rsidRPr="00DF3823" w:rsidRDefault="0028458E" w:rsidP="0028458E">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618FCE59" w14:textId="77777777" w:rsidR="0028458E" w:rsidRPr="00DF3823" w:rsidRDefault="0028458E" w:rsidP="0028458E">
            <w:pPr>
              <w:jc w:val="center"/>
              <w:rPr>
                <w:rFonts w:ascii="Sylfaen" w:hAnsi="Sylfaen"/>
                <w:sz w:val="16"/>
                <w:szCs w:val="16"/>
                <w:lang w:val="pt-BR"/>
              </w:rPr>
            </w:pPr>
          </w:p>
          <w:p w14:paraId="64EC1B26" w14:textId="77777777" w:rsidR="0028458E" w:rsidRPr="00DF3823" w:rsidRDefault="0028458E" w:rsidP="0028458E">
            <w:pPr>
              <w:jc w:val="center"/>
              <w:rPr>
                <w:rFonts w:ascii="Sylfaen" w:hAnsi="Sylfaen"/>
                <w:sz w:val="16"/>
                <w:szCs w:val="16"/>
                <w:lang w:val="pt-BR"/>
              </w:rPr>
            </w:pPr>
          </w:p>
          <w:p w14:paraId="486D0AB6" w14:textId="50DA7372" w:rsidR="0028458E" w:rsidRPr="00DF3823" w:rsidRDefault="0028458E" w:rsidP="0028458E">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678BB2CE" w14:textId="77777777" w:rsidR="0028458E" w:rsidRPr="00DF3823" w:rsidRDefault="0028458E" w:rsidP="0028458E">
            <w:pPr>
              <w:jc w:val="center"/>
              <w:rPr>
                <w:rFonts w:ascii="Sylfaen" w:hAnsi="Sylfaen"/>
                <w:sz w:val="16"/>
                <w:szCs w:val="16"/>
                <w:lang w:val="pt-BR"/>
              </w:rPr>
            </w:pPr>
          </w:p>
          <w:p w14:paraId="7557733B" w14:textId="77777777" w:rsidR="0028458E" w:rsidRPr="00DF3823" w:rsidRDefault="0028458E" w:rsidP="0028458E">
            <w:pPr>
              <w:jc w:val="center"/>
              <w:rPr>
                <w:rFonts w:ascii="Sylfaen" w:hAnsi="Sylfaen"/>
                <w:sz w:val="16"/>
                <w:szCs w:val="16"/>
                <w:lang w:val="pt-BR"/>
              </w:rPr>
            </w:pPr>
          </w:p>
          <w:p w14:paraId="1A40BEE3" w14:textId="36EC9BF0" w:rsidR="0028458E" w:rsidRPr="00DF3823" w:rsidRDefault="0028458E" w:rsidP="0028458E">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2E27299E" w14:textId="77777777" w:rsidR="0028458E" w:rsidRPr="00DF3823" w:rsidRDefault="0028458E" w:rsidP="0028458E">
            <w:pPr>
              <w:jc w:val="center"/>
              <w:rPr>
                <w:rFonts w:ascii="Sylfaen" w:hAnsi="Sylfaen"/>
                <w:sz w:val="16"/>
                <w:szCs w:val="16"/>
                <w:lang w:val="pt-BR"/>
              </w:rPr>
            </w:pPr>
          </w:p>
          <w:p w14:paraId="2F746DAA" w14:textId="77777777" w:rsidR="0028458E" w:rsidRPr="00DF3823" w:rsidRDefault="0028458E" w:rsidP="0028458E">
            <w:pPr>
              <w:jc w:val="center"/>
              <w:rPr>
                <w:rFonts w:ascii="Sylfaen" w:hAnsi="Sylfaen"/>
                <w:sz w:val="16"/>
                <w:szCs w:val="16"/>
                <w:lang w:val="pt-BR"/>
              </w:rPr>
            </w:pPr>
          </w:p>
          <w:p w14:paraId="40E7CAFA" w14:textId="209FCF61" w:rsidR="0028458E" w:rsidRPr="00DF3823" w:rsidRDefault="0028458E" w:rsidP="0028458E">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2DE36DB1" w14:textId="77777777" w:rsidR="0028458E" w:rsidRPr="00DF3823" w:rsidRDefault="0028458E" w:rsidP="0028458E">
            <w:pPr>
              <w:jc w:val="center"/>
              <w:rPr>
                <w:rFonts w:ascii="Sylfaen" w:hAnsi="Sylfaen"/>
                <w:sz w:val="16"/>
                <w:szCs w:val="16"/>
                <w:lang w:val="pt-BR"/>
              </w:rPr>
            </w:pPr>
          </w:p>
          <w:p w14:paraId="08F3F4A6" w14:textId="77777777" w:rsidR="0028458E" w:rsidRPr="00DF3823" w:rsidRDefault="0028458E" w:rsidP="0028458E">
            <w:pPr>
              <w:jc w:val="center"/>
              <w:rPr>
                <w:rFonts w:ascii="Sylfaen" w:hAnsi="Sylfaen"/>
                <w:sz w:val="16"/>
                <w:szCs w:val="16"/>
                <w:lang w:val="pt-BR"/>
              </w:rPr>
            </w:pPr>
          </w:p>
          <w:p w14:paraId="1762C1B9" w14:textId="11FD3383" w:rsidR="0028458E" w:rsidRPr="00DF3823" w:rsidRDefault="0028458E" w:rsidP="0028458E">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39ADECB3" w14:textId="77777777" w:rsidR="0028458E" w:rsidRPr="00DF3823" w:rsidRDefault="0028458E" w:rsidP="0028458E">
            <w:pPr>
              <w:jc w:val="center"/>
              <w:rPr>
                <w:rFonts w:ascii="Sylfaen" w:hAnsi="Sylfaen"/>
                <w:sz w:val="16"/>
                <w:szCs w:val="16"/>
                <w:lang w:val="pt-BR"/>
              </w:rPr>
            </w:pPr>
          </w:p>
          <w:p w14:paraId="605E6D23" w14:textId="77777777" w:rsidR="0028458E" w:rsidRPr="00DF3823" w:rsidRDefault="0028458E" w:rsidP="0028458E">
            <w:pPr>
              <w:jc w:val="center"/>
              <w:rPr>
                <w:rFonts w:ascii="Sylfaen" w:hAnsi="Sylfaen"/>
                <w:sz w:val="16"/>
                <w:szCs w:val="16"/>
                <w:lang w:val="pt-BR"/>
              </w:rPr>
            </w:pPr>
          </w:p>
          <w:p w14:paraId="42AE9512" w14:textId="218DB6F3" w:rsidR="0028458E" w:rsidRPr="00DF3823" w:rsidRDefault="0028458E" w:rsidP="0028458E">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54B05CF2" w14:textId="77777777" w:rsidR="0028458E" w:rsidRPr="00DF3823" w:rsidRDefault="0028458E" w:rsidP="0028458E">
            <w:pPr>
              <w:jc w:val="center"/>
              <w:rPr>
                <w:rFonts w:ascii="Sylfaen" w:hAnsi="Sylfaen"/>
                <w:sz w:val="16"/>
                <w:szCs w:val="16"/>
                <w:lang w:val="pt-BR"/>
              </w:rPr>
            </w:pPr>
          </w:p>
          <w:p w14:paraId="0CEA937F" w14:textId="77777777" w:rsidR="0028458E" w:rsidRPr="00DF3823" w:rsidRDefault="0028458E" w:rsidP="0028458E">
            <w:pPr>
              <w:jc w:val="center"/>
              <w:rPr>
                <w:rFonts w:ascii="Sylfaen" w:hAnsi="Sylfaen"/>
                <w:sz w:val="16"/>
                <w:szCs w:val="16"/>
                <w:lang w:val="pt-BR"/>
              </w:rPr>
            </w:pPr>
          </w:p>
          <w:p w14:paraId="3E99BC97" w14:textId="1E2931FA" w:rsidR="0028458E" w:rsidRPr="00DF3823" w:rsidRDefault="0028458E" w:rsidP="0028458E">
            <w:pPr>
              <w:ind w:left="113" w:right="-7"/>
              <w:jc w:val="center"/>
              <w:rPr>
                <w:rFonts w:ascii="Sylfaen" w:hAnsi="Sylfaen"/>
                <w:sz w:val="16"/>
                <w:szCs w:val="16"/>
              </w:rPr>
            </w:pPr>
            <w:r w:rsidRPr="00DF3823">
              <w:rPr>
                <w:rFonts w:ascii="Sylfaen" w:hAnsi="Sylfaen"/>
                <w:sz w:val="16"/>
                <w:szCs w:val="16"/>
                <w:lang w:val="pt-BR"/>
              </w:rPr>
              <w:t>... %</w:t>
            </w:r>
          </w:p>
        </w:tc>
        <w:tc>
          <w:tcPr>
            <w:tcW w:w="441" w:type="dxa"/>
          </w:tcPr>
          <w:p w14:paraId="2D6EF832" w14:textId="77777777" w:rsidR="0028458E" w:rsidRPr="00DF3823" w:rsidRDefault="0028458E" w:rsidP="0028458E">
            <w:pPr>
              <w:jc w:val="center"/>
              <w:rPr>
                <w:rFonts w:ascii="Sylfaen" w:hAnsi="Sylfaen"/>
                <w:sz w:val="16"/>
                <w:szCs w:val="16"/>
                <w:lang w:val="pt-BR"/>
              </w:rPr>
            </w:pPr>
          </w:p>
          <w:p w14:paraId="15346EBB" w14:textId="77777777" w:rsidR="0028458E" w:rsidRPr="00DF3823" w:rsidRDefault="0028458E" w:rsidP="0028458E">
            <w:pPr>
              <w:jc w:val="center"/>
              <w:rPr>
                <w:rFonts w:ascii="Sylfaen" w:hAnsi="Sylfaen"/>
                <w:sz w:val="16"/>
                <w:szCs w:val="16"/>
                <w:lang w:val="pt-BR"/>
              </w:rPr>
            </w:pPr>
          </w:p>
          <w:p w14:paraId="2AE4B9A9" w14:textId="1788CA3D" w:rsidR="0028458E" w:rsidRPr="00DF3823" w:rsidRDefault="0028458E" w:rsidP="0028458E">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914" w:type="dxa"/>
          </w:tcPr>
          <w:p w14:paraId="75C33284" w14:textId="77777777" w:rsidR="0028458E" w:rsidRPr="00DF3823" w:rsidRDefault="0028458E" w:rsidP="0028458E">
            <w:pPr>
              <w:jc w:val="center"/>
              <w:rPr>
                <w:rFonts w:ascii="Sylfaen" w:hAnsi="Sylfaen"/>
                <w:sz w:val="16"/>
                <w:szCs w:val="16"/>
                <w:lang w:val="pt-BR"/>
              </w:rPr>
            </w:pPr>
          </w:p>
          <w:p w14:paraId="5C75E02C" w14:textId="77777777" w:rsidR="0028458E" w:rsidRPr="00DF3823" w:rsidRDefault="0028458E" w:rsidP="0028458E">
            <w:pPr>
              <w:jc w:val="center"/>
              <w:rPr>
                <w:rFonts w:ascii="Sylfaen" w:hAnsi="Sylfaen"/>
                <w:sz w:val="16"/>
                <w:szCs w:val="16"/>
                <w:lang w:val="pt-BR"/>
              </w:rPr>
            </w:pPr>
          </w:p>
          <w:p w14:paraId="23B342D7" w14:textId="3125D951" w:rsidR="0028458E" w:rsidRPr="00DF3823" w:rsidRDefault="0028458E" w:rsidP="0028458E">
            <w:pPr>
              <w:ind w:right="-1"/>
              <w:jc w:val="center"/>
              <w:rPr>
                <w:rFonts w:ascii="Sylfaen" w:hAnsi="Sylfaen" w:cs="Sylfaen"/>
                <w:sz w:val="16"/>
                <w:szCs w:val="16"/>
                <w:lang w:val="pt-BR"/>
              </w:rPr>
            </w:pPr>
            <w:r w:rsidRPr="00DF3823">
              <w:rPr>
                <w:rFonts w:ascii="Sylfaen" w:hAnsi="Sylfaen"/>
                <w:sz w:val="16"/>
                <w:szCs w:val="16"/>
                <w:lang w:val="pt-BR"/>
              </w:rPr>
              <w:t>... %</w:t>
            </w:r>
          </w:p>
        </w:tc>
      </w:tr>
      <w:tr w:rsidR="0028458E" w:rsidRPr="00DF3823" w14:paraId="4778FBF1" w14:textId="77777777" w:rsidTr="0028458E">
        <w:trPr>
          <w:trHeight w:val="1538"/>
        </w:trPr>
        <w:tc>
          <w:tcPr>
            <w:tcW w:w="880" w:type="dxa"/>
            <w:vAlign w:val="center"/>
          </w:tcPr>
          <w:p w14:paraId="06510526" w14:textId="2A28F6E9" w:rsidR="0028458E" w:rsidRPr="00DF3823" w:rsidRDefault="0028458E" w:rsidP="0028458E">
            <w:pPr>
              <w:jc w:val="center"/>
              <w:rPr>
                <w:rFonts w:ascii="Sylfaen" w:hAnsi="Sylfaen"/>
                <w:sz w:val="16"/>
                <w:szCs w:val="16"/>
                <w:lang w:val="es-ES"/>
              </w:rPr>
            </w:pPr>
            <w:r>
              <w:rPr>
                <w:rFonts w:ascii="Sylfaen" w:hAnsi="Sylfaen"/>
                <w:sz w:val="16"/>
                <w:szCs w:val="16"/>
                <w:lang w:val="es-ES"/>
              </w:rPr>
              <w:t>2</w:t>
            </w:r>
          </w:p>
        </w:tc>
        <w:tc>
          <w:tcPr>
            <w:tcW w:w="1134" w:type="dxa"/>
            <w:vAlign w:val="center"/>
          </w:tcPr>
          <w:p w14:paraId="34A4A984" w14:textId="77777777" w:rsidR="0028458E" w:rsidRPr="00DF3823" w:rsidRDefault="0028458E" w:rsidP="0028458E">
            <w:pPr>
              <w:jc w:val="center"/>
              <w:rPr>
                <w:rFonts w:ascii="Sylfaen" w:hAnsi="Sylfaen" w:cs="Calibri"/>
                <w:sz w:val="16"/>
                <w:szCs w:val="16"/>
              </w:rPr>
            </w:pPr>
            <w:r w:rsidRPr="00DF3823">
              <w:rPr>
                <w:rFonts w:ascii="Sylfaen" w:hAnsi="Sylfaen" w:cs="Calibri"/>
                <w:sz w:val="16"/>
                <w:szCs w:val="16"/>
              </w:rPr>
              <w:t>50531140</w:t>
            </w:r>
          </w:p>
          <w:p w14:paraId="2C080D8A" w14:textId="77777777" w:rsidR="0028458E" w:rsidRPr="00DF3823" w:rsidRDefault="0028458E" w:rsidP="0028458E">
            <w:pPr>
              <w:jc w:val="center"/>
              <w:rPr>
                <w:rFonts w:ascii="Sylfaen" w:hAnsi="Sylfaen" w:cs="Calibri"/>
                <w:sz w:val="16"/>
                <w:szCs w:val="16"/>
              </w:rPr>
            </w:pPr>
          </w:p>
          <w:p w14:paraId="4BFC1FC7" w14:textId="77777777" w:rsidR="0028458E" w:rsidRPr="00DF3823" w:rsidRDefault="0028458E" w:rsidP="0028458E">
            <w:pPr>
              <w:jc w:val="center"/>
              <w:rPr>
                <w:rFonts w:ascii="Sylfaen" w:hAnsi="Sylfaen" w:cs="Calibri"/>
                <w:sz w:val="16"/>
                <w:szCs w:val="16"/>
              </w:rPr>
            </w:pPr>
          </w:p>
          <w:p w14:paraId="6D3F3468" w14:textId="77777777" w:rsidR="0028458E" w:rsidRPr="00DF3823" w:rsidRDefault="0028458E" w:rsidP="0028458E">
            <w:pPr>
              <w:jc w:val="center"/>
              <w:rPr>
                <w:rFonts w:ascii="Sylfaen" w:hAnsi="Sylfaen"/>
                <w:sz w:val="16"/>
                <w:szCs w:val="16"/>
                <w:lang w:val="es-ES"/>
              </w:rPr>
            </w:pPr>
          </w:p>
        </w:tc>
        <w:tc>
          <w:tcPr>
            <w:tcW w:w="2300" w:type="dxa"/>
            <w:vAlign w:val="center"/>
          </w:tcPr>
          <w:p w14:paraId="2CCA5D10" w14:textId="13AA5968" w:rsidR="0028458E" w:rsidRPr="00DF3823" w:rsidRDefault="0028458E" w:rsidP="0028458E">
            <w:pPr>
              <w:jc w:val="center"/>
              <w:rPr>
                <w:rFonts w:ascii="Sylfaen" w:hAnsi="Sylfaen"/>
                <w:sz w:val="16"/>
                <w:szCs w:val="16"/>
                <w:lang w:val="es-ES"/>
              </w:rPr>
            </w:pPr>
            <w:r w:rsidRPr="0028458E">
              <w:rPr>
                <w:rFonts w:ascii="Sylfaen" w:hAnsi="Sylfaen"/>
                <w:iCs/>
                <w:sz w:val="20"/>
                <w:szCs w:val="20"/>
              </w:rPr>
              <w:t>ՀՀ</w:t>
            </w:r>
            <w:r w:rsidRPr="0028458E">
              <w:rPr>
                <w:rFonts w:ascii="Sylfaen" w:hAnsi="Sylfaen"/>
                <w:iCs/>
                <w:sz w:val="20"/>
                <w:szCs w:val="20"/>
                <w:lang w:val="es-ES"/>
              </w:rPr>
              <w:t xml:space="preserve"> </w:t>
            </w:r>
            <w:r w:rsidRPr="0028458E">
              <w:rPr>
                <w:rFonts w:ascii="Sylfaen" w:hAnsi="Sylfaen"/>
                <w:iCs/>
                <w:sz w:val="20"/>
                <w:szCs w:val="20"/>
              </w:rPr>
              <w:t>Արմավիրի</w:t>
            </w:r>
            <w:r w:rsidRPr="0028458E">
              <w:rPr>
                <w:rFonts w:ascii="Sylfaen" w:hAnsi="Sylfaen"/>
                <w:iCs/>
                <w:sz w:val="20"/>
                <w:szCs w:val="20"/>
                <w:lang w:val="es-ES"/>
              </w:rPr>
              <w:t xml:space="preserve"> </w:t>
            </w:r>
            <w:r w:rsidRPr="0028458E">
              <w:rPr>
                <w:rFonts w:ascii="Sylfaen" w:hAnsi="Sylfaen"/>
                <w:iCs/>
                <w:sz w:val="20"/>
                <w:szCs w:val="20"/>
              </w:rPr>
              <w:t>մարզի</w:t>
            </w:r>
            <w:r w:rsidRPr="0028458E">
              <w:rPr>
                <w:rFonts w:ascii="Sylfaen" w:hAnsi="Sylfaen"/>
                <w:iCs/>
                <w:sz w:val="20"/>
                <w:szCs w:val="20"/>
                <w:lang w:val="es-ES"/>
              </w:rPr>
              <w:t xml:space="preserve"> </w:t>
            </w:r>
            <w:r w:rsidRPr="0028458E">
              <w:rPr>
                <w:rFonts w:ascii="Sylfaen" w:hAnsi="Sylfaen"/>
                <w:iCs/>
                <w:sz w:val="20"/>
                <w:szCs w:val="20"/>
              </w:rPr>
              <w:t>Արաքս</w:t>
            </w:r>
            <w:r w:rsidRPr="0028458E">
              <w:rPr>
                <w:rFonts w:ascii="Sylfaen" w:hAnsi="Sylfaen"/>
                <w:iCs/>
                <w:sz w:val="20"/>
                <w:szCs w:val="20"/>
                <w:lang w:val="es-ES"/>
              </w:rPr>
              <w:t xml:space="preserve"> </w:t>
            </w:r>
            <w:r w:rsidRPr="0028458E">
              <w:rPr>
                <w:rFonts w:ascii="Sylfaen" w:hAnsi="Sylfaen"/>
                <w:iCs/>
                <w:sz w:val="20"/>
                <w:szCs w:val="20"/>
              </w:rPr>
              <w:t>համայնքի</w:t>
            </w:r>
            <w:r w:rsidRPr="0028458E">
              <w:rPr>
                <w:rFonts w:ascii="Sylfaen" w:hAnsi="Sylfaen"/>
                <w:iCs/>
                <w:sz w:val="20"/>
                <w:szCs w:val="20"/>
                <w:lang w:val="es-ES"/>
              </w:rPr>
              <w:t xml:space="preserve"> </w:t>
            </w:r>
            <w:r w:rsidRPr="0028458E">
              <w:rPr>
                <w:rFonts w:ascii="Sylfaen" w:hAnsi="Sylfaen"/>
                <w:sz w:val="20"/>
                <w:szCs w:val="20"/>
                <w:lang w:val="hy-AM"/>
              </w:rPr>
              <w:t xml:space="preserve">Ապագա գյուղի մանկապարտեզի շենքի ներքին հարդարման և բակի բարեկարգման </w:t>
            </w:r>
            <w:r w:rsidRPr="0028458E">
              <w:rPr>
                <w:rFonts w:ascii="Sylfaen" w:hAnsi="Sylfaen"/>
                <w:sz w:val="20"/>
                <w:szCs w:val="20"/>
                <w:lang w:val="es-ES"/>
              </w:rPr>
              <w:t xml:space="preserve"> </w:t>
            </w:r>
            <w:r w:rsidRPr="0028458E">
              <w:rPr>
                <w:rFonts w:ascii="Sylfaen" w:hAnsi="Sylfaen"/>
                <w:iCs/>
                <w:sz w:val="20"/>
                <w:szCs w:val="20"/>
              </w:rPr>
              <w:t>աշխատանքների</w:t>
            </w:r>
            <w:r w:rsidRPr="0028458E">
              <w:rPr>
                <w:rFonts w:ascii="Sylfaen" w:hAnsi="Sylfaen"/>
                <w:iCs/>
                <w:sz w:val="20"/>
                <w:szCs w:val="20"/>
                <w:lang w:val="es-ES"/>
              </w:rPr>
              <w:t xml:space="preserve"> </w:t>
            </w:r>
            <w:r w:rsidRPr="0028458E">
              <w:rPr>
                <w:rFonts w:ascii="Sylfaen" w:hAnsi="Sylfaen"/>
                <w:iCs/>
                <w:sz w:val="20"/>
                <w:szCs w:val="20"/>
              </w:rPr>
              <w:t>նախագծա</w:t>
            </w:r>
            <w:r w:rsidRPr="0028458E">
              <w:rPr>
                <w:rFonts w:ascii="Sylfaen" w:hAnsi="Sylfaen"/>
                <w:iCs/>
                <w:sz w:val="20"/>
                <w:szCs w:val="20"/>
                <w:lang w:val="es-ES"/>
              </w:rPr>
              <w:t>-</w:t>
            </w:r>
            <w:r w:rsidRPr="0028458E">
              <w:rPr>
                <w:rFonts w:ascii="Sylfaen" w:hAnsi="Sylfaen"/>
                <w:iCs/>
                <w:sz w:val="20"/>
                <w:szCs w:val="20"/>
              </w:rPr>
              <w:t>նախահաշվային</w:t>
            </w:r>
            <w:r w:rsidRPr="0028458E">
              <w:rPr>
                <w:rFonts w:ascii="Sylfaen" w:hAnsi="Sylfaen"/>
                <w:iCs/>
                <w:sz w:val="20"/>
                <w:szCs w:val="20"/>
                <w:lang w:val="es-ES"/>
              </w:rPr>
              <w:t xml:space="preserve"> </w:t>
            </w:r>
            <w:r w:rsidRPr="0028458E">
              <w:rPr>
                <w:rFonts w:ascii="Sylfaen" w:hAnsi="Sylfaen"/>
                <w:iCs/>
                <w:sz w:val="20"/>
                <w:szCs w:val="20"/>
              </w:rPr>
              <w:t>փաստաթղթերի</w:t>
            </w:r>
            <w:r w:rsidRPr="0028458E">
              <w:rPr>
                <w:rFonts w:ascii="Sylfaen" w:hAnsi="Sylfaen"/>
                <w:iCs/>
                <w:sz w:val="20"/>
                <w:szCs w:val="20"/>
                <w:lang w:val="es-ES"/>
              </w:rPr>
              <w:t xml:space="preserve"> </w:t>
            </w:r>
            <w:r w:rsidRPr="0028458E">
              <w:rPr>
                <w:rFonts w:ascii="Sylfaen" w:hAnsi="Sylfaen"/>
                <w:iCs/>
                <w:sz w:val="20"/>
                <w:szCs w:val="20"/>
              </w:rPr>
              <w:t>փորձաքննության</w:t>
            </w:r>
            <w:r w:rsidRPr="0028458E">
              <w:rPr>
                <w:rFonts w:ascii="Sylfaen" w:hAnsi="Sylfaen"/>
                <w:iCs/>
                <w:sz w:val="20"/>
                <w:szCs w:val="20"/>
                <w:lang w:val="es-ES"/>
              </w:rPr>
              <w:t xml:space="preserve"> </w:t>
            </w:r>
            <w:r w:rsidRPr="0028458E">
              <w:rPr>
                <w:rFonts w:ascii="Sylfaen" w:hAnsi="Sylfaen"/>
                <w:iCs/>
                <w:sz w:val="20"/>
                <w:szCs w:val="20"/>
              </w:rPr>
              <w:t>ծառայություններ</w:t>
            </w:r>
          </w:p>
        </w:tc>
        <w:tc>
          <w:tcPr>
            <w:tcW w:w="440" w:type="dxa"/>
          </w:tcPr>
          <w:p w14:paraId="6A60FC36" w14:textId="77777777" w:rsidR="0028458E" w:rsidRPr="00DF3823" w:rsidRDefault="0028458E" w:rsidP="0028458E">
            <w:pPr>
              <w:jc w:val="center"/>
              <w:rPr>
                <w:rFonts w:ascii="Sylfaen" w:hAnsi="Sylfaen"/>
                <w:sz w:val="16"/>
                <w:szCs w:val="16"/>
                <w:lang w:val="pt-BR"/>
              </w:rPr>
            </w:pPr>
          </w:p>
          <w:p w14:paraId="25B895CF" w14:textId="77777777" w:rsidR="0028458E" w:rsidRPr="00DF3823" w:rsidRDefault="0028458E" w:rsidP="0028458E">
            <w:pPr>
              <w:jc w:val="center"/>
              <w:rPr>
                <w:rFonts w:ascii="Sylfaen" w:hAnsi="Sylfaen"/>
                <w:sz w:val="16"/>
                <w:szCs w:val="16"/>
                <w:lang w:val="pt-BR"/>
              </w:rPr>
            </w:pPr>
          </w:p>
          <w:p w14:paraId="3557F925" w14:textId="77777777" w:rsidR="0028458E" w:rsidRPr="00DF3823" w:rsidRDefault="0028458E" w:rsidP="0028458E">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AFDDD35" w14:textId="77777777" w:rsidR="0028458E" w:rsidRPr="00DF3823" w:rsidRDefault="0028458E" w:rsidP="0028458E">
            <w:pPr>
              <w:jc w:val="center"/>
              <w:rPr>
                <w:rFonts w:ascii="Sylfaen" w:hAnsi="Sylfaen"/>
                <w:sz w:val="16"/>
                <w:szCs w:val="16"/>
                <w:lang w:val="pt-BR"/>
              </w:rPr>
            </w:pPr>
          </w:p>
          <w:p w14:paraId="481BE8C9" w14:textId="77777777" w:rsidR="0028458E" w:rsidRPr="00DF3823" w:rsidRDefault="0028458E" w:rsidP="0028458E">
            <w:pPr>
              <w:jc w:val="center"/>
              <w:rPr>
                <w:rFonts w:ascii="Sylfaen" w:hAnsi="Sylfaen"/>
                <w:sz w:val="16"/>
                <w:szCs w:val="16"/>
                <w:lang w:val="pt-BR"/>
              </w:rPr>
            </w:pPr>
          </w:p>
          <w:p w14:paraId="71BE3923" w14:textId="77777777" w:rsidR="0028458E" w:rsidRPr="00DF3823" w:rsidRDefault="0028458E" w:rsidP="0028458E">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29A2F6EA" w14:textId="77777777" w:rsidR="0028458E" w:rsidRPr="00DF3823" w:rsidRDefault="0028458E" w:rsidP="0028458E">
            <w:pPr>
              <w:jc w:val="center"/>
              <w:rPr>
                <w:rFonts w:ascii="Sylfaen" w:hAnsi="Sylfaen"/>
                <w:sz w:val="16"/>
                <w:szCs w:val="16"/>
                <w:lang w:val="pt-BR"/>
              </w:rPr>
            </w:pPr>
          </w:p>
          <w:p w14:paraId="6BE74AF1" w14:textId="77777777" w:rsidR="0028458E" w:rsidRPr="00DF3823" w:rsidRDefault="0028458E" w:rsidP="0028458E">
            <w:pPr>
              <w:jc w:val="center"/>
              <w:rPr>
                <w:rFonts w:ascii="Sylfaen" w:hAnsi="Sylfaen"/>
                <w:sz w:val="16"/>
                <w:szCs w:val="16"/>
                <w:lang w:val="pt-BR"/>
              </w:rPr>
            </w:pPr>
          </w:p>
          <w:p w14:paraId="2332FAE3" w14:textId="77777777" w:rsidR="0028458E" w:rsidRPr="00DF3823" w:rsidRDefault="0028458E" w:rsidP="0028458E">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75CF8957" w14:textId="77777777" w:rsidR="0028458E" w:rsidRPr="00DF3823" w:rsidRDefault="0028458E" w:rsidP="0028458E">
            <w:pPr>
              <w:jc w:val="center"/>
              <w:rPr>
                <w:rFonts w:ascii="Sylfaen" w:hAnsi="Sylfaen"/>
                <w:sz w:val="16"/>
                <w:szCs w:val="16"/>
                <w:lang w:val="pt-BR"/>
              </w:rPr>
            </w:pPr>
          </w:p>
          <w:p w14:paraId="35D4B542" w14:textId="77777777" w:rsidR="0028458E" w:rsidRPr="00DF3823" w:rsidRDefault="0028458E" w:rsidP="0028458E">
            <w:pPr>
              <w:jc w:val="center"/>
              <w:rPr>
                <w:rFonts w:ascii="Sylfaen" w:hAnsi="Sylfaen"/>
                <w:sz w:val="16"/>
                <w:szCs w:val="16"/>
                <w:lang w:val="pt-BR"/>
              </w:rPr>
            </w:pPr>
          </w:p>
          <w:p w14:paraId="3C3A791F" w14:textId="77777777" w:rsidR="0028458E" w:rsidRPr="00DF3823" w:rsidRDefault="0028458E" w:rsidP="0028458E">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2A45736E" w14:textId="77777777" w:rsidR="0028458E" w:rsidRPr="00DF3823" w:rsidRDefault="0028458E" w:rsidP="0028458E">
            <w:pPr>
              <w:jc w:val="center"/>
              <w:rPr>
                <w:rFonts w:ascii="Sylfaen" w:hAnsi="Sylfaen"/>
                <w:sz w:val="16"/>
                <w:szCs w:val="16"/>
                <w:lang w:val="pt-BR"/>
              </w:rPr>
            </w:pPr>
          </w:p>
          <w:p w14:paraId="4569FC48" w14:textId="77777777" w:rsidR="0028458E" w:rsidRPr="00DF3823" w:rsidRDefault="0028458E" w:rsidP="0028458E">
            <w:pPr>
              <w:jc w:val="center"/>
              <w:rPr>
                <w:rFonts w:ascii="Sylfaen" w:hAnsi="Sylfaen"/>
                <w:sz w:val="16"/>
                <w:szCs w:val="16"/>
                <w:lang w:val="pt-BR"/>
              </w:rPr>
            </w:pPr>
          </w:p>
          <w:p w14:paraId="0E002E46" w14:textId="77777777" w:rsidR="0028458E" w:rsidRPr="00DF3823" w:rsidRDefault="0028458E" w:rsidP="0028458E">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37FBFE49" w14:textId="77777777" w:rsidR="0028458E" w:rsidRPr="00DF3823" w:rsidRDefault="0028458E" w:rsidP="0028458E">
            <w:pPr>
              <w:jc w:val="center"/>
              <w:rPr>
                <w:rFonts w:ascii="Sylfaen" w:hAnsi="Sylfaen"/>
                <w:sz w:val="16"/>
                <w:szCs w:val="16"/>
                <w:lang w:val="pt-BR"/>
              </w:rPr>
            </w:pPr>
          </w:p>
          <w:p w14:paraId="5956FB9A" w14:textId="77777777" w:rsidR="0028458E" w:rsidRPr="00DF3823" w:rsidRDefault="0028458E" w:rsidP="0028458E">
            <w:pPr>
              <w:jc w:val="center"/>
              <w:rPr>
                <w:rFonts w:ascii="Sylfaen" w:hAnsi="Sylfaen"/>
                <w:sz w:val="16"/>
                <w:szCs w:val="16"/>
                <w:lang w:val="pt-BR"/>
              </w:rPr>
            </w:pPr>
          </w:p>
          <w:p w14:paraId="78FF2EEA" w14:textId="77777777" w:rsidR="0028458E" w:rsidRPr="00DF3823" w:rsidRDefault="0028458E" w:rsidP="0028458E">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70B7BD64" w14:textId="77777777" w:rsidR="0028458E" w:rsidRPr="00DF3823" w:rsidRDefault="0028458E" w:rsidP="0028458E">
            <w:pPr>
              <w:jc w:val="center"/>
              <w:rPr>
                <w:rFonts w:ascii="Sylfaen" w:hAnsi="Sylfaen"/>
                <w:sz w:val="16"/>
                <w:szCs w:val="16"/>
                <w:lang w:val="pt-BR"/>
              </w:rPr>
            </w:pPr>
          </w:p>
          <w:p w14:paraId="53E9A53B" w14:textId="77777777" w:rsidR="0028458E" w:rsidRPr="00DF3823" w:rsidRDefault="0028458E" w:rsidP="0028458E">
            <w:pPr>
              <w:jc w:val="center"/>
              <w:rPr>
                <w:rFonts w:ascii="Sylfaen" w:hAnsi="Sylfaen"/>
                <w:sz w:val="16"/>
                <w:szCs w:val="16"/>
                <w:lang w:val="pt-BR"/>
              </w:rPr>
            </w:pPr>
          </w:p>
          <w:p w14:paraId="4574A4AC" w14:textId="77777777" w:rsidR="0028458E" w:rsidRPr="00DF3823" w:rsidRDefault="0028458E" w:rsidP="0028458E">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26DE24F7" w14:textId="77777777" w:rsidR="0028458E" w:rsidRPr="00DF3823" w:rsidRDefault="0028458E" w:rsidP="0028458E">
            <w:pPr>
              <w:jc w:val="center"/>
              <w:rPr>
                <w:rFonts w:ascii="Sylfaen" w:hAnsi="Sylfaen"/>
                <w:sz w:val="16"/>
                <w:szCs w:val="16"/>
                <w:lang w:val="pt-BR"/>
              </w:rPr>
            </w:pPr>
          </w:p>
          <w:p w14:paraId="333CE056" w14:textId="77777777" w:rsidR="0028458E" w:rsidRPr="00DF3823" w:rsidRDefault="0028458E" w:rsidP="0028458E">
            <w:pPr>
              <w:jc w:val="center"/>
              <w:rPr>
                <w:rFonts w:ascii="Sylfaen" w:hAnsi="Sylfaen"/>
                <w:sz w:val="16"/>
                <w:szCs w:val="16"/>
                <w:lang w:val="pt-BR"/>
              </w:rPr>
            </w:pPr>
          </w:p>
          <w:p w14:paraId="41771D75" w14:textId="77777777" w:rsidR="0028458E" w:rsidRPr="00DF3823" w:rsidRDefault="0028458E" w:rsidP="0028458E">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11B1DFA8" w14:textId="77777777" w:rsidR="0028458E" w:rsidRPr="00DF3823" w:rsidRDefault="0028458E" w:rsidP="0028458E">
            <w:pPr>
              <w:jc w:val="center"/>
              <w:rPr>
                <w:rFonts w:ascii="Sylfaen" w:hAnsi="Sylfaen"/>
                <w:sz w:val="16"/>
                <w:szCs w:val="16"/>
                <w:lang w:val="pt-BR"/>
              </w:rPr>
            </w:pPr>
          </w:p>
          <w:p w14:paraId="6FDDF4D0" w14:textId="77777777" w:rsidR="0028458E" w:rsidRPr="00DF3823" w:rsidRDefault="0028458E" w:rsidP="0028458E">
            <w:pPr>
              <w:jc w:val="center"/>
              <w:rPr>
                <w:rFonts w:ascii="Sylfaen" w:hAnsi="Sylfaen"/>
                <w:sz w:val="16"/>
                <w:szCs w:val="16"/>
                <w:lang w:val="pt-BR"/>
              </w:rPr>
            </w:pPr>
          </w:p>
          <w:p w14:paraId="3105C606" w14:textId="77777777" w:rsidR="0028458E" w:rsidRPr="00DF3823" w:rsidRDefault="0028458E" w:rsidP="0028458E">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458AB4C3" w14:textId="77777777" w:rsidR="0028458E" w:rsidRPr="00DF3823" w:rsidRDefault="0028458E" w:rsidP="0028458E">
            <w:pPr>
              <w:jc w:val="center"/>
              <w:rPr>
                <w:rFonts w:ascii="Sylfaen" w:hAnsi="Sylfaen"/>
                <w:sz w:val="16"/>
                <w:szCs w:val="16"/>
                <w:lang w:val="pt-BR"/>
              </w:rPr>
            </w:pPr>
          </w:p>
          <w:p w14:paraId="75457BD9" w14:textId="77777777" w:rsidR="0028458E" w:rsidRPr="00DF3823" w:rsidRDefault="0028458E" w:rsidP="0028458E">
            <w:pPr>
              <w:jc w:val="center"/>
              <w:rPr>
                <w:rFonts w:ascii="Sylfaen" w:hAnsi="Sylfaen"/>
                <w:sz w:val="16"/>
                <w:szCs w:val="16"/>
                <w:lang w:val="pt-BR"/>
              </w:rPr>
            </w:pPr>
          </w:p>
          <w:p w14:paraId="05AD19F7" w14:textId="77777777" w:rsidR="0028458E" w:rsidRPr="00DF3823" w:rsidRDefault="0028458E" w:rsidP="0028458E">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5CC9BC05" w14:textId="77777777" w:rsidR="0028458E" w:rsidRPr="00DF3823" w:rsidRDefault="0028458E" w:rsidP="0028458E">
            <w:pPr>
              <w:jc w:val="center"/>
              <w:rPr>
                <w:rFonts w:ascii="Sylfaen" w:hAnsi="Sylfaen"/>
                <w:sz w:val="16"/>
                <w:szCs w:val="16"/>
                <w:lang w:val="pt-BR"/>
              </w:rPr>
            </w:pPr>
          </w:p>
          <w:p w14:paraId="423EFADC" w14:textId="77777777" w:rsidR="0028458E" w:rsidRPr="00DF3823" w:rsidRDefault="0028458E" w:rsidP="0028458E">
            <w:pPr>
              <w:jc w:val="center"/>
              <w:rPr>
                <w:rFonts w:ascii="Sylfaen" w:hAnsi="Sylfaen"/>
                <w:sz w:val="16"/>
                <w:szCs w:val="16"/>
                <w:lang w:val="pt-BR"/>
              </w:rPr>
            </w:pPr>
          </w:p>
          <w:p w14:paraId="052AAB1C" w14:textId="77777777" w:rsidR="0028458E" w:rsidRPr="00DF3823" w:rsidRDefault="0028458E" w:rsidP="0028458E">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50F2F4D6" w14:textId="77777777" w:rsidR="0028458E" w:rsidRPr="00DF3823" w:rsidRDefault="0028458E" w:rsidP="0028458E">
            <w:pPr>
              <w:jc w:val="center"/>
              <w:rPr>
                <w:rFonts w:ascii="Sylfaen" w:hAnsi="Sylfaen"/>
                <w:sz w:val="16"/>
                <w:szCs w:val="16"/>
                <w:lang w:val="pt-BR"/>
              </w:rPr>
            </w:pPr>
          </w:p>
          <w:p w14:paraId="13A7A144" w14:textId="77777777" w:rsidR="0028458E" w:rsidRPr="00DF3823" w:rsidRDefault="0028458E" w:rsidP="0028458E">
            <w:pPr>
              <w:jc w:val="center"/>
              <w:rPr>
                <w:rFonts w:ascii="Sylfaen" w:hAnsi="Sylfaen"/>
                <w:sz w:val="16"/>
                <w:szCs w:val="16"/>
                <w:lang w:val="pt-BR"/>
              </w:rPr>
            </w:pPr>
          </w:p>
          <w:p w14:paraId="20E27A48" w14:textId="77777777" w:rsidR="0028458E" w:rsidRPr="00DF3823" w:rsidRDefault="0028458E" w:rsidP="0028458E">
            <w:pPr>
              <w:jc w:val="center"/>
              <w:rPr>
                <w:rFonts w:ascii="Sylfaen" w:hAnsi="Sylfaen" w:cs="Arial"/>
                <w:sz w:val="16"/>
                <w:szCs w:val="16"/>
                <w:lang w:val="pt-BR"/>
              </w:rPr>
            </w:pPr>
            <w:r w:rsidRPr="00DF3823">
              <w:rPr>
                <w:rFonts w:ascii="Sylfaen" w:hAnsi="Sylfaen"/>
                <w:sz w:val="16"/>
                <w:szCs w:val="16"/>
                <w:lang w:val="pt-BR"/>
              </w:rPr>
              <w:t>... %</w:t>
            </w:r>
          </w:p>
        </w:tc>
        <w:tc>
          <w:tcPr>
            <w:tcW w:w="914" w:type="dxa"/>
          </w:tcPr>
          <w:p w14:paraId="2B79E80F" w14:textId="77777777" w:rsidR="0028458E" w:rsidRPr="00DF3823" w:rsidRDefault="0028458E" w:rsidP="0028458E">
            <w:pPr>
              <w:jc w:val="center"/>
              <w:rPr>
                <w:rFonts w:ascii="Sylfaen" w:hAnsi="Sylfaen"/>
                <w:sz w:val="16"/>
                <w:szCs w:val="16"/>
                <w:lang w:val="pt-BR"/>
              </w:rPr>
            </w:pPr>
          </w:p>
          <w:p w14:paraId="7EC8615C" w14:textId="77777777" w:rsidR="0028458E" w:rsidRPr="00DF3823" w:rsidRDefault="0028458E" w:rsidP="0028458E">
            <w:pPr>
              <w:jc w:val="center"/>
              <w:rPr>
                <w:rFonts w:ascii="Sylfaen" w:hAnsi="Sylfaen"/>
                <w:sz w:val="16"/>
                <w:szCs w:val="16"/>
                <w:lang w:val="pt-BR"/>
              </w:rPr>
            </w:pPr>
          </w:p>
          <w:p w14:paraId="684C056C" w14:textId="77777777" w:rsidR="0028458E" w:rsidRPr="00DF3823" w:rsidRDefault="0028458E" w:rsidP="0028458E">
            <w:pPr>
              <w:jc w:val="center"/>
              <w:rPr>
                <w:rFonts w:ascii="Sylfaen" w:hAnsi="Sylfaen"/>
                <w:b/>
                <w:sz w:val="16"/>
                <w:szCs w:val="16"/>
                <w:lang w:val="pt-BR"/>
              </w:rPr>
            </w:pPr>
            <w:r w:rsidRPr="00DF3823">
              <w:rPr>
                <w:rFonts w:ascii="Sylfaen" w:hAnsi="Sylfaen"/>
                <w:sz w:val="16"/>
                <w:szCs w:val="16"/>
                <w:lang w:val="pt-BR"/>
              </w:rPr>
              <w:t>... %</w:t>
            </w:r>
          </w:p>
        </w:tc>
      </w:tr>
      <w:tr w:rsidR="0028458E" w:rsidRPr="00DF3823" w14:paraId="3D464C94" w14:textId="77777777" w:rsidTr="0028458E">
        <w:trPr>
          <w:trHeight w:val="1538"/>
        </w:trPr>
        <w:tc>
          <w:tcPr>
            <w:tcW w:w="880" w:type="dxa"/>
            <w:vAlign w:val="center"/>
          </w:tcPr>
          <w:p w14:paraId="3C2C5A88" w14:textId="723C5907" w:rsidR="0028458E" w:rsidRPr="00DF3823" w:rsidRDefault="0028458E" w:rsidP="0028458E">
            <w:pPr>
              <w:jc w:val="center"/>
              <w:rPr>
                <w:rFonts w:ascii="Sylfaen" w:hAnsi="Sylfaen"/>
                <w:sz w:val="16"/>
                <w:szCs w:val="16"/>
                <w:lang w:val="es-ES"/>
              </w:rPr>
            </w:pPr>
            <w:r>
              <w:rPr>
                <w:rFonts w:ascii="Sylfaen" w:hAnsi="Sylfaen"/>
                <w:sz w:val="16"/>
                <w:szCs w:val="16"/>
                <w:lang w:val="es-ES"/>
              </w:rPr>
              <w:t>3</w:t>
            </w:r>
          </w:p>
        </w:tc>
        <w:tc>
          <w:tcPr>
            <w:tcW w:w="1134" w:type="dxa"/>
            <w:vAlign w:val="center"/>
          </w:tcPr>
          <w:p w14:paraId="0C99F3B1" w14:textId="3DC927D0" w:rsidR="0028458E" w:rsidRPr="00DF3823" w:rsidRDefault="0028458E" w:rsidP="0028458E">
            <w:pPr>
              <w:jc w:val="center"/>
              <w:rPr>
                <w:rFonts w:ascii="Sylfaen" w:hAnsi="Sylfaen"/>
                <w:sz w:val="16"/>
                <w:szCs w:val="16"/>
                <w:lang w:val="es-ES"/>
              </w:rPr>
            </w:pPr>
            <w:r w:rsidRPr="00DF3823">
              <w:rPr>
                <w:rFonts w:ascii="Sylfaen" w:hAnsi="Sylfaen" w:cs="Calibri"/>
                <w:sz w:val="16"/>
                <w:szCs w:val="16"/>
              </w:rPr>
              <w:t>50531140</w:t>
            </w:r>
          </w:p>
        </w:tc>
        <w:tc>
          <w:tcPr>
            <w:tcW w:w="2300" w:type="dxa"/>
            <w:vAlign w:val="center"/>
          </w:tcPr>
          <w:p w14:paraId="09269071" w14:textId="422101BA" w:rsidR="0028458E" w:rsidRPr="00DF3823" w:rsidRDefault="0028458E" w:rsidP="0028458E">
            <w:pPr>
              <w:jc w:val="center"/>
              <w:rPr>
                <w:rFonts w:ascii="Sylfaen" w:hAnsi="Sylfaen"/>
                <w:sz w:val="16"/>
                <w:szCs w:val="16"/>
                <w:lang w:val="es-ES"/>
              </w:rPr>
            </w:pPr>
            <w:r w:rsidRPr="0028458E">
              <w:rPr>
                <w:rFonts w:ascii="Sylfaen" w:hAnsi="Sylfaen"/>
                <w:iCs/>
                <w:sz w:val="20"/>
                <w:szCs w:val="20"/>
              </w:rPr>
              <w:t>ՀՀ</w:t>
            </w:r>
            <w:r w:rsidRPr="0028458E">
              <w:rPr>
                <w:rFonts w:ascii="Sylfaen" w:hAnsi="Sylfaen"/>
                <w:iCs/>
                <w:sz w:val="20"/>
                <w:szCs w:val="20"/>
                <w:lang w:val="es-ES"/>
              </w:rPr>
              <w:t xml:space="preserve"> </w:t>
            </w:r>
            <w:r w:rsidRPr="0028458E">
              <w:rPr>
                <w:rFonts w:ascii="Sylfaen" w:hAnsi="Sylfaen"/>
                <w:iCs/>
                <w:sz w:val="20"/>
                <w:szCs w:val="20"/>
              </w:rPr>
              <w:t>Արմավիրի</w:t>
            </w:r>
            <w:r w:rsidRPr="0028458E">
              <w:rPr>
                <w:rFonts w:ascii="Sylfaen" w:hAnsi="Sylfaen"/>
                <w:iCs/>
                <w:sz w:val="20"/>
                <w:szCs w:val="20"/>
                <w:lang w:val="es-ES"/>
              </w:rPr>
              <w:t xml:space="preserve"> </w:t>
            </w:r>
            <w:r w:rsidRPr="0028458E">
              <w:rPr>
                <w:rFonts w:ascii="Sylfaen" w:hAnsi="Sylfaen"/>
                <w:iCs/>
                <w:sz w:val="20"/>
                <w:szCs w:val="20"/>
              </w:rPr>
              <w:t>մարզի</w:t>
            </w:r>
            <w:r w:rsidRPr="0028458E">
              <w:rPr>
                <w:rFonts w:ascii="Sylfaen" w:hAnsi="Sylfaen"/>
                <w:iCs/>
                <w:sz w:val="20"/>
                <w:szCs w:val="20"/>
                <w:lang w:val="es-ES"/>
              </w:rPr>
              <w:t xml:space="preserve"> </w:t>
            </w:r>
            <w:r w:rsidRPr="0028458E">
              <w:rPr>
                <w:rFonts w:ascii="Sylfaen" w:hAnsi="Sylfaen"/>
                <w:iCs/>
                <w:sz w:val="20"/>
                <w:szCs w:val="20"/>
              </w:rPr>
              <w:t>Արաքս</w:t>
            </w:r>
            <w:r w:rsidRPr="0028458E">
              <w:rPr>
                <w:rFonts w:ascii="Sylfaen" w:hAnsi="Sylfaen"/>
                <w:iCs/>
                <w:sz w:val="20"/>
                <w:szCs w:val="20"/>
                <w:lang w:val="es-ES"/>
              </w:rPr>
              <w:t xml:space="preserve"> </w:t>
            </w:r>
            <w:r w:rsidRPr="0028458E">
              <w:rPr>
                <w:rFonts w:ascii="Sylfaen" w:hAnsi="Sylfaen"/>
                <w:iCs/>
                <w:sz w:val="20"/>
                <w:szCs w:val="20"/>
              </w:rPr>
              <w:t>համայնքի</w:t>
            </w:r>
            <w:r w:rsidRPr="0028458E">
              <w:rPr>
                <w:rFonts w:ascii="Sylfaen" w:hAnsi="Sylfaen"/>
                <w:iCs/>
                <w:sz w:val="20"/>
                <w:szCs w:val="20"/>
                <w:lang w:val="es-ES"/>
              </w:rPr>
              <w:t xml:space="preserve"> </w:t>
            </w:r>
            <w:r w:rsidRPr="0028458E">
              <w:rPr>
                <w:rFonts w:ascii="Sylfaen" w:hAnsi="Sylfaen"/>
                <w:sz w:val="20"/>
                <w:szCs w:val="20"/>
                <w:lang w:val="hy-AM"/>
              </w:rPr>
              <w:t>Առատաշեն գյուղի մանկապարտեզի հին մասնաշենքի ներքին հարդարման</w:t>
            </w:r>
            <w:r w:rsidRPr="0028458E">
              <w:rPr>
                <w:rFonts w:ascii="Sylfaen" w:hAnsi="Sylfaen"/>
                <w:iCs/>
                <w:sz w:val="20"/>
                <w:szCs w:val="20"/>
                <w:lang w:val="hy-AM"/>
              </w:rPr>
              <w:t xml:space="preserve"> աշխատանքների նախագծա-նախահաշվային փաստաթղթերի փորձաքննության ծառայություններ</w:t>
            </w:r>
          </w:p>
        </w:tc>
        <w:tc>
          <w:tcPr>
            <w:tcW w:w="440" w:type="dxa"/>
          </w:tcPr>
          <w:p w14:paraId="0B4AD790" w14:textId="77777777" w:rsidR="0028458E" w:rsidRPr="00DF3823" w:rsidRDefault="0028458E" w:rsidP="0028458E">
            <w:pPr>
              <w:jc w:val="center"/>
              <w:rPr>
                <w:rFonts w:ascii="Sylfaen" w:hAnsi="Sylfaen"/>
                <w:sz w:val="16"/>
                <w:szCs w:val="16"/>
                <w:lang w:val="pt-BR"/>
              </w:rPr>
            </w:pPr>
          </w:p>
          <w:p w14:paraId="513C6D0D" w14:textId="77777777" w:rsidR="0028458E" w:rsidRPr="00DF3823" w:rsidRDefault="0028458E" w:rsidP="0028458E">
            <w:pPr>
              <w:jc w:val="center"/>
              <w:rPr>
                <w:rFonts w:ascii="Sylfaen" w:hAnsi="Sylfaen"/>
                <w:sz w:val="16"/>
                <w:szCs w:val="16"/>
                <w:lang w:val="pt-BR"/>
              </w:rPr>
            </w:pPr>
          </w:p>
          <w:p w14:paraId="277FE8F0" w14:textId="16307F57" w:rsidR="0028458E" w:rsidRPr="00DF3823" w:rsidRDefault="0028458E" w:rsidP="0028458E">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5D91EA7F" w14:textId="77777777" w:rsidR="0028458E" w:rsidRPr="00DF3823" w:rsidRDefault="0028458E" w:rsidP="0028458E">
            <w:pPr>
              <w:jc w:val="center"/>
              <w:rPr>
                <w:rFonts w:ascii="Sylfaen" w:hAnsi="Sylfaen"/>
                <w:sz w:val="16"/>
                <w:szCs w:val="16"/>
                <w:lang w:val="pt-BR"/>
              </w:rPr>
            </w:pPr>
          </w:p>
          <w:p w14:paraId="41DDE553" w14:textId="77777777" w:rsidR="0028458E" w:rsidRPr="00DF3823" w:rsidRDefault="0028458E" w:rsidP="0028458E">
            <w:pPr>
              <w:jc w:val="center"/>
              <w:rPr>
                <w:rFonts w:ascii="Sylfaen" w:hAnsi="Sylfaen"/>
                <w:sz w:val="16"/>
                <w:szCs w:val="16"/>
                <w:lang w:val="pt-BR"/>
              </w:rPr>
            </w:pPr>
          </w:p>
          <w:p w14:paraId="71180744" w14:textId="78B37D29" w:rsidR="0028458E" w:rsidRPr="00DF3823" w:rsidRDefault="0028458E" w:rsidP="0028458E">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18D59033" w14:textId="77777777" w:rsidR="0028458E" w:rsidRPr="00DF3823" w:rsidRDefault="0028458E" w:rsidP="0028458E">
            <w:pPr>
              <w:jc w:val="center"/>
              <w:rPr>
                <w:rFonts w:ascii="Sylfaen" w:hAnsi="Sylfaen"/>
                <w:sz w:val="16"/>
                <w:szCs w:val="16"/>
                <w:lang w:val="pt-BR"/>
              </w:rPr>
            </w:pPr>
          </w:p>
          <w:p w14:paraId="5409A335" w14:textId="77777777" w:rsidR="0028458E" w:rsidRPr="00DF3823" w:rsidRDefault="0028458E" w:rsidP="0028458E">
            <w:pPr>
              <w:jc w:val="center"/>
              <w:rPr>
                <w:rFonts w:ascii="Sylfaen" w:hAnsi="Sylfaen"/>
                <w:sz w:val="16"/>
                <w:szCs w:val="16"/>
                <w:lang w:val="pt-BR"/>
              </w:rPr>
            </w:pPr>
          </w:p>
          <w:p w14:paraId="41DBB1DE" w14:textId="10C70851" w:rsidR="0028458E" w:rsidRPr="00DF3823" w:rsidRDefault="0028458E" w:rsidP="0028458E">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3E96B9A8" w14:textId="77777777" w:rsidR="0028458E" w:rsidRPr="00DF3823" w:rsidRDefault="0028458E" w:rsidP="0028458E">
            <w:pPr>
              <w:jc w:val="center"/>
              <w:rPr>
                <w:rFonts w:ascii="Sylfaen" w:hAnsi="Sylfaen"/>
                <w:sz w:val="16"/>
                <w:szCs w:val="16"/>
                <w:lang w:val="pt-BR"/>
              </w:rPr>
            </w:pPr>
          </w:p>
          <w:p w14:paraId="375D3EA5" w14:textId="77777777" w:rsidR="0028458E" w:rsidRPr="00DF3823" w:rsidRDefault="0028458E" w:rsidP="0028458E">
            <w:pPr>
              <w:jc w:val="center"/>
              <w:rPr>
                <w:rFonts w:ascii="Sylfaen" w:hAnsi="Sylfaen"/>
                <w:sz w:val="16"/>
                <w:szCs w:val="16"/>
                <w:lang w:val="pt-BR"/>
              </w:rPr>
            </w:pPr>
          </w:p>
          <w:p w14:paraId="2443565C" w14:textId="0F3906E7" w:rsidR="0028458E" w:rsidRPr="00DF3823" w:rsidRDefault="0028458E" w:rsidP="0028458E">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19CA7FEC" w14:textId="77777777" w:rsidR="0028458E" w:rsidRPr="00DF3823" w:rsidRDefault="0028458E" w:rsidP="0028458E">
            <w:pPr>
              <w:jc w:val="center"/>
              <w:rPr>
                <w:rFonts w:ascii="Sylfaen" w:hAnsi="Sylfaen"/>
                <w:sz w:val="16"/>
                <w:szCs w:val="16"/>
                <w:lang w:val="pt-BR"/>
              </w:rPr>
            </w:pPr>
          </w:p>
          <w:p w14:paraId="089A3676" w14:textId="77777777" w:rsidR="0028458E" w:rsidRPr="00DF3823" w:rsidRDefault="0028458E" w:rsidP="0028458E">
            <w:pPr>
              <w:jc w:val="center"/>
              <w:rPr>
                <w:rFonts w:ascii="Sylfaen" w:hAnsi="Sylfaen"/>
                <w:sz w:val="16"/>
                <w:szCs w:val="16"/>
                <w:lang w:val="pt-BR"/>
              </w:rPr>
            </w:pPr>
          </w:p>
          <w:p w14:paraId="4654D08D" w14:textId="1F280969" w:rsidR="0028458E" w:rsidRPr="00DF3823" w:rsidRDefault="0028458E" w:rsidP="0028458E">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5DFDD1FE" w14:textId="77777777" w:rsidR="0028458E" w:rsidRPr="00DF3823" w:rsidRDefault="0028458E" w:rsidP="0028458E">
            <w:pPr>
              <w:jc w:val="center"/>
              <w:rPr>
                <w:rFonts w:ascii="Sylfaen" w:hAnsi="Sylfaen"/>
                <w:sz w:val="16"/>
                <w:szCs w:val="16"/>
                <w:lang w:val="pt-BR"/>
              </w:rPr>
            </w:pPr>
          </w:p>
          <w:p w14:paraId="6D6DD6BC" w14:textId="77777777" w:rsidR="0028458E" w:rsidRPr="00DF3823" w:rsidRDefault="0028458E" w:rsidP="0028458E">
            <w:pPr>
              <w:jc w:val="center"/>
              <w:rPr>
                <w:rFonts w:ascii="Sylfaen" w:hAnsi="Sylfaen"/>
                <w:sz w:val="16"/>
                <w:szCs w:val="16"/>
                <w:lang w:val="pt-BR"/>
              </w:rPr>
            </w:pPr>
          </w:p>
          <w:p w14:paraId="3ED195DA" w14:textId="29D3E5DB" w:rsidR="0028458E" w:rsidRPr="00DF3823" w:rsidRDefault="0028458E" w:rsidP="0028458E">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4125CA44" w14:textId="77777777" w:rsidR="0028458E" w:rsidRPr="00DF3823" w:rsidRDefault="0028458E" w:rsidP="0028458E">
            <w:pPr>
              <w:jc w:val="center"/>
              <w:rPr>
                <w:rFonts w:ascii="Sylfaen" w:hAnsi="Sylfaen"/>
                <w:sz w:val="16"/>
                <w:szCs w:val="16"/>
                <w:lang w:val="pt-BR"/>
              </w:rPr>
            </w:pPr>
          </w:p>
          <w:p w14:paraId="61CD6606" w14:textId="77777777" w:rsidR="0028458E" w:rsidRPr="00DF3823" w:rsidRDefault="0028458E" w:rsidP="0028458E">
            <w:pPr>
              <w:jc w:val="center"/>
              <w:rPr>
                <w:rFonts w:ascii="Sylfaen" w:hAnsi="Sylfaen"/>
                <w:sz w:val="16"/>
                <w:szCs w:val="16"/>
                <w:lang w:val="pt-BR"/>
              </w:rPr>
            </w:pPr>
          </w:p>
          <w:p w14:paraId="096EA3DD" w14:textId="1FCFCD6C" w:rsidR="0028458E" w:rsidRPr="00DF3823" w:rsidRDefault="0028458E" w:rsidP="0028458E">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2086887" w14:textId="77777777" w:rsidR="0028458E" w:rsidRPr="00DF3823" w:rsidRDefault="0028458E" w:rsidP="0028458E">
            <w:pPr>
              <w:jc w:val="center"/>
              <w:rPr>
                <w:rFonts w:ascii="Sylfaen" w:hAnsi="Sylfaen"/>
                <w:sz w:val="16"/>
                <w:szCs w:val="16"/>
                <w:lang w:val="pt-BR"/>
              </w:rPr>
            </w:pPr>
          </w:p>
          <w:p w14:paraId="179EB0AD" w14:textId="77777777" w:rsidR="0028458E" w:rsidRPr="00DF3823" w:rsidRDefault="0028458E" w:rsidP="0028458E">
            <w:pPr>
              <w:jc w:val="center"/>
              <w:rPr>
                <w:rFonts w:ascii="Sylfaen" w:hAnsi="Sylfaen"/>
                <w:sz w:val="16"/>
                <w:szCs w:val="16"/>
                <w:lang w:val="pt-BR"/>
              </w:rPr>
            </w:pPr>
          </w:p>
          <w:p w14:paraId="74911CB0" w14:textId="3DECA814" w:rsidR="0028458E" w:rsidRPr="00DF3823" w:rsidRDefault="0028458E" w:rsidP="0028458E">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3AF8DFD5" w14:textId="77777777" w:rsidR="0028458E" w:rsidRPr="00DF3823" w:rsidRDefault="0028458E" w:rsidP="0028458E">
            <w:pPr>
              <w:jc w:val="center"/>
              <w:rPr>
                <w:rFonts w:ascii="Sylfaen" w:hAnsi="Sylfaen"/>
                <w:sz w:val="16"/>
                <w:szCs w:val="16"/>
                <w:lang w:val="pt-BR"/>
              </w:rPr>
            </w:pPr>
          </w:p>
          <w:p w14:paraId="78AFBCAD" w14:textId="77777777" w:rsidR="0028458E" w:rsidRPr="00DF3823" w:rsidRDefault="0028458E" w:rsidP="0028458E">
            <w:pPr>
              <w:jc w:val="center"/>
              <w:rPr>
                <w:rFonts w:ascii="Sylfaen" w:hAnsi="Sylfaen"/>
                <w:sz w:val="16"/>
                <w:szCs w:val="16"/>
                <w:lang w:val="pt-BR"/>
              </w:rPr>
            </w:pPr>
          </w:p>
          <w:p w14:paraId="7E06901C" w14:textId="08E631EF" w:rsidR="0028458E" w:rsidRPr="00DF3823" w:rsidRDefault="0028458E" w:rsidP="0028458E">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21665AF" w14:textId="77777777" w:rsidR="0028458E" w:rsidRPr="00DF3823" w:rsidRDefault="0028458E" w:rsidP="0028458E">
            <w:pPr>
              <w:jc w:val="center"/>
              <w:rPr>
                <w:rFonts w:ascii="Sylfaen" w:hAnsi="Sylfaen"/>
                <w:sz w:val="16"/>
                <w:szCs w:val="16"/>
                <w:lang w:val="pt-BR"/>
              </w:rPr>
            </w:pPr>
          </w:p>
          <w:p w14:paraId="3047A578" w14:textId="77777777" w:rsidR="0028458E" w:rsidRPr="00DF3823" w:rsidRDefault="0028458E" w:rsidP="0028458E">
            <w:pPr>
              <w:jc w:val="center"/>
              <w:rPr>
                <w:rFonts w:ascii="Sylfaen" w:hAnsi="Sylfaen"/>
                <w:sz w:val="16"/>
                <w:szCs w:val="16"/>
                <w:lang w:val="pt-BR"/>
              </w:rPr>
            </w:pPr>
          </w:p>
          <w:p w14:paraId="5CD36BE5" w14:textId="47A3BD98" w:rsidR="0028458E" w:rsidRPr="00DF3823" w:rsidRDefault="0028458E" w:rsidP="0028458E">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6FAD4842" w14:textId="77777777" w:rsidR="0028458E" w:rsidRPr="00DF3823" w:rsidRDefault="0028458E" w:rsidP="0028458E">
            <w:pPr>
              <w:jc w:val="center"/>
              <w:rPr>
                <w:rFonts w:ascii="Sylfaen" w:hAnsi="Sylfaen"/>
                <w:sz w:val="16"/>
                <w:szCs w:val="16"/>
                <w:lang w:val="pt-BR"/>
              </w:rPr>
            </w:pPr>
          </w:p>
          <w:p w14:paraId="65B9F639" w14:textId="77777777" w:rsidR="0028458E" w:rsidRPr="00DF3823" w:rsidRDefault="0028458E" w:rsidP="0028458E">
            <w:pPr>
              <w:jc w:val="center"/>
              <w:rPr>
                <w:rFonts w:ascii="Sylfaen" w:hAnsi="Sylfaen"/>
                <w:sz w:val="16"/>
                <w:szCs w:val="16"/>
                <w:lang w:val="pt-BR"/>
              </w:rPr>
            </w:pPr>
          </w:p>
          <w:p w14:paraId="35DF156C" w14:textId="2A27D86D" w:rsidR="0028458E" w:rsidRPr="00DF3823" w:rsidRDefault="0028458E" w:rsidP="0028458E">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55A6A0C4" w14:textId="77777777" w:rsidR="0028458E" w:rsidRPr="00DF3823" w:rsidRDefault="0028458E" w:rsidP="0028458E">
            <w:pPr>
              <w:jc w:val="center"/>
              <w:rPr>
                <w:rFonts w:ascii="Sylfaen" w:hAnsi="Sylfaen"/>
                <w:sz w:val="16"/>
                <w:szCs w:val="16"/>
                <w:lang w:val="pt-BR"/>
              </w:rPr>
            </w:pPr>
          </w:p>
          <w:p w14:paraId="747270DE" w14:textId="77777777" w:rsidR="0028458E" w:rsidRPr="00DF3823" w:rsidRDefault="0028458E" w:rsidP="0028458E">
            <w:pPr>
              <w:jc w:val="center"/>
              <w:rPr>
                <w:rFonts w:ascii="Sylfaen" w:hAnsi="Sylfaen"/>
                <w:sz w:val="16"/>
                <w:szCs w:val="16"/>
                <w:lang w:val="pt-BR"/>
              </w:rPr>
            </w:pPr>
          </w:p>
          <w:p w14:paraId="4A4592EC" w14:textId="6560E38A" w:rsidR="0028458E" w:rsidRPr="00DF3823" w:rsidRDefault="0028458E" w:rsidP="0028458E">
            <w:pPr>
              <w:jc w:val="center"/>
              <w:rPr>
                <w:rFonts w:ascii="Sylfaen" w:hAnsi="Sylfaen"/>
                <w:sz w:val="16"/>
                <w:szCs w:val="16"/>
                <w:lang w:val="pt-BR"/>
              </w:rPr>
            </w:pPr>
            <w:r w:rsidRPr="00DF3823">
              <w:rPr>
                <w:rFonts w:ascii="Sylfaen" w:hAnsi="Sylfaen"/>
                <w:sz w:val="16"/>
                <w:szCs w:val="16"/>
                <w:lang w:val="pt-BR"/>
              </w:rPr>
              <w:t>... %</w:t>
            </w:r>
          </w:p>
        </w:tc>
        <w:tc>
          <w:tcPr>
            <w:tcW w:w="914" w:type="dxa"/>
          </w:tcPr>
          <w:p w14:paraId="51061EBE" w14:textId="77777777" w:rsidR="0028458E" w:rsidRPr="00DF3823" w:rsidRDefault="0028458E" w:rsidP="0028458E">
            <w:pPr>
              <w:jc w:val="center"/>
              <w:rPr>
                <w:rFonts w:ascii="Sylfaen" w:hAnsi="Sylfaen"/>
                <w:sz w:val="16"/>
                <w:szCs w:val="16"/>
                <w:lang w:val="pt-BR"/>
              </w:rPr>
            </w:pPr>
          </w:p>
          <w:p w14:paraId="72D6314B" w14:textId="77777777" w:rsidR="0028458E" w:rsidRPr="00DF3823" w:rsidRDefault="0028458E" w:rsidP="0028458E">
            <w:pPr>
              <w:jc w:val="center"/>
              <w:rPr>
                <w:rFonts w:ascii="Sylfaen" w:hAnsi="Sylfaen"/>
                <w:sz w:val="16"/>
                <w:szCs w:val="16"/>
                <w:lang w:val="pt-BR"/>
              </w:rPr>
            </w:pPr>
          </w:p>
          <w:p w14:paraId="6A223489" w14:textId="1E2DF505" w:rsidR="0028458E" w:rsidRPr="00DF3823" w:rsidRDefault="0028458E" w:rsidP="0028458E">
            <w:pPr>
              <w:jc w:val="center"/>
              <w:rPr>
                <w:rFonts w:ascii="Sylfaen" w:hAnsi="Sylfaen"/>
                <w:sz w:val="16"/>
                <w:szCs w:val="16"/>
                <w:lang w:val="pt-BR"/>
              </w:rPr>
            </w:pPr>
            <w:r w:rsidRPr="00DF3823">
              <w:rPr>
                <w:rFonts w:ascii="Sylfaen" w:hAnsi="Sylfaen"/>
                <w:sz w:val="16"/>
                <w:szCs w:val="16"/>
                <w:lang w:val="pt-BR"/>
              </w:rPr>
              <w:t>... %</w:t>
            </w:r>
          </w:p>
        </w:tc>
      </w:tr>
    </w:tbl>
    <w:p w14:paraId="77AA33EC" w14:textId="77777777" w:rsidR="001751E6" w:rsidRPr="00032DDB" w:rsidRDefault="001751E6" w:rsidP="001751E6">
      <w:pPr>
        <w:spacing w:after="120"/>
        <w:ind w:left="720"/>
        <w:rPr>
          <w:rFonts w:ascii="Sylfaen" w:hAnsi="Sylfaen"/>
          <w:b/>
          <w:color w:val="000000"/>
          <w:sz w:val="18"/>
          <w:szCs w:val="18"/>
          <w:shd w:val="clear" w:color="auto" w:fill="FFFFFF"/>
          <w:lang w:val="hy-AM"/>
        </w:rPr>
      </w:pPr>
      <w:r w:rsidRPr="00032DDB">
        <w:rPr>
          <w:rFonts w:ascii="Sylfaen" w:hAnsi="Sylfaen" w:cs="Sylfaen"/>
          <w:b/>
          <w:color w:val="000000"/>
          <w:sz w:val="18"/>
          <w:szCs w:val="18"/>
          <w:lang w:val="hy-AM"/>
        </w:rPr>
        <w:lastRenderedPageBreak/>
        <w:t>Գնման գործընթացը կազմակերպվում է &lt;&lt;Գնումների մասին&gt;&gt; ՀՀ օրենքի 15-րդ հոդվածի 6-րդ մասի 2-րդ կետի հիման վրա</w:t>
      </w:r>
    </w:p>
    <w:p w14:paraId="0766221F" w14:textId="77777777" w:rsidR="007678FA" w:rsidRPr="001751E6" w:rsidRDefault="007678FA" w:rsidP="007678FA">
      <w:pPr>
        <w:rPr>
          <w:rFonts w:ascii="GHEA Grapalat" w:hAnsi="GHEA Grapalat"/>
          <w:i/>
          <w:sz w:val="18"/>
          <w:szCs w:val="18"/>
          <w:lang w:val="hy-AM"/>
        </w:rPr>
      </w:pPr>
    </w:p>
    <w:p w14:paraId="7437C35E" w14:textId="77777777" w:rsidR="007678FA" w:rsidRPr="00F566BF" w:rsidRDefault="007678FA" w:rsidP="007678FA">
      <w:pPr>
        <w:jc w:val="both"/>
        <w:rPr>
          <w:rFonts w:ascii="GHEA Grapalat" w:hAnsi="GHEA Grapalat" w:cs="Sylfaen"/>
          <w:i/>
          <w:sz w:val="18"/>
          <w:szCs w:val="18"/>
          <w:lang w:val="pt-BR"/>
        </w:rPr>
      </w:pPr>
      <w:r w:rsidRPr="00DF3823">
        <w:rPr>
          <w:rFonts w:ascii="GHEA Grapalat" w:hAnsi="GHEA Grapalat"/>
          <w:i/>
          <w:sz w:val="18"/>
          <w:szCs w:val="18"/>
          <w:lang w:val="es-ES"/>
        </w:rPr>
        <w:t xml:space="preserve">* </w:t>
      </w:r>
      <w:r w:rsidRPr="00F566BF">
        <w:rPr>
          <w:rFonts w:ascii="GHEA Grapalat" w:hAnsi="GHEA Grapalat" w:cs="Sylfaen"/>
          <w:i/>
          <w:sz w:val="18"/>
          <w:szCs w:val="18"/>
          <w:lang w:val="pt-BR"/>
        </w:rPr>
        <w:t>Վճարման</w:t>
      </w:r>
      <w:r w:rsidRPr="00DF3823">
        <w:rPr>
          <w:rFonts w:ascii="GHEA Grapalat" w:hAnsi="GHEA Grapalat" w:cs="Times Armenian"/>
          <w:i/>
          <w:sz w:val="18"/>
          <w:szCs w:val="18"/>
          <w:lang w:val="es-ES"/>
        </w:rPr>
        <w:t xml:space="preserve"> </w:t>
      </w:r>
      <w:r w:rsidRPr="00F566BF">
        <w:rPr>
          <w:rFonts w:ascii="GHEA Grapalat" w:hAnsi="GHEA Grapalat" w:cs="Sylfaen"/>
          <w:i/>
          <w:sz w:val="18"/>
          <w:szCs w:val="18"/>
          <w:lang w:val="pt-BR"/>
        </w:rPr>
        <w:t>ենթակա</w:t>
      </w:r>
      <w:r w:rsidRPr="00DF3823">
        <w:rPr>
          <w:rFonts w:ascii="GHEA Grapalat" w:hAnsi="GHEA Grapalat" w:cs="Times Armenian"/>
          <w:i/>
          <w:sz w:val="18"/>
          <w:szCs w:val="18"/>
          <w:lang w:val="es-ES"/>
        </w:rPr>
        <w:t xml:space="preserve"> </w:t>
      </w:r>
      <w:r w:rsidRPr="00F566BF">
        <w:rPr>
          <w:rFonts w:ascii="GHEA Grapalat" w:hAnsi="GHEA Grapalat" w:cs="Sylfaen"/>
          <w:i/>
          <w:sz w:val="18"/>
          <w:szCs w:val="18"/>
          <w:lang w:val="pt-BR"/>
        </w:rPr>
        <w:t>գումարները</w:t>
      </w:r>
      <w:r w:rsidRPr="00DF3823">
        <w:rPr>
          <w:rFonts w:ascii="GHEA Grapalat" w:hAnsi="GHEA Grapalat" w:cs="Times Armenian"/>
          <w:i/>
          <w:sz w:val="18"/>
          <w:szCs w:val="18"/>
          <w:lang w:val="es-ES"/>
        </w:rPr>
        <w:t xml:space="preserve"> </w:t>
      </w:r>
      <w:r w:rsidRPr="00F566BF">
        <w:rPr>
          <w:rFonts w:ascii="GHEA Grapalat" w:hAnsi="GHEA Grapalat" w:cs="Sylfaen"/>
          <w:i/>
          <w:sz w:val="18"/>
          <w:szCs w:val="18"/>
          <w:lang w:val="pt-BR"/>
        </w:rPr>
        <w:t>ներկայացվում են աճողական</w:t>
      </w:r>
      <w:r w:rsidRPr="00DF3823">
        <w:rPr>
          <w:rFonts w:ascii="GHEA Grapalat" w:hAnsi="GHEA Grapalat" w:cs="Times Armenian"/>
          <w:i/>
          <w:sz w:val="18"/>
          <w:szCs w:val="18"/>
          <w:lang w:val="es-ES"/>
        </w:rPr>
        <w:t xml:space="preserve"> </w:t>
      </w:r>
      <w:r w:rsidRPr="00F566BF">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A4EF1A0" w14:textId="77777777" w:rsidR="007678FA" w:rsidRPr="00F566BF" w:rsidRDefault="007678FA" w:rsidP="007678FA">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1983FFE" w14:textId="77777777" w:rsidR="007678FA" w:rsidRPr="00F566BF" w:rsidRDefault="007678FA" w:rsidP="007678FA">
      <w:pPr>
        <w:jc w:val="center"/>
        <w:rPr>
          <w:rFonts w:ascii="GHEA Grapalat" w:hAnsi="GHEA Grapalat"/>
          <w:sz w:val="20"/>
          <w:lang w:val="es-ES"/>
        </w:rPr>
      </w:pPr>
    </w:p>
    <w:p w14:paraId="28DBEE4F" w14:textId="77777777" w:rsidR="007678FA" w:rsidRPr="00F566BF"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751E6" w:rsidRPr="00F566BF" w14:paraId="7F44AD93" w14:textId="77777777" w:rsidTr="00E53C12">
        <w:trPr>
          <w:jc w:val="center"/>
        </w:trPr>
        <w:tc>
          <w:tcPr>
            <w:tcW w:w="4536" w:type="dxa"/>
          </w:tcPr>
          <w:p w14:paraId="12FFADD5" w14:textId="77777777" w:rsidR="001751E6" w:rsidRPr="00F566BF" w:rsidRDefault="001751E6" w:rsidP="001751E6">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75BC8DF5" w14:textId="77777777" w:rsidR="001751E6" w:rsidRPr="001751E6" w:rsidRDefault="001751E6" w:rsidP="001751E6">
            <w:pPr>
              <w:jc w:val="center"/>
              <w:rPr>
                <w:rFonts w:ascii="Sylfaen" w:hAnsi="Sylfaen"/>
                <w:sz w:val="18"/>
                <w:szCs w:val="18"/>
                <w:lang w:val="hy-AM"/>
              </w:rPr>
            </w:pPr>
            <w:r w:rsidRPr="001751E6">
              <w:rPr>
                <w:rFonts w:ascii="Sylfaen" w:hAnsi="Sylfaen"/>
                <w:sz w:val="18"/>
                <w:szCs w:val="18"/>
                <w:lang w:val="hy-AM"/>
              </w:rPr>
              <w:t>ՀՀ Արմավիրի մարզի</w:t>
            </w:r>
            <w:r w:rsidRPr="001751E6">
              <w:rPr>
                <w:rFonts w:ascii="Sylfaen" w:hAnsi="Sylfaen"/>
                <w:sz w:val="18"/>
                <w:szCs w:val="18"/>
                <w:lang w:val="af-ZA"/>
              </w:rPr>
              <w:t xml:space="preserve"> Արաքսի </w:t>
            </w:r>
            <w:r w:rsidRPr="001751E6">
              <w:rPr>
                <w:rFonts w:ascii="Sylfaen" w:hAnsi="Sylfaen"/>
                <w:sz w:val="18"/>
                <w:szCs w:val="18"/>
                <w:lang w:val="hy-AM"/>
              </w:rPr>
              <w:t>համայնքապետարան</w:t>
            </w:r>
          </w:p>
          <w:p w14:paraId="5D9ED814" w14:textId="77777777" w:rsidR="001751E6" w:rsidRPr="001751E6" w:rsidRDefault="001751E6" w:rsidP="001751E6">
            <w:pPr>
              <w:jc w:val="center"/>
              <w:rPr>
                <w:rFonts w:ascii="Sylfaen" w:hAnsi="Sylfaen"/>
                <w:sz w:val="18"/>
                <w:szCs w:val="18"/>
                <w:lang w:val="hy-AM"/>
              </w:rPr>
            </w:pPr>
            <w:r w:rsidRPr="001751E6">
              <w:rPr>
                <w:rFonts w:ascii="Sylfaen" w:hAnsi="Sylfaen"/>
                <w:sz w:val="18"/>
                <w:szCs w:val="18"/>
                <w:lang w:val="hy-AM"/>
              </w:rPr>
              <w:t xml:space="preserve"> Արմավիրի մարզ գ. Գայ</w:t>
            </w:r>
          </w:p>
          <w:p w14:paraId="31D45CA5" w14:textId="77777777" w:rsidR="001751E6" w:rsidRPr="001751E6" w:rsidRDefault="001751E6" w:rsidP="001751E6">
            <w:pPr>
              <w:jc w:val="center"/>
              <w:rPr>
                <w:rFonts w:ascii="Sylfaen" w:hAnsi="Sylfaen"/>
                <w:sz w:val="18"/>
                <w:szCs w:val="18"/>
                <w:lang w:val="hy-AM"/>
              </w:rPr>
            </w:pPr>
            <w:r w:rsidRPr="001751E6">
              <w:rPr>
                <w:rFonts w:ascii="Sylfaen" w:hAnsi="Sylfaen"/>
                <w:sz w:val="18"/>
                <w:szCs w:val="18"/>
                <w:lang w:val="hy-AM"/>
              </w:rPr>
              <w:t>Ա. Խաչատրյան  1</w:t>
            </w:r>
          </w:p>
          <w:p w14:paraId="3AF2F691" w14:textId="31A668DF" w:rsidR="001751E6" w:rsidRPr="001751E6" w:rsidRDefault="001751E6" w:rsidP="001751E6">
            <w:pPr>
              <w:jc w:val="center"/>
              <w:rPr>
                <w:rFonts w:ascii="Sylfaen" w:hAnsi="Sylfaen"/>
                <w:sz w:val="18"/>
                <w:szCs w:val="18"/>
                <w:lang w:val="hy-AM"/>
              </w:rPr>
            </w:pPr>
            <w:r w:rsidRPr="001751E6">
              <w:rPr>
                <w:rFonts w:ascii="Sylfaen" w:hAnsi="Sylfaen"/>
                <w:sz w:val="18"/>
                <w:szCs w:val="18"/>
                <w:lang w:val="hy-AM"/>
              </w:rPr>
              <w:t xml:space="preserve">հ/հ </w:t>
            </w:r>
            <w:r w:rsidR="00E762C7">
              <w:rPr>
                <w:rFonts w:ascii="Sylfaen" w:hAnsi="Sylfaen"/>
                <w:sz w:val="18"/>
                <w:szCs w:val="18"/>
                <w:lang w:val="hy-AM"/>
              </w:rPr>
              <w:t xml:space="preserve"> 900322001604</w:t>
            </w:r>
          </w:p>
          <w:p w14:paraId="15E9DD3D" w14:textId="77777777" w:rsidR="001751E6" w:rsidRPr="001751E6" w:rsidRDefault="001751E6" w:rsidP="001751E6">
            <w:pPr>
              <w:jc w:val="center"/>
              <w:rPr>
                <w:rFonts w:ascii="Sylfaen" w:hAnsi="Sylfaen"/>
                <w:sz w:val="18"/>
                <w:szCs w:val="18"/>
                <w:lang w:val="nb-NO"/>
              </w:rPr>
            </w:pPr>
            <w:r w:rsidRPr="001751E6">
              <w:rPr>
                <w:rFonts w:ascii="Sylfaen" w:hAnsi="Sylfaen"/>
                <w:sz w:val="18"/>
                <w:szCs w:val="18"/>
                <w:lang w:val="hy-AM"/>
              </w:rPr>
              <w:t>ՀՎՀՀ  04440</w:t>
            </w:r>
            <w:r w:rsidRPr="001751E6">
              <w:rPr>
                <w:rFonts w:ascii="Sylfaen" w:hAnsi="Sylfaen"/>
                <w:sz w:val="18"/>
                <w:szCs w:val="18"/>
                <w:lang w:val="nb-NO"/>
              </w:rPr>
              <w:t>435</w:t>
            </w:r>
          </w:p>
          <w:p w14:paraId="47D9285A" w14:textId="77777777" w:rsidR="001751E6" w:rsidRPr="001751E6" w:rsidRDefault="001751E6" w:rsidP="001751E6">
            <w:pPr>
              <w:jc w:val="center"/>
              <w:rPr>
                <w:rFonts w:ascii="Sylfaen" w:hAnsi="Sylfaen"/>
                <w:sz w:val="18"/>
                <w:szCs w:val="18"/>
                <w:u w:val="single"/>
                <w:lang w:val="hy-AM"/>
              </w:rPr>
            </w:pPr>
            <w:r w:rsidRPr="001751E6">
              <w:rPr>
                <w:rFonts w:ascii="Sylfaen" w:hAnsi="Sylfaen"/>
                <w:sz w:val="18"/>
                <w:szCs w:val="18"/>
                <w:lang w:val="hy-AM"/>
              </w:rPr>
              <w:t>ՀՀ ֆին. Նախ. Գործ. Վարչութ</w:t>
            </w:r>
          </w:p>
          <w:p w14:paraId="70EDF190" w14:textId="77777777" w:rsidR="001751E6" w:rsidRPr="001751E6" w:rsidRDefault="001751E6" w:rsidP="001751E6">
            <w:pPr>
              <w:rPr>
                <w:rFonts w:ascii="Sylfaen" w:hAnsi="Sylfaen"/>
                <w:sz w:val="18"/>
                <w:szCs w:val="18"/>
                <w:lang w:val="hy-AM"/>
              </w:rPr>
            </w:pPr>
          </w:p>
          <w:p w14:paraId="73591E97" w14:textId="77777777" w:rsidR="001751E6" w:rsidRPr="001751E6" w:rsidRDefault="001751E6" w:rsidP="001751E6">
            <w:pPr>
              <w:rPr>
                <w:rFonts w:ascii="Sylfaen" w:hAnsi="Sylfaen"/>
                <w:sz w:val="18"/>
                <w:szCs w:val="18"/>
                <w:lang w:val="hy-AM"/>
              </w:rPr>
            </w:pPr>
            <w:r w:rsidRPr="001751E6">
              <w:rPr>
                <w:rFonts w:ascii="Sylfaen" w:hAnsi="Sylfaen"/>
                <w:sz w:val="18"/>
                <w:szCs w:val="18"/>
                <w:lang w:val="hy-AM"/>
              </w:rPr>
              <w:t xml:space="preserve">            --------------------Ղ.Ղազարյան</w:t>
            </w:r>
          </w:p>
          <w:p w14:paraId="68F0E43E" w14:textId="3CF77BAB" w:rsidR="001751E6" w:rsidRPr="001751E6" w:rsidRDefault="001751E6" w:rsidP="001751E6">
            <w:pPr>
              <w:jc w:val="center"/>
              <w:rPr>
                <w:rFonts w:ascii="GHEA Grapalat" w:hAnsi="GHEA Grapalat"/>
                <w:sz w:val="18"/>
                <w:szCs w:val="18"/>
                <w:lang w:val="hy-AM"/>
              </w:rPr>
            </w:pPr>
            <w:r w:rsidRPr="001751E6">
              <w:rPr>
                <w:rFonts w:ascii="Sylfaen" w:hAnsi="Sylfaen"/>
                <w:sz w:val="18"/>
                <w:szCs w:val="18"/>
                <w:lang w:val="hy-AM"/>
              </w:rPr>
              <w:t xml:space="preserve">              /</w:t>
            </w:r>
            <w:r w:rsidRPr="001751E6">
              <w:rPr>
                <w:rFonts w:ascii="Sylfaen" w:hAnsi="Sylfaen" w:cs="Sylfaen"/>
                <w:sz w:val="18"/>
                <w:szCs w:val="18"/>
                <w:lang w:val="hy-AM"/>
              </w:rPr>
              <w:t>ստորագրություն</w:t>
            </w:r>
          </w:p>
        </w:tc>
        <w:tc>
          <w:tcPr>
            <w:tcW w:w="760" w:type="dxa"/>
          </w:tcPr>
          <w:p w14:paraId="7C71047F" w14:textId="4CA361E5" w:rsidR="001751E6" w:rsidRPr="001751E6" w:rsidRDefault="001751E6" w:rsidP="001751E6">
            <w:pPr>
              <w:spacing w:line="360" w:lineRule="auto"/>
              <w:jc w:val="center"/>
              <w:rPr>
                <w:rFonts w:ascii="GHEA Grapalat" w:hAnsi="GHEA Grapalat"/>
                <w:lang w:val="hy-AM"/>
              </w:rPr>
            </w:pPr>
          </w:p>
        </w:tc>
        <w:tc>
          <w:tcPr>
            <w:tcW w:w="4343" w:type="dxa"/>
          </w:tcPr>
          <w:p w14:paraId="16C68482" w14:textId="77777777" w:rsidR="001751E6" w:rsidRPr="00F566BF" w:rsidRDefault="001751E6" w:rsidP="001751E6">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58D6392E" w14:textId="77777777" w:rsidR="001751E6" w:rsidRPr="00F566BF" w:rsidRDefault="001751E6" w:rsidP="001751E6">
            <w:pPr>
              <w:jc w:val="center"/>
              <w:rPr>
                <w:rFonts w:ascii="GHEA Grapalat" w:hAnsi="GHEA Grapalat"/>
                <w:lang w:val="ru-RU"/>
              </w:rPr>
            </w:pPr>
          </w:p>
          <w:p w14:paraId="2D5C7E44" w14:textId="77777777" w:rsidR="001751E6" w:rsidRPr="00F566BF" w:rsidRDefault="001751E6" w:rsidP="001751E6">
            <w:pPr>
              <w:jc w:val="center"/>
              <w:rPr>
                <w:rFonts w:ascii="GHEA Grapalat" w:hAnsi="GHEA Grapalat"/>
                <w:lang w:val="ru-RU"/>
              </w:rPr>
            </w:pPr>
          </w:p>
          <w:p w14:paraId="5064C766" w14:textId="77777777" w:rsidR="001751E6" w:rsidRPr="00F566BF" w:rsidRDefault="001751E6" w:rsidP="001751E6">
            <w:pPr>
              <w:jc w:val="center"/>
              <w:rPr>
                <w:rFonts w:ascii="GHEA Grapalat" w:hAnsi="GHEA Grapalat"/>
                <w:lang w:val="ru-RU"/>
              </w:rPr>
            </w:pPr>
            <w:r w:rsidRPr="00F566BF">
              <w:rPr>
                <w:rFonts w:ascii="GHEA Grapalat" w:hAnsi="GHEA Grapalat"/>
                <w:lang w:val="ru-RU"/>
              </w:rPr>
              <w:t>---------------------------------</w:t>
            </w:r>
          </w:p>
          <w:p w14:paraId="454285F2" w14:textId="77777777" w:rsidR="001751E6" w:rsidRPr="00F566BF" w:rsidRDefault="001751E6" w:rsidP="001751E6">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2419725A" w14:textId="77777777" w:rsidR="001751E6" w:rsidRPr="00F566BF" w:rsidRDefault="001751E6" w:rsidP="001751E6">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08C3DA2A" w14:textId="77777777" w:rsidR="007678FA" w:rsidRPr="00F566BF" w:rsidRDefault="007678FA" w:rsidP="007678FA">
      <w:pPr>
        <w:rPr>
          <w:rFonts w:ascii="GHEA Grapalat" w:hAnsi="GHEA Grapalat"/>
          <w:sz w:val="20"/>
          <w:lang w:val="ru-RU"/>
        </w:rPr>
        <w:sectPr w:rsidR="007678FA" w:rsidRPr="00F566BF" w:rsidSect="00E53C12">
          <w:footnotePr>
            <w:pos w:val="beneathText"/>
          </w:footnotePr>
          <w:pgSz w:w="11906" w:h="16838" w:code="9"/>
          <w:pgMar w:top="533" w:right="849" w:bottom="720" w:left="663" w:header="561" w:footer="561" w:gutter="0"/>
          <w:cols w:space="720"/>
        </w:sectPr>
      </w:pPr>
    </w:p>
    <w:p w14:paraId="5C95372D" w14:textId="77777777"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 xml:space="preserve">Հավելված </w:t>
      </w:r>
      <w:r w:rsidRPr="00F566BF">
        <w:rPr>
          <w:rFonts w:ascii="GHEA Grapalat" w:hAnsi="GHEA Grapalat" w:cs="TimesArmenianPSMT"/>
          <w:i/>
          <w:sz w:val="20"/>
        </w:rPr>
        <w:t>3</w:t>
      </w:r>
    </w:p>
    <w:p w14:paraId="6372A2D8"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14:paraId="3FDE2F15"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9C100B6" w14:textId="77777777" w:rsidR="007678FA" w:rsidRPr="00F566BF"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566BF" w:rsidDel="004B29A5" w14:paraId="68A217E3" w14:textId="77777777" w:rsidTr="00E53C12">
        <w:trPr>
          <w:tblCellSpacing w:w="7" w:type="dxa"/>
          <w:jc w:val="center"/>
        </w:trPr>
        <w:tc>
          <w:tcPr>
            <w:tcW w:w="0" w:type="auto"/>
            <w:gridSpan w:val="2"/>
            <w:vAlign w:val="center"/>
          </w:tcPr>
          <w:p w14:paraId="0C4515EB" w14:textId="77777777" w:rsidR="007678FA" w:rsidRPr="00F566BF" w:rsidDel="004B29A5" w:rsidRDefault="007678FA" w:rsidP="00E53C12">
            <w:pPr>
              <w:rPr>
                <w:rFonts w:ascii="GHEA Grapalat" w:hAnsi="GHEA Grapalat"/>
                <w:iCs/>
                <w:color w:val="000000"/>
                <w:sz w:val="21"/>
                <w:szCs w:val="21"/>
              </w:rPr>
            </w:pPr>
          </w:p>
        </w:tc>
        <w:tc>
          <w:tcPr>
            <w:tcW w:w="0" w:type="auto"/>
            <w:vAlign w:val="center"/>
          </w:tcPr>
          <w:p w14:paraId="51669D01" w14:textId="77777777" w:rsidR="007678FA" w:rsidRPr="00F566BF" w:rsidDel="004B29A5" w:rsidRDefault="007678FA" w:rsidP="00E53C12">
            <w:pPr>
              <w:rPr>
                <w:rFonts w:ascii="Arial" w:hAnsi="Arial" w:cs="Arial"/>
                <w:iCs/>
                <w:color w:val="000000"/>
                <w:sz w:val="21"/>
                <w:szCs w:val="21"/>
              </w:rPr>
            </w:pPr>
          </w:p>
        </w:tc>
      </w:tr>
      <w:tr w:rsidR="007678FA" w:rsidRPr="00193100" w14:paraId="63E4B5FA" w14:textId="77777777" w:rsidTr="00E53C12">
        <w:trPr>
          <w:tblCellSpacing w:w="7" w:type="dxa"/>
          <w:jc w:val="center"/>
        </w:trPr>
        <w:tc>
          <w:tcPr>
            <w:tcW w:w="0" w:type="auto"/>
            <w:vAlign w:val="center"/>
          </w:tcPr>
          <w:p w14:paraId="2D7B4837" w14:textId="77777777" w:rsidR="007678FA" w:rsidRPr="00F566BF" w:rsidRDefault="00A802AD" w:rsidP="00E53C12">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F566BF">
              <w:rPr>
                <w:rFonts w:ascii="GHEA Grapalat" w:hAnsi="GHEA Grapalat"/>
                <w:iCs/>
                <w:color w:val="000000"/>
                <w:sz w:val="21"/>
                <w:szCs w:val="21"/>
              </w:rPr>
              <w:t>Պայմանագրի</w:t>
            </w:r>
            <w:r w:rsidR="007678FA" w:rsidRPr="00F566BF">
              <w:rPr>
                <w:rFonts w:ascii="GHEA Grapalat" w:hAnsi="GHEA Grapalat"/>
                <w:iCs/>
                <w:color w:val="000000"/>
                <w:sz w:val="21"/>
                <w:szCs w:val="21"/>
                <w:lang w:val="pt-BR"/>
              </w:rPr>
              <w:t xml:space="preserve"> </w:t>
            </w:r>
            <w:r w:rsidR="007678FA" w:rsidRPr="00F566BF">
              <w:rPr>
                <w:rFonts w:ascii="GHEA Grapalat" w:hAnsi="GHEA Grapalat"/>
                <w:iCs/>
                <w:color w:val="000000"/>
                <w:sz w:val="21"/>
                <w:szCs w:val="21"/>
              </w:rPr>
              <w:t>կողմ</w:t>
            </w:r>
            <w:r w:rsidR="007678FA" w:rsidRPr="00F566BF">
              <w:rPr>
                <w:rFonts w:ascii="GHEA Grapalat" w:hAnsi="GHEA Grapalat"/>
                <w:iCs/>
                <w:color w:val="000000"/>
                <w:sz w:val="21"/>
                <w:szCs w:val="21"/>
                <w:lang w:val="pt-BR"/>
              </w:rPr>
              <w:t xml:space="preserve"> </w:t>
            </w:r>
          </w:p>
          <w:p w14:paraId="6D8E3D4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04D1715D"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71F6A279"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w:t>
            </w:r>
          </w:p>
          <w:p w14:paraId="1DC3E3CF"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 xml:space="preserve"> _________________________ </w:t>
            </w:r>
          </w:p>
          <w:p w14:paraId="7F074CBE"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 xml:space="preserve"> _______________________ </w:t>
            </w:r>
          </w:p>
        </w:tc>
        <w:tc>
          <w:tcPr>
            <w:tcW w:w="0" w:type="auto"/>
            <w:gridSpan w:val="2"/>
            <w:vAlign w:val="center"/>
          </w:tcPr>
          <w:p w14:paraId="56181F57"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Պատվիրատու</w:t>
            </w:r>
          </w:p>
          <w:p w14:paraId="7677326E"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55D6A06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25D4150A"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_________________</w:t>
            </w:r>
          </w:p>
          <w:p w14:paraId="5437EC03"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____________________________</w:t>
            </w:r>
          </w:p>
          <w:p w14:paraId="0065FE98"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___________________________</w:t>
            </w:r>
          </w:p>
        </w:tc>
      </w:tr>
    </w:tbl>
    <w:p w14:paraId="582630D4" w14:textId="77777777" w:rsidR="007678FA" w:rsidRPr="00F566BF" w:rsidRDefault="007678FA" w:rsidP="007678FA">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14:paraId="4C2C2AA7" w14:textId="77777777" w:rsidR="007678FA" w:rsidRPr="00F566BF" w:rsidRDefault="007678FA" w:rsidP="007678FA">
      <w:pPr>
        <w:ind w:firstLine="375"/>
        <w:rPr>
          <w:rFonts w:ascii="GHEA Grapalat" w:hAnsi="GHEA Grapalat"/>
          <w:iCs/>
          <w:color w:val="000000"/>
          <w:sz w:val="15"/>
          <w:szCs w:val="21"/>
          <w:lang w:val="pt-BR"/>
        </w:rPr>
      </w:pPr>
    </w:p>
    <w:p w14:paraId="556D2940" w14:textId="77777777" w:rsidR="007678FA" w:rsidRPr="00F566BF" w:rsidRDefault="007678FA" w:rsidP="007678FA">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14:paraId="57D45B42" w14:textId="77777777" w:rsidR="007678FA" w:rsidRPr="00F566BF" w:rsidRDefault="007678FA" w:rsidP="007678FA">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14:paraId="08BDD91C" w14:textId="77777777" w:rsidR="007678FA" w:rsidRPr="00F566BF" w:rsidRDefault="007678FA" w:rsidP="007678FA">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14:paraId="763EAA63" w14:textId="77777777" w:rsidR="007678FA" w:rsidRPr="00F566BF" w:rsidRDefault="007678FA" w:rsidP="007678FA">
      <w:pPr>
        <w:pStyle w:val="a3"/>
        <w:spacing w:line="240" w:lineRule="auto"/>
        <w:ind w:firstLine="0"/>
        <w:jc w:val="center"/>
        <w:rPr>
          <w:b/>
          <w:bCs/>
          <w:iCs/>
          <w:lang w:val="es-ES"/>
        </w:rPr>
      </w:pPr>
    </w:p>
    <w:p w14:paraId="5D1B800A" w14:textId="77777777" w:rsidR="007678FA" w:rsidRPr="00F566BF" w:rsidRDefault="007678FA" w:rsidP="007678FA">
      <w:pPr>
        <w:pStyle w:val="a3"/>
        <w:spacing w:line="240" w:lineRule="auto"/>
        <w:ind w:firstLine="540"/>
        <w:rPr>
          <w:iCs/>
          <w:lang w:val="es-ES"/>
        </w:rPr>
      </w:pPr>
      <w:r w:rsidRPr="00F566BF">
        <w:rPr>
          <w:rFonts w:ascii="GHEA Grapalat" w:hAnsi="GHEA Grapalat"/>
          <w:color w:val="000000"/>
          <w:sz w:val="21"/>
          <w:szCs w:val="21"/>
          <w:lang w:val="es-ES" w:eastAsia="ru-RU"/>
        </w:rPr>
        <w:t>«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14:paraId="030BE504" w14:textId="77777777" w:rsidR="007678FA" w:rsidRPr="00F566BF" w:rsidRDefault="007678FA" w:rsidP="007678FA">
      <w:pPr>
        <w:pStyle w:val="a3"/>
        <w:spacing w:line="240" w:lineRule="auto"/>
        <w:ind w:firstLine="0"/>
        <w:rPr>
          <w:iCs/>
          <w:lang w:val="es-ES"/>
        </w:rPr>
      </w:pPr>
    </w:p>
    <w:p w14:paraId="7A5D74B6"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այսուհետ</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Պայմանագիր</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անվանումը</w:t>
      </w:r>
      <w:r w:rsidRPr="00F566BF">
        <w:rPr>
          <w:rFonts w:ascii="GHEA Grapalat" w:hAnsi="GHEA Grapalat"/>
          <w:color w:val="000000"/>
          <w:sz w:val="21"/>
          <w:szCs w:val="21"/>
          <w:lang w:val="es-ES"/>
        </w:rPr>
        <w:t>` ____________________________________________________________________________________________</w:t>
      </w:r>
    </w:p>
    <w:p w14:paraId="6E53550A"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proofErr w:type="gramStart"/>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կնքման</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ամսաթիվը</w:t>
      </w:r>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roofErr w:type="gramEnd"/>
    </w:p>
    <w:p w14:paraId="0DF25932"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համարը</w:t>
      </w:r>
      <w:r w:rsidRPr="00F566BF">
        <w:rPr>
          <w:rFonts w:ascii="GHEA Grapalat" w:hAnsi="GHEA Grapalat"/>
          <w:color w:val="000000"/>
          <w:sz w:val="21"/>
          <w:szCs w:val="21"/>
          <w:lang w:val="es-ES"/>
        </w:rPr>
        <w:t>`    __________</w:t>
      </w:r>
    </w:p>
    <w:p w14:paraId="255490AF" w14:textId="77777777" w:rsidR="007678FA" w:rsidRPr="00F566BF" w:rsidRDefault="007678FA" w:rsidP="007678FA">
      <w:pPr>
        <w:jc w:val="both"/>
        <w:rPr>
          <w:rFonts w:ascii="GHEA Grapalat" w:hAnsi="GHEA Grapalat" w:cs="Sylfaen"/>
          <w:iCs/>
          <w:lang w:val="es-ES"/>
        </w:rPr>
      </w:pPr>
      <w:proofErr w:type="gramStart"/>
      <w:r w:rsidRPr="00F566BF">
        <w:rPr>
          <w:rFonts w:ascii="GHEA Grapalat" w:hAnsi="GHEA Grapalat"/>
          <w:iCs/>
          <w:color w:val="000000"/>
          <w:sz w:val="21"/>
          <w:szCs w:val="21"/>
        </w:rPr>
        <w:t>Պատվիրատուն</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proofErr w:type="gramEnd"/>
      <w:r w:rsidRPr="00F566BF">
        <w:rPr>
          <w:rFonts w:ascii="GHEA Grapalat" w:hAnsi="GHEA Grapalat"/>
          <w:iCs/>
          <w:color w:val="000000"/>
          <w:sz w:val="21"/>
          <w:szCs w:val="21"/>
          <w:lang w:val="es-ES"/>
        </w:rPr>
        <w:t xml:space="preserve">  </w:t>
      </w: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կողմը՝</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r w:rsidRPr="00F566BF">
        <w:rPr>
          <w:rFonts w:ascii="GHEA Grapalat" w:hAnsi="GHEA Grapalat"/>
          <w:color w:val="000000"/>
          <w:sz w:val="21"/>
          <w:szCs w:val="21"/>
          <w:lang w:val="es-ES"/>
        </w:rPr>
        <w:t>կազմեցին սույն արձանագրությունը հետևյալի մասին.</w:t>
      </w:r>
    </w:p>
    <w:p w14:paraId="383F41EC" w14:textId="77777777" w:rsidR="007678FA" w:rsidRPr="00F566BF" w:rsidRDefault="007678FA" w:rsidP="007678FA">
      <w:pPr>
        <w:jc w:val="both"/>
        <w:rPr>
          <w:rFonts w:ascii="GHEA Grapalat" w:hAnsi="GHEA Grapalat"/>
          <w:iCs/>
          <w:color w:val="000000"/>
          <w:sz w:val="21"/>
          <w:szCs w:val="21"/>
          <w:lang w:val="hy-AM"/>
        </w:rPr>
      </w:pPr>
      <w:r w:rsidRPr="00F566BF">
        <w:rPr>
          <w:rFonts w:ascii="GHEA Grapalat" w:hAnsi="GHEA Grapalat"/>
          <w:iCs/>
          <w:color w:val="000000"/>
          <w:sz w:val="21"/>
          <w:szCs w:val="21"/>
        </w:rPr>
        <w:t>Պայմանագրի</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շրջանակներում</w:t>
      </w:r>
      <w:r w:rsidRPr="00F566BF">
        <w:rPr>
          <w:rFonts w:ascii="GHEA Grapalat" w:hAnsi="GHEA Grapalat"/>
          <w:iCs/>
          <w:color w:val="000000"/>
          <w:sz w:val="21"/>
          <w:szCs w:val="21"/>
          <w:lang w:val="es-ES"/>
        </w:rPr>
        <w:t xml:space="preserve"> </w:t>
      </w:r>
      <w:r w:rsidRPr="00F566BF">
        <w:rPr>
          <w:rFonts w:ascii="GHEA Grapalat" w:hAnsi="GHEA Grapalat"/>
          <w:iCs/>
          <w:snapToGrid w:val="0"/>
          <w:color w:val="000000"/>
          <w:sz w:val="21"/>
          <w:szCs w:val="21"/>
          <w:lang w:val="es-ES"/>
        </w:rPr>
        <w:t xml:space="preserve">Պայմանագրի կողմը </w:t>
      </w:r>
      <w:r w:rsidRPr="00F566BF">
        <w:rPr>
          <w:rFonts w:ascii="GHEA Grapalat" w:hAnsi="GHEA Grapalat"/>
          <w:iCs/>
          <w:color w:val="000000"/>
          <w:sz w:val="21"/>
          <w:szCs w:val="21"/>
          <w:lang w:val="es-ES"/>
        </w:rPr>
        <w:t>մատուցել է հետևյալ ծառայությունները</w:t>
      </w:r>
      <w:r w:rsidRPr="00F566BF">
        <w:rPr>
          <w:rFonts w:ascii="GHEA Grapalat" w:hAnsi="GHEA Grapalat"/>
          <w:iCs/>
          <w:color w:val="000000"/>
          <w:sz w:val="21"/>
          <w:szCs w:val="21"/>
        </w:rPr>
        <w:t>՝</w:t>
      </w:r>
    </w:p>
    <w:p w14:paraId="6DD0C4FC" w14:textId="77777777" w:rsidR="007678FA" w:rsidRPr="00F566BF"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F566BF" w14:paraId="0C81D01E" w14:textId="77777777" w:rsidTr="00E53C12">
        <w:trPr>
          <w:jc w:val="right"/>
        </w:trPr>
        <w:tc>
          <w:tcPr>
            <w:tcW w:w="357" w:type="dxa"/>
            <w:vMerge w:val="restart"/>
            <w:vAlign w:val="center"/>
          </w:tcPr>
          <w:p w14:paraId="7D21F7F8"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348" w:type="dxa"/>
            <w:gridSpan w:val="8"/>
            <w:vAlign w:val="center"/>
          </w:tcPr>
          <w:p w14:paraId="1B32F230"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cs="Sylfaen"/>
                <w:sz w:val="18"/>
                <w:szCs w:val="18"/>
              </w:rPr>
              <w:t>Մատուցված</w:t>
            </w:r>
            <w:r w:rsidRPr="00F566BF">
              <w:rPr>
                <w:rFonts w:ascii="GHEA Grapalat" w:hAnsi="GHEA Grapalat" w:cs="Courier New"/>
                <w:sz w:val="18"/>
                <w:szCs w:val="18"/>
              </w:rPr>
              <w:t xml:space="preserve"> </w:t>
            </w:r>
            <w:r w:rsidRPr="00F566BF">
              <w:rPr>
                <w:rFonts w:ascii="GHEA Grapalat" w:hAnsi="GHEA Grapalat" w:cs="Sylfaen"/>
                <w:sz w:val="18"/>
                <w:szCs w:val="18"/>
              </w:rPr>
              <w:t>ծառայությունների</w:t>
            </w:r>
          </w:p>
        </w:tc>
      </w:tr>
      <w:tr w:rsidR="007678FA" w:rsidRPr="00F566BF" w14:paraId="65D1F542" w14:textId="77777777" w:rsidTr="00E53C12">
        <w:trPr>
          <w:jc w:val="right"/>
        </w:trPr>
        <w:tc>
          <w:tcPr>
            <w:tcW w:w="357" w:type="dxa"/>
            <w:vMerge/>
          </w:tcPr>
          <w:p w14:paraId="6B19B69C"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547F62DA"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անվանումը</w:t>
            </w:r>
          </w:p>
        </w:tc>
        <w:tc>
          <w:tcPr>
            <w:tcW w:w="1440" w:type="dxa"/>
            <w:vMerge w:val="restart"/>
            <w:vAlign w:val="center"/>
          </w:tcPr>
          <w:p w14:paraId="3600197E"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տեխնիկական  բնութագրի համառոտ շարադրանքը</w:t>
            </w:r>
          </w:p>
        </w:tc>
        <w:tc>
          <w:tcPr>
            <w:tcW w:w="2916" w:type="dxa"/>
            <w:gridSpan w:val="2"/>
            <w:vAlign w:val="center"/>
          </w:tcPr>
          <w:p w14:paraId="3CDEB783"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քանակական ցուցանիշը</w:t>
            </w:r>
          </w:p>
        </w:tc>
        <w:tc>
          <w:tcPr>
            <w:tcW w:w="2976" w:type="dxa"/>
            <w:gridSpan w:val="2"/>
            <w:vAlign w:val="center"/>
          </w:tcPr>
          <w:p w14:paraId="4732F408"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կատարման ժամկետը</w:t>
            </w:r>
          </w:p>
        </w:tc>
        <w:tc>
          <w:tcPr>
            <w:tcW w:w="1168" w:type="dxa"/>
            <w:vMerge w:val="restart"/>
            <w:vAlign w:val="center"/>
          </w:tcPr>
          <w:p w14:paraId="08C8AFC6"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ենթակա գումարը /հազար դրամ/</w:t>
            </w:r>
          </w:p>
        </w:tc>
        <w:tc>
          <w:tcPr>
            <w:tcW w:w="675" w:type="dxa"/>
            <w:vMerge w:val="restart"/>
            <w:vAlign w:val="center"/>
          </w:tcPr>
          <w:p w14:paraId="160C02BE"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ժամկետը /ըստ վճարման ժամանակացույցի/</w:t>
            </w:r>
          </w:p>
        </w:tc>
      </w:tr>
      <w:tr w:rsidR="007678FA" w:rsidRPr="00F566BF" w14:paraId="6409D39F" w14:textId="77777777" w:rsidTr="00E53C12">
        <w:trPr>
          <w:trHeight w:val="1105"/>
          <w:jc w:val="right"/>
        </w:trPr>
        <w:tc>
          <w:tcPr>
            <w:tcW w:w="357" w:type="dxa"/>
            <w:vMerge/>
            <w:tcBorders>
              <w:bottom w:val="single" w:sz="4" w:space="0" w:color="auto"/>
            </w:tcBorders>
          </w:tcPr>
          <w:p w14:paraId="42BAD4B2"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47E83D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494740B"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5E34B8E3"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27A5D613"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842" w:type="dxa"/>
            <w:tcBorders>
              <w:bottom w:val="single" w:sz="4" w:space="0" w:color="auto"/>
            </w:tcBorders>
            <w:vAlign w:val="center"/>
          </w:tcPr>
          <w:p w14:paraId="2012692D"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7D59A7C1"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168" w:type="dxa"/>
            <w:vMerge/>
            <w:tcBorders>
              <w:bottom w:val="single" w:sz="4" w:space="0" w:color="auto"/>
            </w:tcBorders>
            <w:vAlign w:val="center"/>
          </w:tcPr>
          <w:p w14:paraId="738591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661C3AD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33960883" w14:textId="77777777" w:rsidTr="00E53C12">
        <w:trPr>
          <w:jc w:val="right"/>
        </w:trPr>
        <w:tc>
          <w:tcPr>
            <w:tcW w:w="357" w:type="dxa"/>
            <w:vAlign w:val="center"/>
          </w:tcPr>
          <w:p w14:paraId="6808573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Align w:val="center"/>
          </w:tcPr>
          <w:p w14:paraId="230705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vAlign w:val="center"/>
          </w:tcPr>
          <w:p w14:paraId="5F5B25F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vAlign w:val="center"/>
          </w:tcPr>
          <w:p w14:paraId="46CC29B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16" w:type="dxa"/>
            <w:vAlign w:val="center"/>
          </w:tcPr>
          <w:p w14:paraId="2168C857"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42" w:type="dxa"/>
            <w:vAlign w:val="center"/>
          </w:tcPr>
          <w:p w14:paraId="4BDA854D"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34" w:type="dxa"/>
            <w:vAlign w:val="center"/>
          </w:tcPr>
          <w:p w14:paraId="1938B0B1"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68" w:type="dxa"/>
            <w:vAlign w:val="center"/>
          </w:tcPr>
          <w:p w14:paraId="2EDF485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vAlign w:val="center"/>
          </w:tcPr>
          <w:p w14:paraId="46E75433"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5C1EBAB3" w14:textId="77777777" w:rsidTr="00E53C12">
        <w:trPr>
          <w:jc w:val="right"/>
        </w:trPr>
        <w:tc>
          <w:tcPr>
            <w:tcW w:w="357" w:type="dxa"/>
          </w:tcPr>
          <w:p w14:paraId="1DD15738" w14:textId="77777777" w:rsidR="007678FA" w:rsidRPr="00F566BF" w:rsidRDefault="007678FA" w:rsidP="00E53C12">
            <w:pPr>
              <w:pStyle w:val="af4"/>
              <w:spacing w:before="0" w:beforeAutospacing="0" w:after="0" w:afterAutospacing="0"/>
              <w:jc w:val="center"/>
              <w:rPr>
                <w:rFonts w:ascii="GHEA Grapalat" w:hAnsi="GHEA Grapalat"/>
              </w:rPr>
            </w:pPr>
          </w:p>
        </w:tc>
        <w:tc>
          <w:tcPr>
            <w:tcW w:w="1173" w:type="dxa"/>
          </w:tcPr>
          <w:p w14:paraId="030BB9B8" w14:textId="77777777" w:rsidR="007678FA" w:rsidRPr="00F566BF" w:rsidRDefault="007678FA" w:rsidP="00E53C12">
            <w:pPr>
              <w:pStyle w:val="af4"/>
              <w:spacing w:before="0" w:beforeAutospacing="0" w:after="0" w:afterAutospacing="0"/>
              <w:jc w:val="center"/>
              <w:rPr>
                <w:rFonts w:ascii="GHEA Grapalat" w:hAnsi="GHEA Grapalat"/>
              </w:rPr>
            </w:pPr>
          </w:p>
        </w:tc>
        <w:tc>
          <w:tcPr>
            <w:tcW w:w="1440" w:type="dxa"/>
          </w:tcPr>
          <w:p w14:paraId="73E0680F" w14:textId="77777777" w:rsidR="007678FA" w:rsidRPr="00F566BF" w:rsidRDefault="007678FA" w:rsidP="00E53C12">
            <w:pPr>
              <w:pStyle w:val="af4"/>
              <w:spacing w:before="0" w:beforeAutospacing="0" w:after="0" w:afterAutospacing="0"/>
              <w:jc w:val="center"/>
              <w:rPr>
                <w:rFonts w:ascii="GHEA Grapalat" w:hAnsi="GHEA Grapalat"/>
              </w:rPr>
            </w:pPr>
          </w:p>
        </w:tc>
        <w:tc>
          <w:tcPr>
            <w:tcW w:w="1800" w:type="dxa"/>
          </w:tcPr>
          <w:p w14:paraId="03050BB4" w14:textId="77777777" w:rsidR="007678FA" w:rsidRPr="00F566BF" w:rsidRDefault="007678FA" w:rsidP="00E53C12">
            <w:pPr>
              <w:pStyle w:val="af4"/>
              <w:spacing w:before="0" w:beforeAutospacing="0" w:after="0" w:afterAutospacing="0"/>
              <w:jc w:val="center"/>
              <w:rPr>
                <w:rFonts w:ascii="GHEA Grapalat" w:hAnsi="GHEA Grapalat"/>
              </w:rPr>
            </w:pPr>
          </w:p>
        </w:tc>
        <w:tc>
          <w:tcPr>
            <w:tcW w:w="1116" w:type="dxa"/>
          </w:tcPr>
          <w:p w14:paraId="739EB35B" w14:textId="77777777" w:rsidR="007678FA" w:rsidRPr="00F566BF" w:rsidRDefault="007678FA" w:rsidP="00E53C12">
            <w:pPr>
              <w:pStyle w:val="af4"/>
              <w:spacing w:before="0" w:beforeAutospacing="0" w:after="0" w:afterAutospacing="0"/>
              <w:jc w:val="center"/>
              <w:rPr>
                <w:rFonts w:ascii="GHEA Grapalat" w:hAnsi="GHEA Grapalat"/>
              </w:rPr>
            </w:pPr>
          </w:p>
        </w:tc>
        <w:tc>
          <w:tcPr>
            <w:tcW w:w="1842" w:type="dxa"/>
          </w:tcPr>
          <w:p w14:paraId="2A53A864" w14:textId="77777777" w:rsidR="007678FA" w:rsidRPr="00F566BF" w:rsidRDefault="007678FA" w:rsidP="00E53C12">
            <w:pPr>
              <w:pStyle w:val="af4"/>
              <w:spacing w:before="0" w:beforeAutospacing="0" w:after="0" w:afterAutospacing="0"/>
              <w:jc w:val="center"/>
              <w:rPr>
                <w:rFonts w:ascii="GHEA Grapalat" w:hAnsi="GHEA Grapalat"/>
              </w:rPr>
            </w:pPr>
          </w:p>
        </w:tc>
        <w:tc>
          <w:tcPr>
            <w:tcW w:w="1134" w:type="dxa"/>
          </w:tcPr>
          <w:p w14:paraId="666FD852" w14:textId="77777777" w:rsidR="007678FA" w:rsidRPr="00F566BF" w:rsidRDefault="007678FA" w:rsidP="00E53C12">
            <w:pPr>
              <w:pStyle w:val="af4"/>
              <w:spacing w:before="0" w:beforeAutospacing="0" w:after="0" w:afterAutospacing="0"/>
              <w:jc w:val="center"/>
              <w:rPr>
                <w:rFonts w:ascii="GHEA Grapalat" w:hAnsi="GHEA Grapalat"/>
              </w:rPr>
            </w:pPr>
          </w:p>
        </w:tc>
        <w:tc>
          <w:tcPr>
            <w:tcW w:w="1168" w:type="dxa"/>
          </w:tcPr>
          <w:p w14:paraId="6BCAB361" w14:textId="77777777" w:rsidR="007678FA" w:rsidRPr="00F566BF" w:rsidRDefault="007678FA" w:rsidP="00E53C12">
            <w:pPr>
              <w:pStyle w:val="af4"/>
              <w:spacing w:before="0" w:beforeAutospacing="0" w:after="0" w:afterAutospacing="0"/>
              <w:jc w:val="center"/>
              <w:rPr>
                <w:rFonts w:ascii="GHEA Grapalat" w:hAnsi="GHEA Grapalat"/>
              </w:rPr>
            </w:pPr>
          </w:p>
        </w:tc>
        <w:tc>
          <w:tcPr>
            <w:tcW w:w="675" w:type="dxa"/>
          </w:tcPr>
          <w:p w14:paraId="5A50782A" w14:textId="77777777" w:rsidR="007678FA" w:rsidRPr="00F566BF" w:rsidRDefault="007678FA" w:rsidP="00E53C12">
            <w:pPr>
              <w:pStyle w:val="af4"/>
              <w:spacing w:before="0" w:beforeAutospacing="0" w:after="0" w:afterAutospacing="0"/>
              <w:jc w:val="center"/>
              <w:rPr>
                <w:rFonts w:ascii="GHEA Grapalat" w:hAnsi="GHEA Grapalat"/>
              </w:rPr>
            </w:pPr>
          </w:p>
        </w:tc>
      </w:tr>
    </w:tbl>
    <w:p w14:paraId="21ED3DE5" w14:textId="77777777" w:rsidR="007678FA" w:rsidRPr="00F566BF" w:rsidRDefault="007678FA" w:rsidP="007678FA">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14:paraId="256C3E01" w14:textId="77777777" w:rsidR="007678FA" w:rsidRPr="00F566BF" w:rsidRDefault="007678FA" w:rsidP="007678FA">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r w:rsidRPr="00F566BF">
        <w:rPr>
          <w:rFonts w:ascii="GHEA Grapalat" w:hAnsi="GHEA Grapalat"/>
          <w:iCs/>
          <w:snapToGrid w:val="0"/>
          <w:color w:val="000000"/>
          <w:sz w:val="21"/>
          <w:szCs w:val="21"/>
        </w:rPr>
        <w:t>արձանագրության</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երկկողմ</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հաշիվ</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ապրանքագիրը</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r w:rsidRPr="00F566BF">
        <w:rPr>
          <w:rFonts w:ascii="GHEA Grapalat" w:hAnsi="GHEA Grapalat"/>
          <w:color w:val="000000"/>
          <w:sz w:val="21"/>
          <w:szCs w:val="21"/>
          <w:lang w:val="es-ES"/>
        </w:rPr>
        <w:t>եզրակացությունը</w:t>
      </w:r>
      <w:r w:rsidRPr="00F566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4936E9A" w14:textId="77777777" w:rsidR="007678FA" w:rsidRPr="00F566BF" w:rsidRDefault="007678FA" w:rsidP="007678FA">
      <w:pPr>
        <w:ind w:firstLine="375"/>
        <w:jc w:val="both"/>
        <w:rPr>
          <w:rFonts w:ascii="GHEA Grapalat" w:hAnsi="GHEA Grapalat"/>
          <w:iCs/>
          <w:snapToGrid w:val="0"/>
          <w:color w:val="000000"/>
          <w:sz w:val="21"/>
          <w:szCs w:val="21"/>
          <w:lang w:val="es-ES"/>
        </w:rPr>
      </w:pPr>
    </w:p>
    <w:p w14:paraId="6706D34C" w14:textId="77777777" w:rsidR="007678FA" w:rsidRPr="00F566BF" w:rsidRDefault="007678FA" w:rsidP="007678FA">
      <w:pPr>
        <w:ind w:firstLine="375"/>
        <w:jc w:val="both"/>
        <w:rPr>
          <w:rFonts w:ascii="GHEA Grapalat" w:hAnsi="GHEA Grapalat"/>
          <w:iCs/>
          <w:snapToGrid w:val="0"/>
          <w:color w:val="000000"/>
          <w:sz w:val="2"/>
          <w:szCs w:val="21"/>
          <w:lang w:val="es-ES"/>
        </w:rPr>
      </w:pPr>
    </w:p>
    <w:p w14:paraId="0BE50426" w14:textId="77777777" w:rsidR="007678FA" w:rsidRPr="00F566BF" w:rsidRDefault="007678FA" w:rsidP="007678FA">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14:paraId="06010F9F" w14:textId="77777777" w:rsidTr="00E53C12">
        <w:trPr>
          <w:trHeight w:val="266"/>
          <w:tblCellSpacing w:w="7" w:type="dxa"/>
          <w:jc w:val="center"/>
        </w:trPr>
        <w:tc>
          <w:tcPr>
            <w:tcW w:w="0" w:type="auto"/>
            <w:vAlign w:val="center"/>
          </w:tcPr>
          <w:p w14:paraId="6BDCCABE" w14:textId="77777777"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 xml:space="preserve">Ծառայությունը հանձնեց </w:t>
            </w:r>
          </w:p>
        </w:tc>
        <w:tc>
          <w:tcPr>
            <w:tcW w:w="0" w:type="auto"/>
            <w:vAlign w:val="center"/>
          </w:tcPr>
          <w:p w14:paraId="105AC9EC" w14:textId="77777777"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Ծառայությունն ընդունեց</w:t>
            </w:r>
          </w:p>
        </w:tc>
      </w:tr>
      <w:tr w:rsidR="007678FA" w:rsidRPr="00F566BF" w14:paraId="12809720" w14:textId="77777777" w:rsidTr="00E53C12">
        <w:trPr>
          <w:trHeight w:val="473"/>
          <w:tblCellSpacing w:w="7" w:type="dxa"/>
          <w:jc w:val="center"/>
        </w:trPr>
        <w:tc>
          <w:tcPr>
            <w:tcW w:w="0" w:type="auto"/>
            <w:vAlign w:val="center"/>
          </w:tcPr>
          <w:p w14:paraId="71C0F2AB"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122A74E6"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c>
          <w:tcPr>
            <w:tcW w:w="0" w:type="auto"/>
            <w:vAlign w:val="center"/>
          </w:tcPr>
          <w:p w14:paraId="01D348E4"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21A0022F"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r>
      <w:tr w:rsidR="007678FA" w:rsidRPr="00F566BF" w14:paraId="698603A6" w14:textId="77777777" w:rsidTr="00E53C12">
        <w:trPr>
          <w:trHeight w:val="503"/>
          <w:tblCellSpacing w:w="7" w:type="dxa"/>
          <w:jc w:val="center"/>
        </w:trPr>
        <w:tc>
          <w:tcPr>
            <w:tcW w:w="0" w:type="auto"/>
            <w:vAlign w:val="center"/>
          </w:tcPr>
          <w:p w14:paraId="6A326D21"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2B918845"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c>
          <w:tcPr>
            <w:tcW w:w="0" w:type="auto"/>
            <w:vAlign w:val="center"/>
          </w:tcPr>
          <w:p w14:paraId="09258D85"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00B2E19D"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r>
      <w:tr w:rsidR="007678FA" w:rsidRPr="00F566BF" w14:paraId="4C24F638" w14:textId="77777777" w:rsidTr="00E53C12">
        <w:trPr>
          <w:trHeight w:val="281"/>
          <w:tblCellSpacing w:w="7" w:type="dxa"/>
          <w:jc w:val="center"/>
        </w:trPr>
        <w:tc>
          <w:tcPr>
            <w:tcW w:w="0" w:type="auto"/>
            <w:vAlign w:val="center"/>
          </w:tcPr>
          <w:p w14:paraId="5546D950" w14:textId="77777777" w:rsidR="007678FA" w:rsidRPr="00F566BF" w:rsidRDefault="007678FA" w:rsidP="00E53C12">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14:paraId="1A0BA77C" w14:textId="77777777" w:rsidR="007678FA" w:rsidRPr="00F566BF" w:rsidRDefault="007678FA" w:rsidP="00E53C12">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14:paraId="4106A8B2" w14:textId="77777777" w:rsidR="007678FA" w:rsidRPr="00F566BF" w:rsidRDefault="007678FA" w:rsidP="007678FA">
      <w:pPr>
        <w:autoSpaceDE w:val="0"/>
        <w:autoSpaceDN w:val="0"/>
        <w:adjustRightInd w:val="0"/>
        <w:jc w:val="right"/>
        <w:rPr>
          <w:rFonts w:ascii="GHEA Grapalat" w:hAnsi="GHEA Grapalat" w:cs="TimesArmenianPSMT"/>
          <w:sz w:val="18"/>
        </w:rPr>
      </w:pPr>
    </w:p>
    <w:p w14:paraId="37829326" w14:textId="77777777" w:rsidR="007678FA" w:rsidRPr="00F566BF" w:rsidRDefault="007678FA" w:rsidP="007678FA">
      <w:pPr>
        <w:rPr>
          <w:rFonts w:ascii="GHEA Grapalat" w:hAnsi="GHEA Grapalat"/>
          <w:lang w:val="ru-RU"/>
        </w:rPr>
      </w:pPr>
    </w:p>
    <w:p w14:paraId="2753F485" w14:textId="77777777" w:rsidR="007678FA" w:rsidRPr="00F566BF" w:rsidRDefault="007678FA" w:rsidP="007678FA">
      <w:pPr>
        <w:rPr>
          <w:rFonts w:ascii="GHEA Grapalat" w:hAnsi="GHEA Grapalat"/>
        </w:rPr>
      </w:pPr>
    </w:p>
    <w:p w14:paraId="5AD85261" w14:textId="77777777" w:rsidR="007678FA" w:rsidRPr="00F566BF" w:rsidRDefault="007678FA" w:rsidP="007678FA">
      <w:pPr>
        <w:rPr>
          <w:rFonts w:ascii="GHEA Grapalat" w:hAnsi="GHEA Grapalat"/>
        </w:rPr>
      </w:pPr>
    </w:p>
    <w:p w14:paraId="37DD38B1" w14:textId="77777777"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 xml:space="preserve">Հավելված </w:t>
      </w:r>
      <w:r w:rsidRPr="00F566BF">
        <w:rPr>
          <w:rFonts w:ascii="GHEA Grapalat" w:hAnsi="GHEA Grapalat" w:cs="TimesArmenianPSMT"/>
          <w:i/>
          <w:sz w:val="20"/>
        </w:rPr>
        <w:t>3.1</w:t>
      </w:r>
    </w:p>
    <w:p w14:paraId="3CD4B5E4" w14:textId="77777777" w:rsidR="007678FA" w:rsidRPr="00453797" w:rsidRDefault="007678FA" w:rsidP="007678FA">
      <w:pPr>
        <w:autoSpaceDE w:val="0"/>
        <w:autoSpaceDN w:val="0"/>
        <w:adjustRightInd w:val="0"/>
        <w:jc w:val="right"/>
        <w:rPr>
          <w:rFonts w:ascii="GHEA Grapalat" w:hAnsi="GHEA Grapalat" w:cs="TimesArmenianPSMT"/>
          <w:i/>
          <w:sz w:val="20"/>
        </w:rPr>
      </w:pPr>
      <w:r w:rsidRPr="00453797">
        <w:rPr>
          <w:rFonts w:ascii="GHEA Grapalat" w:hAnsi="GHEA Grapalat" w:cs="TimesArmenianPSMT"/>
          <w:i/>
          <w:sz w:val="20"/>
        </w:rPr>
        <w:t xml:space="preserve">«         »              </w:t>
      </w:r>
      <w:proofErr w:type="gramStart"/>
      <w:r w:rsidRPr="00453797">
        <w:rPr>
          <w:rFonts w:ascii="GHEA Grapalat" w:hAnsi="GHEA Grapalat" w:cs="TimesArmenianPSMT"/>
          <w:i/>
          <w:sz w:val="20"/>
        </w:rPr>
        <w:t xml:space="preserve">20  </w:t>
      </w:r>
      <w:r w:rsidRPr="00F566BF">
        <w:rPr>
          <w:rFonts w:ascii="GHEA Grapalat" w:hAnsi="GHEA Grapalat" w:cs="TimesArmenianPSMT"/>
          <w:i/>
          <w:sz w:val="20"/>
          <w:lang w:val="ru-RU"/>
        </w:rPr>
        <w:t>թ</w:t>
      </w:r>
      <w:proofErr w:type="gramEnd"/>
      <w:r w:rsidRPr="00453797">
        <w:rPr>
          <w:rFonts w:ascii="GHEA Grapalat" w:hAnsi="GHEA Grapalat" w:cs="TimesArmenianPSMT"/>
          <w:i/>
          <w:sz w:val="20"/>
        </w:rPr>
        <w:t xml:space="preserve">. </w:t>
      </w:r>
      <w:r w:rsidRPr="00F566BF">
        <w:rPr>
          <w:rFonts w:ascii="GHEA Grapalat" w:hAnsi="GHEA Grapalat" w:cs="TimesArmenianPSMT"/>
          <w:i/>
          <w:sz w:val="20"/>
          <w:lang w:val="ru-RU"/>
        </w:rPr>
        <w:t>կնքված</w:t>
      </w:r>
      <w:r w:rsidRPr="00453797">
        <w:rPr>
          <w:rFonts w:ascii="GHEA Grapalat" w:hAnsi="GHEA Grapalat" w:cs="TimesArmenianPSMT"/>
          <w:i/>
          <w:sz w:val="20"/>
        </w:rPr>
        <w:t xml:space="preserve"> </w:t>
      </w:r>
    </w:p>
    <w:p w14:paraId="4752D2A1" w14:textId="77777777" w:rsidR="007678FA" w:rsidRPr="00453797" w:rsidRDefault="007678FA" w:rsidP="007678FA">
      <w:pPr>
        <w:autoSpaceDE w:val="0"/>
        <w:autoSpaceDN w:val="0"/>
        <w:adjustRightInd w:val="0"/>
        <w:jc w:val="right"/>
        <w:rPr>
          <w:rFonts w:ascii="GHEA Grapalat" w:hAnsi="GHEA Grapalat" w:cs="TimesArmenianPSMT"/>
          <w:i/>
          <w:sz w:val="20"/>
        </w:rPr>
      </w:pPr>
      <w:r w:rsidRPr="00453797">
        <w:rPr>
          <w:rFonts w:ascii="GHEA Grapalat" w:hAnsi="GHEA Grapalat" w:cs="TimesArmenianPSMT"/>
          <w:i/>
          <w:sz w:val="20"/>
        </w:rPr>
        <w:t xml:space="preserve">                      </w:t>
      </w:r>
      <w:r w:rsidRPr="00F566BF">
        <w:rPr>
          <w:rFonts w:ascii="GHEA Grapalat" w:hAnsi="GHEA Grapalat" w:cs="TimesArmenianPSMT"/>
          <w:i/>
          <w:sz w:val="20"/>
          <w:lang w:val="ru-RU"/>
        </w:rPr>
        <w:t>ծածկագրով</w:t>
      </w:r>
      <w:r w:rsidRPr="00453797">
        <w:rPr>
          <w:rFonts w:ascii="GHEA Grapalat" w:hAnsi="GHEA Grapalat" w:cs="TimesArmenianPSMT"/>
          <w:i/>
          <w:sz w:val="20"/>
        </w:rPr>
        <w:t xml:space="preserve"> </w:t>
      </w:r>
      <w:r w:rsidRPr="00F566BF">
        <w:rPr>
          <w:rFonts w:ascii="GHEA Grapalat" w:hAnsi="GHEA Grapalat" w:cs="TimesArmenianPSMT"/>
          <w:i/>
          <w:sz w:val="20"/>
          <w:lang w:val="ru-RU"/>
        </w:rPr>
        <w:t>պայմանագրի</w:t>
      </w:r>
    </w:p>
    <w:p w14:paraId="4F674C6B" w14:textId="77777777" w:rsidR="007678FA" w:rsidRPr="00453797" w:rsidRDefault="007678FA" w:rsidP="007678FA">
      <w:pPr>
        <w:autoSpaceDE w:val="0"/>
        <w:autoSpaceDN w:val="0"/>
        <w:adjustRightInd w:val="0"/>
        <w:jc w:val="right"/>
        <w:rPr>
          <w:rFonts w:ascii="GHEA Grapalat" w:hAnsi="GHEA Grapalat" w:cs="TimesArmenianPSMT"/>
          <w:i/>
          <w:sz w:val="20"/>
        </w:rPr>
      </w:pPr>
    </w:p>
    <w:p w14:paraId="48EB8E38" w14:textId="77777777" w:rsidR="007678FA" w:rsidRPr="00453797" w:rsidRDefault="007678FA" w:rsidP="007678FA">
      <w:pPr>
        <w:rPr>
          <w:rFonts w:ascii="GHEA Grapalat" w:hAnsi="GHEA Grapalat"/>
        </w:rPr>
      </w:pPr>
    </w:p>
    <w:p w14:paraId="0FBBE306" w14:textId="77777777" w:rsidR="007678FA" w:rsidRPr="00453797" w:rsidRDefault="007678FA" w:rsidP="007678FA">
      <w:pPr>
        <w:rPr>
          <w:rFonts w:ascii="GHEA Grapalat" w:hAnsi="GHEA Grapalat"/>
        </w:rPr>
      </w:pPr>
    </w:p>
    <w:p w14:paraId="36010724" w14:textId="77777777" w:rsidR="007678FA" w:rsidRPr="00453797" w:rsidRDefault="007678FA" w:rsidP="007678FA">
      <w:pPr>
        <w:rPr>
          <w:rFonts w:ascii="GHEA Grapalat" w:hAnsi="GHEA Grapalat"/>
        </w:rPr>
      </w:pPr>
    </w:p>
    <w:p w14:paraId="607BBF20" w14:textId="77777777" w:rsidR="007678FA" w:rsidRPr="00453797" w:rsidRDefault="007678FA" w:rsidP="007678FA">
      <w:pPr>
        <w:tabs>
          <w:tab w:val="left" w:pos="2250"/>
        </w:tabs>
        <w:spacing w:line="276" w:lineRule="auto"/>
        <w:jc w:val="center"/>
        <w:rPr>
          <w:rFonts w:ascii="GHEA Grapalat" w:hAnsi="GHEA Grapalat" w:cs="Sylfaen"/>
          <w:bCs/>
          <w:sz w:val="18"/>
          <w:szCs w:val="18"/>
        </w:rPr>
      </w:pPr>
      <w:proofErr w:type="gramStart"/>
      <w:r w:rsidRPr="00F566BF">
        <w:rPr>
          <w:rFonts w:ascii="GHEA Grapalat" w:hAnsi="GHEA Grapalat" w:cs="Sylfaen"/>
          <w:bCs/>
          <w:sz w:val="18"/>
          <w:szCs w:val="18"/>
        </w:rPr>
        <w:t>ԱԿՏ</w:t>
      </w:r>
      <w:r w:rsidRPr="00453797">
        <w:rPr>
          <w:rFonts w:ascii="GHEA Grapalat" w:hAnsi="GHEA Grapalat" w:cs="Sylfaen"/>
          <w:bCs/>
          <w:sz w:val="18"/>
          <w:szCs w:val="18"/>
        </w:rPr>
        <w:t xml:space="preserve">  </w:t>
      </w:r>
      <w:r w:rsidRPr="00F566BF">
        <w:rPr>
          <w:rFonts w:ascii="GHEA Grapalat" w:hAnsi="GHEA Grapalat" w:cs="Sylfaen"/>
          <w:bCs/>
          <w:sz w:val="18"/>
          <w:szCs w:val="18"/>
        </w:rPr>
        <w:t>N</w:t>
      </w:r>
      <w:proofErr w:type="gramEnd"/>
      <w:r w:rsidRPr="00453797">
        <w:rPr>
          <w:rFonts w:ascii="GHEA Grapalat" w:hAnsi="GHEA Grapalat" w:cs="Sylfaen"/>
          <w:bCs/>
          <w:sz w:val="18"/>
          <w:szCs w:val="18"/>
        </w:rPr>
        <w:t xml:space="preserve">    </w:t>
      </w:r>
    </w:p>
    <w:p w14:paraId="066020AB" w14:textId="77777777" w:rsidR="007678FA" w:rsidRPr="00453797"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F566BF">
        <w:rPr>
          <w:rFonts w:ascii="GHEA Grapalat" w:hAnsi="GHEA Grapalat" w:cs="Sylfaen"/>
          <w:bCs/>
          <w:sz w:val="18"/>
          <w:szCs w:val="18"/>
        </w:rPr>
        <w:t>պայմանագրի</w:t>
      </w:r>
      <w:proofErr w:type="gramEnd"/>
      <w:r w:rsidRPr="00453797">
        <w:rPr>
          <w:rFonts w:ascii="GHEA Grapalat" w:hAnsi="GHEA Grapalat" w:cs="Sylfaen"/>
          <w:bCs/>
          <w:sz w:val="18"/>
          <w:szCs w:val="18"/>
        </w:rPr>
        <w:t xml:space="preserve"> </w:t>
      </w:r>
      <w:r w:rsidRPr="00F566BF">
        <w:rPr>
          <w:rFonts w:ascii="GHEA Grapalat" w:hAnsi="GHEA Grapalat" w:cs="Sylfaen"/>
          <w:bCs/>
          <w:sz w:val="18"/>
          <w:szCs w:val="18"/>
        </w:rPr>
        <w:t>արդյունքը</w:t>
      </w:r>
      <w:r w:rsidRPr="00453797">
        <w:rPr>
          <w:rFonts w:ascii="GHEA Grapalat" w:hAnsi="GHEA Grapalat" w:cs="Sylfaen"/>
          <w:bCs/>
          <w:sz w:val="18"/>
          <w:szCs w:val="18"/>
        </w:rPr>
        <w:t xml:space="preserve"> </w:t>
      </w:r>
      <w:r w:rsidRPr="00F566BF">
        <w:rPr>
          <w:rFonts w:ascii="GHEA Grapalat" w:hAnsi="GHEA Grapalat" w:cs="Sylfaen"/>
          <w:bCs/>
          <w:sz w:val="18"/>
          <w:szCs w:val="18"/>
        </w:rPr>
        <w:t>Պատվիրատուին</w:t>
      </w:r>
      <w:r w:rsidRPr="00453797">
        <w:rPr>
          <w:rFonts w:ascii="GHEA Grapalat" w:hAnsi="GHEA Grapalat" w:cs="Sylfaen"/>
          <w:bCs/>
          <w:sz w:val="18"/>
          <w:szCs w:val="18"/>
        </w:rPr>
        <w:t xml:space="preserve"> </w:t>
      </w:r>
      <w:r w:rsidRPr="00F566BF">
        <w:rPr>
          <w:rFonts w:ascii="GHEA Grapalat" w:hAnsi="GHEA Grapalat" w:cs="Sylfaen"/>
          <w:bCs/>
          <w:sz w:val="18"/>
          <w:szCs w:val="18"/>
        </w:rPr>
        <w:t>հանձնելու</w:t>
      </w:r>
      <w:r w:rsidRPr="00453797">
        <w:rPr>
          <w:rFonts w:ascii="GHEA Grapalat" w:hAnsi="GHEA Grapalat" w:cs="Sylfaen"/>
          <w:bCs/>
          <w:sz w:val="18"/>
          <w:szCs w:val="18"/>
        </w:rPr>
        <w:t xml:space="preserve"> </w:t>
      </w:r>
      <w:r w:rsidRPr="00F566BF">
        <w:rPr>
          <w:rFonts w:ascii="GHEA Grapalat" w:hAnsi="GHEA Grapalat" w:cs="Sylfaen"/>
          <w:bCs/>
          <w:sz w:val="18"/>
          <w:szCs w:val="18"/>
        </w:rPr>
        <w:t>փաստը</w:t>
      </w:r>
      <w:r w:rsidRPr="00453797">
        <w:rPr>
          <w:rFonts w:ascii="GHEA Grapalat" w:hAnsi="GHEA Grapalat" w:cs="Sylfaen"/>
          <w:bCs/>
          <w:sz w:val="18"/>
          <w:szCs w:val="18"/>
        </w:rPr>
        <w:t xml:space="preserve"> </w:t>
      </w:r>
      <w:r w:rsidRPr="00F566BF">
        <w:rPr>
          <w:rFonts w:ascii="GHEA Grapalat" w:hAnsi="GHEA Grapalat" w:cs="Sylfaen"/>
          <w:bCs/>
          <w:sz w:val="18"/>
          <w:szCs w:val="18"/>
        </w:rPr>
        <w:t>ֆիքսելու</w:t>
      </w:r>
      <w:r w:rsidRPr="00453797">
        <w:rPr>
          <w:rFonts w:ascii="GHEA Grapalat" w:hAnsi="GHEA Grapalat" w:cs="Sylfaen"/>
          <w:bCs/>
          <w:sz w:val="18"/>
          <w:szCs w:val="18"/>
        </w:rPr>
        <w:t xml:space="preserve"> </w:t>
      </w:r>
      <w:r w:rsidRPr="00F566BF">
        <w:rPr>
          <w:rFonts w:ascii="GHEA Grapalat" w:hAnsi="GHEA Grapalat" w:cs="Sylfaen"/>
          <w:bCs/>
          <w:sz w:val="18"/>
          <w:szCs w:val="18"/>
        </w:rPr>
        <w:t>վերաբերյալ</w:t>
      </w:r>
      <w:r w:rsidRPr="00453797">
        <w:rPr>
          <w:rFonts w:ascii="GHEA Grapalat" w:hAnsi="GHEA Grapalat" w:cs="Sylfaen"/>
          <w:bCs/>
          <w:sz w:val="18"/>
          <w:szCs w:val="18"/>
        </w:rPr>
        <w:t xml:space="preserve">                                                                                                                               </w:t>
      </w:r>
    </w:p>
    <w:p w14:paraId="30D20522" w14:textId="77777777" w:rsidR="007678FA" w:rsidRPr="00453797" w:rsidRDefault="007678FA" w:rsidP="007678FA">
      <w:pPr>
        <w:tabs>
          <w:tab w:val="left" w:pos="360"/>
          <w:tab w:val="left" w:pos="540"/>
        </w:tabs>
        <w:rPr>
          <w:rFonts w:ascii="GHEA Grapalat" w:hAnsi="GHEA Grapalat" w:cs="Sylfaen"/>
          <w:sz w:val="22"/>
          <w:szCs w:val="22"/>
        </w:rPr>
      </w:pPr>
    </w:p>
    <w:p w14:paraId="041BA7FF" w14:textId="77777777" w:rsidR="007678FA" w:rsidRPr="00453797" w:rsidRDefault="007678FA" w:rsidP="007678FA">
      <w:pPr>
        <w:tabs>
          <w:tab w:val="left" w:pos="360"/>
          <w:tab w:val="left" w:pos="540"/>
        </w:tabs>
        <w:rPr>
          <w:rFonts w:ascii="GHEA Grapalat" w:hAnsi="GHEA Grapalat" w:cs="Sylfaen"/>
          <w:sz w:val="22"/>
          <w:szCs w:val="22"/>
        </w:rPr>
      </w:pPr>
    </w:p>
    <w:p w14:paraId="34088F6B" w14:textId="77777777" w:rsidR="007678FA" w:rsidRPr="00453797" w:rsidRDefault="007678FA" w:rsidP="007678FA">
      <w:pPr>
        <w:tabs>
          <w:tab w:val="left" w:pos="360"/>
          <w:tab w:val="left" w:pos="540"/>
        </w:tabs>
        <w:ind w:left="-540" w:firstLine="180"/>
        <w:jc w:val="both"/>
        <w:rPr>
          <w:rFonts w:ascii="GHEA Grapalat" w:hAnsi="GHEA Grapalat" w:cs="Sylfaen"/>
          <w:sz w:val="20"/>
          <w:szCs w:val="20"/>
        </w:rPr>
      </w:pPr>
      <w:r w:rsidRPr="00453797">
        <w:rPr>
          <w:rFonts w:ascii="GHEA Grapalat" w:hAnsi="GHEA Grapalat" w:cs="Sylfaen"/>
        </w:rPr>
        <w:tab/>
      </w:r>
      <w:r w:rsidRPr="00F566BF">
        <w:rPr>
          <w:rFonts w:ascii="GHEA Grapalat" w:hAnsi="GHEA Grapalat" w:cs="Sylfaen"/>
          <w:sz w:val="20"/>
          <w:szCs w:val="20"/>
          <w:lang w:val="hy-AM"/>
        </w:rPr>
        <w:t xml:space="preserve">Սույնով </w:t>
      </w:r>
      <w:r w:rsidRPr="00F566BF">
        <w:rPr>
          <w:rFonts w:ascii="GHEA Grapalat" w:hAnsi="GHEA Grapalat" w:cs="Sylfaen"/>
          <w:sz w:val="20"/>
          <w:szCs w:val="20"/>
        </w:rPr>
        <w:t>արձանագրվում</w:t>
      </w:r>
      <w:r w:rsidRPr="00453797">
        <w:rPr>
          <w:rFonts w:ascii="GHEA Grapalat" w:hAnsi="GHEA Grapalat" w:cs="Sylfaen"/>
          <w:sz w:val="20"/>
          <w:szCs w:val="20"/>
        </w:rPr>
        <w:t xml:space="preserve"> </w:t>
      </w:r>
      <w:r w:rsidRPr="00F566BF">
        <w:rPr>
          <w:rFonts w:ascii="GHEA Grapalat" w:hAnsi="GHEA Grapalat" w:cs="Sylfaen"/>
          <w:sz w:val="20"/>
          <w:szCs w:val="20"/>
        </w:rPr>
        <w:t>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453797">
        <w:rPr>
          <w:rFonts w:ascii="GHEA Grapalat" w:hAnsi="GHEA Grapalat" w:cs="Sylfaen"/>
          <w:sz w:val="20"/>
          <w:u w:val="single"/>
        </w:rPr>
        <w:tab/>
      </w:r>
      <w:r w:rsidRPr="00453797">
        <w:rPr>
          <w:rFonts w:ascii="GHEA Grapalat" w:hAnsi="GHEA Grapalat" w:cs="Sylfaen"/>
          <w:sz w:val="20"/>
          <w:u w:val="single"/>
        </w:rPr>
        <w:tab/>
        <w:t xml:space="preserve">        </w:t>
      </w:r>
      <w:r w:rsidRPr="00453797">
        <w:rPr>
          <w:rFonts w:ascii="GHEA Grapalat" w:hAnsi="GHEA Grapalat" w:cs="Sylfaen"/>
          <w:sz w:val="20"/>
        </w:rPr>
        <w:t>-</w:t>
      </w:r>
      <w:r w:rsidRPr="00F566BF">
        <w:rPr>
          <w:rFonts w:ascii="GHEA Grapalat" w:hAnsi="GHEA Grapalat" w:cs="Sylfaen"/>
          <w:sz w:val="20"/>
        </w:rPr>
        <w:t>ի</w:t>
      </w:r>
      <w:r w:rsidRPr="00453797">
        <w:rPr>
          <w:rFonts w:ascii="GHEA Grapalat" w:hAnsi="GHEA Grapalat" w:cs="Sylfaen"/>
        </w:rPr>
        <w:t xml:space="preserve"> </w:t>
      </w:r>
      <w:r w:rsidRPr="00453797">
        <w:rPr>
          <w:rFonts w:ascii="GHEA Grapalat" w:hAnsi="GHEA Grapalat" w:cs="Sylfaen"/>
          <w:sz w:val="20"/>
          <w:szCs w:val="20"/>
        </w:rPr>
        <w:t>(</w:t>
      </w:r>
      <w:r w:rsidRPr="00F566BF">
        <w:rPr>
          <w:rFonts w:ascii="GHEA Grapalat" w:hAnsi="GHEA Grapalat" w:cs="Sylfaen"/>
          <w:sz w:val="20"/>
          <w:szCs w:val="20"/>
        </w:rPr>
        <w:t>այսուհետ</w:t>
      </w:r>
      <w:r w:rsidRPr="00453797">
        <w:rPr>
          <w:rFonts w:ascii="GHEA Grapalat" w:hAnsi="GHEA Grapalat" w:cs="Sylfaen"/>
          <w:sz w:val="20"/>
          <w:szCs w:val="20"/>
        </w:rPr>
        <w:t xml:space="preserve">` </w:t>
      </w:r>
      <w:r w:rsidRPr="00F566BF">
        <w:rPr>
          <w:rFonts w:ascii="GHEA Grapalat" w:hAnsi="GHEA Grapalat" w:cs="Sylfaen"/>
          <w:sz w:val="20"/>
          <w:szCs w:val="20"/>
        </w:rPr>
        <w:t>Պատվիրատու</w:t>
      </w:r>
      <w:r w:rsidRPr="00453797">
        <w:rPr>
          <w:rFonts w:ascii="GHEA Grapalat" w:hAnsi="GHEA Grapalat" w:cs="Sylfaen"/>
          <w:sz w:val="20"/>
          <w:szCs w:val="20"/>
        </w:rPr>
        <w:t xml:space="preserve">)  </w:t>
      </w:r>
      <w:r w:rsidRPr="00F566BF">
        <w:rPr>
          <w:rFonts w:ascii="GHEA Grapalat" w:hAnsi="GHEA Grapalat" w:cs="Sylfaen"/>
          <w:sz w:val="20"/>
          <w:szCs w:val="20"/>
          <w:lang w:val="hy-AM"/>
        </w:rPr>
        <w:t xml:space="preserve">և </w:t>
      </w:r>
      <w:r w:rsidRPr="00453797">
        <w:rPr>
          <w:rFonts w:ascii="GHEA Grapalat" w:hAnsi="GHEA Grapalat" w:cs="Sylfaen"/>
          <w:sz w:val="20"/>
          <w:u w:val="single"/>
        </w:rPr>
        <w:tab/>
      </w:r>
      <w:r w:rsidRPr="00453797">
        <w:rPr>
          <w:rFonts w:ascii="GHEA Grapalat" w:hAnsi="GHEA Grapalat" w:cs="Sylfaen"/>
          <w:sz w:val="20"/>
          <w:u w:val="single"/>
        </w:rPr>
        <w:tab/>
        <w:t xml:space="preserve">        </w:t>
      </w:r>
      <w:r w:rsidRPr="00453797">
        <w:rPr>
          <w:rFonts w:ascii="GHEA Grapalat" w:hAnsi="GHEA Grapalat" w:cs="Sylfaen"/>
          <w:sz w:val="20"/>
        </w:rPr>
        <w:t>-</w:t>
      </w:r>
      <w:r w:rsidRPr="00F566BF">
        <w:rPr>
          <w:rFonts w:ascii="GHEA Grapalat" w:hAnsi="GHEA Grapalat" w:cs="Sylfaen"/>
          <w:sz w:val="20"/>
        </w:rPr>
        <w:t>ի</w:t>
      </w:r>
    </w:p>
    <w:p w14:paraId="4772D509" w14:textId="77777777" w:rsidR="007678FA" w:rsidRPr="00453797" w:rsidRDefault="007678FA" w:rsidP="007678FA">
      <w:pPr>
        <w:tabs>
          <w:tab w:val="left" w:pos="360"/>
          <w:tab w:val="left" w:pos="540"/>
        </w:tabs>
        <w:jc w:val="both"/>
        <w:rPr>
          <w:rFonts w:ascii="GHEA Grapalat" w:hAnsi="GHEA Grapalat" w:cs="Sylfaen"/>
        </w:rPr>
      </w:pPr>
      <w:r w:rsidRPr="00453797">
        <w:rPr>
          <w:rFonts w:ascii="GHEA Grapalat" w:hAnsi="GHEA Grapalat" w:cs="Sylfaen"/>
        </w:rPr>
        <w:t xml:space="preserve">                                            </w:t>
      </w:r>
      <w:r w:rsidRPr="00F566BF">
        <w:rPr>
          <w:rFonts w:ascii="GHEA Grapalat" w:hAnsi="GHEA Grapalat" w:cs="Sylfaen"/>
          <w:sz w:val="12"/>
          <w:szCs w:val="12"/>
        </w:rPr>
        <w:t>Պատվիրատուի</w:t>
      </w:r>
      <w:r w:rsidRPr="00453797">
        <w:rPr>
          <w:rFonts w:ascii="GHEA Grapalat" w:hAnsi="GHEA Grapalat" w:cs="Sylfaen"/>
          <w:sz w:val="12"/>
          <w:szCs w:val="12"/>
        </w:rPr>
        <w:t xml:space="preserve"> </w:t>
      </w:r>
      <w:r w:rsidRPr="00F566BF">
        <w:rPr>
          <w:rFonts w:ascii="GHEA Grapalat" w:hAnsi="GHEA Grapalat" w:cs="Sylfaen"/>
          <w:sz w:val="12"/>
          <w:szCs w:val="12"/>
        </w:rPr>
        <w:t>անունը</w:t>
      </w:r>
      <w:r w:rsidRPr="00453797">
        <w:rPr>
          <w:rFonts w:ascii="GHEA Grapalat" w:hAnsi="GHEA Grapalat" w:cs="Sylfaen"/>
          <w:sz w:val="12"/>
          <w:szCs w:val="12"/>
        </w:rPr>
        <w:t xml:space="preserve">     </w:t>
      </w:r>
      <w:r w:rsidRPr="00453797">
        <w:rPr>
          <w:rFonts w:ascii="GHEA Grapalat" w:hAnsi="GHEA Grapalat" w:cs="Sylfaen"/>
          <w:sz w:val="16"/>
          <w:szCs w:val="16"/>
        </w:rPr>
        <w:t xml:space="preserve">                                                           </w:t>
      </w:r>
      <w:r w:rsidRPr="00F566BF">
        <w:rPr>
          <w:rFonts w:ascii="GHEA Grapalat" w:hAnsi="GHEA Grapalat" w:cs="Sylfaen"/>
          <w:sz w:val="12"/>
          <w:szCs w:val="12"/>
        </w:rPr>
        <w:t>Կատարողի</w:t>
      </w:r>
      <w:r w:rsidRPr="00453797">
        <w:rPr>
          <w:rFonts w:ascii="GHEA Grapalat" w:hAnsi="GHEA Grapalat" w:cs="Sylfaen"/>
          <w:sz w:val="12"/>
          <w:szCs w:val="12"/>
        </w:rPr>
        <w:t xml:space="preserve"> </w:t>
      </w:r>
      <w:r w:rsidRPr="00F566BF">
        <w:rPr>
          <w:rFonts w:ascii="GHEA Grapalat" w:hAnsi="GHEA Grapalat" w:cs="Sylfaen"/>
          <w:sz w:val="12"/>
          <w:szCs w:val="12"/>
        </w:rPr>
        <w:t>անունը</w:t>
      </w:r>
    </w:p>
    <w:p w14:paraId="1B6399F5" w14:textId="77777777" w:rsidR="007678FA" w:rsidRPr="00453797" w:rsidRDefault="007678FA" w:rsidP="007678FA">
      <w:pPr>
        <w:tabs>
          <w:tab w:val="left" w:pos="360"/>
          <w:tab w:val="left" w:pos="540"/>
        </w:tabs>
        <w:ind w:right="-360"/>
        <w:jc w:val="both"/>
        <w:rPr>
          <w:rFonts w:ascii="GHEA Grapalat" w:hAnsi="GHEA Grapalat" w:cs="Sylfaen"/>
          <w:sz w:val="12"/>
          <w:szCs w:val="12"/>
        </w:rPr>
      </w:pPr>
    </w:p>
    <w:p w14:paraId="5715FDC1" w14:textId="77777777" w:rsidR="007678FA" w:rsidRPr="00F566BF" w:rsidRDefault="007678FA" w:rsidP="007678FA">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F566BF">
        <w:rPr>
          <w:rFonts w:ascii="GHEA Grapalat" w:hAnsi="GHEA Grapalat" w:cs="Sylfaen"/>
          <w:sz w:val="20"/>
          <w:szCs w:val="20"/>
        </w:rPr>
        <w:t>ատարող</w:t>
      </w:r>
      <w:r w:rsidRPr="00F566BF">
        <w:rPr>
          <w:rFonts w:ascii="GHEA Grapalat" w:hAnsi="GHEA Grapalat" w:cs="Sylfaen"/>
          <w:sz w:val="20"/>
          <w:szCs w:val="20"/>
          <w:lang w:val="hy-AM"/>
        </w:rPr>
        <w:t>)</w:t>
      </w:r>
      <w:r w:rsidRPr="00453797">
        <w:rPr>
          <w:rFonts w:ascii="GHEA Grapalat" w:hAnsi="GHEA Grapalat" w:cs="Sylfaen"/>
          <w:sz w:val="20"/>
          <w:szCs w:val="20"/>
        </w:rPr>
        <w:t xml:space="preserve"> </w:t>
      </w:r>
      <w:r w:rsidRPr="00F566BF">
        <w:rPr>
          <w:rFonts w:ascii="GHEA Grapalat" w:hAnsi="GHEA Grapalat" w:cs="Sylfaen"/>
          <w:sz w:val="20"/>
        </w:rPr>
        <w:t>միջև</w:t>
      </w:r>
      <w:r w:rsidRPr="00453797">
        <w:rPr>
          <w:rFonts w:ascii="GHEA Grapalat" w:hAnsi="GHEA Grapalat" w:cs="Sylfaen"/>
          <w:sz w:val="20"/>
        </w:rPr>
        <w:t xml:space="preserve"> 20     </w:t>
      </w:r>
      <w:r w:rsidRPr="00F566BF">
        <w:rPr>
          <w:rFonts w:ascii="GHEA Grapalat" w:hAnsi="GHEA Grapalat" w:cs="Sylfaen"/>
          <w:sz w:val="20"/>
        </w:rPr>
        <w:t>թ</w:t>
      </w:r>
      <w:r w:rsidRPr="00453797">
        <w:rPr>
          <w:rFonts w:ascii="GHEA Grapalat" w:hAnsi="GHEA Grapalat" w:cs="Sylfaen"/>
          <w:sz w:val="20"/>
        </w:rPr>
        <w:t xml:space="preserve">. </w:t>
      </w:r>
      <w:r w:rsidRPr="00453797">
        <w:rPr>
          <w:rFonts w:ascii="GHEA Grapalat" w:hAnsi="GHEA Grapalat" w:cs="Sylfaen"/>
          <w:sz w:val="20"/>
          <w:u w:val="single"/>
        </w:rPr>
        <w:tab/>
      </w:r>
      <w:r w:rsidRPr="00453797">
        <w:rPr>
          <w:rFonts w:ascii="GHEA Grapalat" w:hAnsi="GHEA Grapalat" w:cs="Sylfaen"/>
          <w:sz w:val="20"/>
          <w:u w:val="single"/>
        </w:rPr>
        <w:tab/>
      </w:r>
      <w:r w:rsidRPr="00453797">
        <w:rPr>
          <w:rFonts w:ascii="GHEA Grapalat" w:hAnsi="GHEA Grapalat" w:cs="Sylfaen"/>
          <w:sz w:val="20"/>
          <w:u w:val="single"/>
        </w:rPr>
        <w:tab/>
      </w:r>
      <w:r w:rsidRPr="00453797">
        <w:rPr>
          <w:rFonts w:ascii="GHEA Grapalat" w:hAnsi="GHEA Grapalat" w:cs="Sylfaen"/>
          <w:sz w:val="20"/>
          <w:u w:val="single"/>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14:paraId="01B4C656" w14:textId="77777777" w:rsidR="007678FA" w:rsidRPr="00F566BF" w:rsidRDefault="007678FA" w:rsidP="007678FA">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14:paraId="0F296FF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14:paraId="43B91C5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14:paraId="2F811CA2" w14:textId="77777777" w:rsidR="007678FA" w:rsidRPr="00F566BF" w:rsidRDefault="007678FA" w:rsidP="007678FA">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F566BF" w:rsidRDefault="007678FA" w:rsidP="00E53C12">
            <w:pPr>
              <w:jc w:val="center"/>
              <w:rPr>
                <w:rFonts w:ascii="GHEA Grapalat" w:hAnsi="GHEA Grapalat" w:cs="Sylfaen"/>
                <w:bCs/>
                <w:sz w:val="18"/>
                <w:szCs w:val="18"/>
                <w:lang w:val="ru-RU" w:eastAsia="ru-RU"/>
              </w:rPr>
            </w:pPr>
            <w:r w:rsidRPr="00F566BF">
              <w:rPr>
                <w:rFonts w:ascii="GHEA Grapalat" w:hAnsi="GHEA Grapalat" w:cs="Sylfaen"/>
                <w:sz w:val="18"/>
                <w:szCs w:val="18"/>
              </w:rPr>
              <w:t>Ծառայության</w:t>
            </w:r>
          </w:p>
        </w:tc>
      </w:tr>
      <w:tr w:rsidR="007678FA" w:rsidRPr="00F566BF"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քանակը</w:t>
            </w:r>
            <w:r w:rsidRPr="00F566BF">
              <w:rPr>
                <w:rFonts w:ascii="GHEA Grapalat" w:hAnsi="GHEA Grapalat"/>
                <w:sz w:val="18"/>
                <w:szCs w:val="18"/>
              </w:rPr>
              <w:t xml:space="preserve"> (</w:t>
            </w:r>
            <w:r w:rsidRPr="00F566BF">
              <w:rPr>
                <w:rFonts w:ascii="GHEA Grapalat" w:hAnsi="GHEA Grapalat" w:cs="Sylfaen"/>
                <w:sz w:val="18"/>
                <w:szCs w:val="18"/>
              </w:rPr>
              <w:t>փաստացի</w:t>
            </w:r>
            <w:r w:rsidRPr="00F566BF">
              <w:rPr>
                <w:rFonts w:ascii="GHEA Grapalat" w:hAnsi="GHEA Grapalat"/>
                <w:sz w:val="18"/>
                <w:szCs w:val="18"/>
              </w:rPr>
              <w:t>)</w:t>
            </w:r>
          </w:p>
        </w:tc>
      </w:tr>
      <w:tr w:rsidR="007678FA" w:rsidRPr="00F566BF"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F566BF" w:rsidRDefault="007678FA" w:rsidP="00E53C12">
            <w:pPr>
              <w:rPr>
                <w:rFonts w:ascii="GHEA Grapalat" w:hAnsi="GHEA Grapalat" w:cs="Sylfaen"/>
                <w:sz w:val="18"/>
                <w:szCs w:val="18"/>
                <w:lang w:val="ru-RU" w:eastAsia="ru-RU"/>
              </w:rPr>
            </w:pPr>
          </w:p>
        </w:tc>
      </w:tr>
      <w:tr w:rsidR="007678FA" w:rsidRPr="00F566BF"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F566BF" w:rsidRDefault="007678FA" w:rsidP="00E53C12">
            <w:pPr>
              <w:rPr>
                <w:rFonts w:ascii="GHEA Grapalat" w:hAnsi="GHEA Grapalat" w:cs="Sylfaen"/>
                <w:sz w:val="18"/>
                <w:szCs w:val="18"/>
                <w:lang w:val="ru-RU" w:eastAsia="ru-RU"/>
              </w:rPr>
            </w:pPr>
          </w:p>
        </w:tc>
      </w:tr>
    </w:tbl>
    <w:p w14:paraId="00FAAA8B" w14:textId="77777777" w:rsidR="007678FA" w:rsidRPr="00F566BF" w:rsidRDefault="007678FA" w:rsidP="007678FA">
      <w:pPr>
        <w:tabs>
          <w:tab w:val="left" w:pos="360"/>
          <w:tab w:val="left" w:pos="540"/>
        </w:tabs>
        <w:jc w:val="both"/>
        <w:rPr>
          <w:rFonts w:ascii="GHEA Grapalat" w:hAnsi="GHEA Grapalat" w:cs="Sylfaen"/>
          <w:lang w:val="hy-AM"/>
        </w:rPr>
      </w:pPr>
    </w:p>
    <w:p w14:paraId="2B6D4D6C" w14:textId="77777777" w:rsidR="007678FA" w:rsidRPr="00F566BF" w:rsidRDefault="007678FA" w:rsidP="007678FA">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F566BF" w:rsidRDefault="007678FA" w:rsidP="007678FA">
      <w:pPr>
        <w:tabs>
          <w:tab w:val="left" w:pos="360"/>
          <w:tab w:val="left" w:pos="540"/>
        </w:tabs>
        <w:rPr>
          <w:rFonts w:ascii="GHEA Grapalat" w:hAnsi="GHEA Grapalat" w:cs="Sylfaen"/>
          <w:sz w:val="22"/>
          <w:szCs w:val="22"/>
          <w:lang w:val="hy-AM"/>
        </w:rPr>
      </w:pPr>
    </w:p>
    <w:p w14:paraId="7CAE88D9" w14:textId="77777777" w:rsidR="007678FA" w:rsidRPr="00F566BF" w:rsidRDefault="007678FA" w:rsidP="007678FA">
      <w:pPr>
        <w:jc w:val="center"/>
        <w:rPr>
          <w:rFonts w:ascii="GHEA Grapalat" w:hAnsi="GHEA Grapalat" w:cs="Sylfaen"/>
          <w:sz w:val="22"/>
          <w:szCs w:val="22"/>
          <w:lang w:val="hy-AM"/>
        </w:rPr>
      </w:pPr>
    </w:p>
    <w:p w14:paraId="4EC4DAF0" w14:textId="77777777" w:rsidR="007678FA" w:rsidRPr="00F566BF" w:rsidRDefault="007678FA" w:rsidP="007678FA">
      <w:pPr>
        <w:jc w:val="center"/>
        <w:rPr>
          <w:rFonts w:ascii="GHEA Grapalat" w:hAnsi="GHEA Grapalat" w:cs="Sylfaen"/>
          <w:sz w:val="14"/>
          <w:szCs w:val="14"/>
          <w:lang w:val="hy-AM"/>
        </w:rPr>
      </w:pPr>
    </w:p>
    <w:p w14:paraId="71101335" w14:textId="77777777" w:rsidR="007678FA" w:rsidRPr="00F566BF" w:rsidRDefault="007678FA" w:rsidP="007678FA">
      <w:pPr>
        <w:jc w:val="center"/>
        <w:rPr>
          <w:rFonts w:ascii="GHEA Grapalat" w:hAnsi="GHEA Grapalat" w:cs="Sylfaen"/>
          <w:sz w:val="22"/>
          <w:szCs w:val="22"/>
          <w:lang w:val="hy-AM"/>
        </w:rPr>
      </w:pPr>
    </w:p>
    <w:p w14:paraId="10BDD949" w14:textId="77777777" w:rsidR="007678FA" w:rsidRPr="00F566BF" w:rsidRDefault="007678FA" w:rsidP="007678FA">
      <w:pPr>
        <w:jc w:val="center"/>
        <w:rPr>
          <w:rFonts w:ascii="GHEA Grapalat" w:hAnsi="GHEA Grapalat" w:cs="Sylfaen"/>
          <w:sz w:val="22"/>
          <w:szCs w:val="22"/>
        </w:rPr>
      </w:pPr>
      <w:r w:rsidRPr="00F566BF">
        <w:rPr>
          <w:rFonts w:ascii="GHEA Grapalat" w:hAnsi="GHEA Grapalat" w:cs="Sylfaen"/>
          <w:sz w:val="22"/>
          <w:szCs w:val="22"/>
        </w:rPr>
        <w:t>ԿՈՂՄԵՐԸ</w:t>
      </w:r>
    </w:p>
    <w:p w14:paraId="5E4570E7" w14:textId="77777777" w:rsidR="007678FA" w:rsidRPr="00F566BF" w:rsidRDefault="007678FA" w:rsidP="007678FA">
      <w:pPr>
        <w:jc w:val="center"/>
        <w:rPr>
          <w:rFonts w:ascii="GHEA Grapalat" w:hAnsi="GHEA Grapalat" w:cs="Sylfaen"/>
          <w:sz w:val="22"/>
          <w:szCs w:val="22"/>
        </w:rPr>
      </w:pPr>
    </w:p>
    <w:p w14:paraId="29092E47" w14:textId="77777777" w:rsidR="007678FA" w:rsidRPr="00F566BF" w:rsidRDefault="007678FA" w:rsidP="007678FA">
      <w:pPr>
        <w:tabs>
          <w:tab w:val="left" w:pos="360"/>
          <w:tab w:val="left" w:pos="540"/>
        </w:tabs>
        <w:rPr>
          <w:rFonts w:ascii="GHEA Grapalat" w:hAnsi="GHEA Grapalat" w:cs="Sylfaen"/>
          <w:sz w:val="22"/>
          <w:szCs w:val="22"/>
        </w:rPr>
      </w:pPr>
    </w:p>
    <w:p w14:paraId="604123E5" w14:textId="77777777" w:rsidR="007678FA" w:rsidRPr="00F566BF"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14:paraId="19B60330" w14:textId="77777777" w:rsidTr="00E53C12">
        <w:tc>
          <w:tcPr>
            <w:tcW w:w="4785" w:type="dxa"/>
          </w:tcPr>
          <w:p w14:paraId="3E0AFAAF"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Հանձնեց</w:t>
            </w:r>
          </w:p>
        </w:tc>
        <w:tc>
          <w:tcPr>
            <w:tcW w:w="5223" w:type="dxa"/>
          </w:tcPr>
          <w:p w14:paraId="463FD408"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Ընդունեց</w:t>
            </w:r>
          </w:p>
        </w:tc>
      </w:tr>
    </w:tbl>
    <w:p w14:paraId="76A4F877" w14:textId="77777777" w:rsidR="007678FA" w:rsidRPr="00F566BF" w:rsidRDefault="007678FA" w:rsidP="007678FA">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w:t>
      </w:r>
      <w:proofErr w:type="gramStart"/>
      <w:r w:rsidRPr="00F566BF">
        <w:rPr>
          <w:rFonts w:ascii="GHEA Grapalat" w:hAnsi="GHEA Grapalat" w:cs="Sylfaen"/>
          <w:sz w:val="20"/>
          <w:szCs w:val="20"/>
          <w:lang w:eastAsia="ru-RU"/>
        </w:rPr>
        <w:t>հայտը</w:t>
      </w:r>
      <w:proofErr w:type="gramEnd"/>
      <w:r w:rsidRPr="00F566BF">
        <w:rPr>
          <w:rFonts w:ascii="GHEA Grapalat" w:hAnsi="GHEA Grapalat" w:cs="Sylfaen"/>
          <w:sz w:val="20"/>
          <w:szCs w:val="20"/>
          <w:lang w:eastAsia="ru-RU"/>
        </w:rPr>
        <w:t xml:space="preserve"> նախագծած ներկայացուցիչ`</w:t>
      </w:r>
    </w:p>
    <w:p w14:paraId="31DCD7A1" w14:textId="77777777" w:rsidR="007678FA" w:rsidRPr="00F566B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14:paraId="0B9C6A33" w14:textId="77777777" w:rsidTr="00E53C12">
        <w:trPr>
          <w:tblCellSpacing w:w="7" w:type="dxa"/>
          <w:jc w:val="center"/>
        </w:trPr>
        <w:tc>
          <w:tcPr>
            <w:tcW w:w="0" w:type="auto"/>
            <w:vAlign w:val="center"/>
          </w:tcPr>
          <w:p w14:paraId="004912A2"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0E5C8DD9"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c>
          <w:tcPr>
            <w:tcW w:w="0" w:type="auto"/>
            <w:vAlign w:val="center"/>
          </w:tcPr>
          <w:p w14:paraId="0FBA6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7DC50D4E"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r>
      <w:tr w:rsidR="007678FA" w:rsidRPr="003C22C8" w14:paraId="423ED868" w14:textId="77777777" w:rsidTr="00E53C12">
        <w:trPr>
          <w:tblCellSpacing w:w="7" w:type="dxa"/>
          <w:jc w:val="center"/>
        </w:trPr>
        <w:tc>
          <w:tcPr>
            <w:tcW w:w="0" w:type="auto"/>
            <w:vAlign w:val="center"/>
          </w:tcPr>
          <w:p w14:paraId="0AA2C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2270029C"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c>
          <w:tcPr>
            <w:tcW w:w="0" w:type="auto"/>
            <w:vAlign w:val="center"/>
          </w:tcPr>
          <w:p w14:paraId="3E20DD6F"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0DDBBF19" w14:textId="77777777" w:rsidR="007678FA" w:rsidRPr="003C22C8"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E53C12">
            <w:pPr>
              <w:rPr>
                <w:rFonts w:ascii="GHEA Grapalat" w:hAnsi="GHEA Grapalat" w:cs="GHEA Grapalat"/>
                <w:color w:val="000000"/>
                <w:sz w:val="21"/>
                <w:szCs w:val="21"/>
                <w:lang w:val="ru-RU" w:eastAsia="ru-RU"/>
              </w:rPr>
            </w:pPr>
          </w:p>
        </w:tc>
      </w:tr>
    </w:tbl>
    <w:p w14:paraId="5ACD3740" w14:textId="77777777" w:rsidR="007678FA" w:rsidRPr="003C22C8" w:rsidRDefault="007678FA" w:rsidP="007678FA">
      <w:pPr>
        <w:ind w:left="-142" w:firstLine="142"/>
        <w:jc w:val="center"/>
        <w:rPr>
          <w:rFonts w:ascii="GHEA Grapalat" w:hAnsi="GHEA Grapalat" w:cs="Sylfaen"/>
          <w:b/>
          <w:sz w:val="22"/>
        </w:rPr>
      </w:pPr>
    </w:p>
    <w:p w14:paraId="0DCD851E" w14:textId="77777777" w:rsidR="007678FA" w:rsidRPr="003C22C8" w:rsidRDefault="007678FA" w:rsidP="007678FA">
      <w:pPr>
        <w:ind w:left="-142" w:firstLine="142"/>
        <w:jc w:val="center"/>
        <w:rPr>
          <w:rFonts w:ascii="GHEA Grapalat" w:hAnsi="GHEA Grapalat" w:cs="Sylfaen"/>
          <w:b/>
          <w:sz w:val="22"/>
        </w:rPr>
      </w:pPr>
    </w:p>
    <w:p w14:paraId="207894D6" w14:textId="77777777" w:rsidR="007678FA" w:rsidRPr="003C22C8" w:rsidRDefault="007678FA" w:rsidP="007678FA">
      <w:pPr>
        <w:ind w:left="-142" w:firstLine="142"/>
        <w:jc w:val="center"/>
        <w:rPr>
          <w:rFonts w:ascii="GHEA Grapalat" w:hAnsi="GHEA Grapalat" w:cs="Sylfaen"/>
          <w:b/>
          <w:sz w:val="22"/>
        </w:rPr>
      </w:pPr>
    </w:p>
    <w:p w14:paraId="4CF28D6A" w14:textId="77777777" w:rsidR="007678FA" w:rsidRPr="003C22C8" w:rsidRDefault="007678FA" w:rsidP="007678FA">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7678FA" w:rsidRPr="003C22C8" w14:paraId="43F7350D" w14:textId="77777777" w:rsidTr="00E53C12">
        <w:trPr>
          <w:tblCellSpacing w:w="7" w:type="dxa"/>
          <w:jc w:val="center"/>
        </w:trPr>
        <w:tc>
          <w:tcPr>
            <w:tcW w:w="0" w:type="auto"/>
            <w:vAlign w:val="center"/>
          </w:tcPr>
          <w:p w14:paraId="1027F3C7"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67BFCBB8" w14:textId="77777777" w:rsidR="007678FA" w:rsidRPr="003C22C8" w:rsidRDefault="007678FA" w:rsidP="00E53C12">
            <w:pPr>
              <w:rPr>
                <w:rFonts w:ascii="GHEA Grapalat" w:hAnsi="GHEA Grapalat" w:cs="GHEA Grapalat"/>
                <w:color w:val="000000"/>
                <w:sz w:val="21"/>
                <w:szCs w:val="21"/>
                <w:lang w:val="ru-RU" w:eastAsia="ru-RU"/>
              </w:rPr>
            </w:pPr>
          </w:p>
        </w:tc>
      </w:tr>
      <w:tr w:rsidR="007678FA" w:rsidRPr="003C22C8" w14:paraId="5239D703" w14:textId="77777777" w:rsidTr="00E53C12">
        <w:trPr>
          <w:tblCellSpacing w:w="7" w:type="dxa"/>
          <w:jc w:val="center"/>
        </w:trPr>
        <w:tc>
          <w:tcPr>
            <w:tcW w:w="0" w:type="auto"/>
            <w:vAlign w:val="center"/>
          </w:tcPr>
          <w:p w14:paraId="7DBAFA14" w14:textId="77777777" w:rsidR="007678FA" w:rsidRPr="003C22C8" w:rsidRDefault="007678FA" w:rsidP="00E53C12">
            <w:pPr>
              <w:rPr>
                <w:rFonts w:ascii="GHEA Grapalat" w:hAnsi="GHEA Grapalat" w:cs="GHEA Grapalat"/>
                <w:color w:val="000000"/>
                <w:sz w:val="21"/>
                <w:szCs w:val="21"/>
              </w:rPr>
            </w:pPr>
          </w:p>
          <w:p w14:paraId="0918C09D" w14:textId="77777777" w:rsidR="007678FA" w:rsidRPr="003C22C8" w:rsidRDefault="007678FA" w:rsidP="00E53C12">
            <w:pPr>
              <w:rPr>
                <w:rFonts w:ascii="GHEA Grapalat" w:hAnsi="GHEA Grapalat" w:cs="GHEA Grapalat"/>
                <w:color w:val="000000"/>
                <w:sz w:val="21"/>
                <w:szCs w:val="21"/>
              </w:rPr>
            </w:pPr>
          </w:p>
          <w:p w14:paraId="15A1F784" w14:textId="77777777" w:rsidR="007678FA" w:rsidRPr="003C22C8" w:rsidRDefault="007678FA" w:rsidP="00E53C12">
            <w:pPr>
              <w:rPr>
                <w:rFonts w:ascii="GHEA Grapalat" w:hAnsi="GHEA Grapalat" w:cs="GHEA Grapalat"/>
                <w:color w:val="000000"/>
                <w:sz w:val="21"/>
                <w:szCs w:val="21"/>
              </w:rPr>
            </w:pPr>
          </w:p>
          <w:p w14:paraId="01A14A70" w14:textId="77777777" w:rsidR="007678FA" w:rsidRPr="003C22C8" w:rsidRDefault="007678FA" w:rsidP="00E53C12">
            <w:pPr>
              <w:rPr>
                <w:rFonts w:ascii="GHEA Grapalat" w:hAnsi="GHEA Grapalat" w:cs="GHEA Grapalat"/>
                <w:color w:val="000000"/>
                <w:sz w:val="21"/>
                <w:szCs w:val="21"/>
              </w:rPr>
            </w:pPr>
          </w:p>
          <w:p w14:paraId="23B1691B" w14:textId="77777777" w:rsidR="007678FA" w:rsidRPr="003C22C8" w:rsidRDefault="007678FA" w:rsidP="00E53C12">
            <w:pPr>
              <w:rPr>
                <w:rFonts w:ascii="GHEA Grapalat" w:hAnsi="GHEA Grapalat" w:cs="GHEA Grapalat"/>
                <w:color w:val="000000"/>
                <w:sz w:val="21"/>
                <w:szCs w:val="21"/>
              </w:rPr>
            </w:pPr>
          </w:p>
          <w:p w14:paraId="6819F00C" w14:textId="77777777" w:rsidR="007678FA" w:rsidRPr="003C22C8" w:rsidRDefault="007678FA" w:rsidP="00E53C12">
            <w:pPr>
              <w:rPr>
                <w:rFonts w:ascii="GHEA Grapalat" w:hAnsi="GHEA Grapalat" w:cs="GHEA Grapalat"/>
                <w:color w:val="000000"/>
                <w:sz w:val="21"/>
                <w:szCs w:val="21"/>
              </w:rPr>
            </w:pPr>
          </w:p>
          <w:p w14:paraId="461AED63" w14:textId="77777777" w:rsidR="007678FA" w:rsidRPr="003C22C8" w:rsidRDefault="007678FA" w:rsidP="00E53C12">
            <w:pPr>
              <w:rPr>
                <w:rFonts w:ascii="GHEA Grapalat" w:hAnsi="GHEA Grapalat" w:cs="GHEA Grapalat"/>
                <w:color w:val="000000"/>
                <w:sz w:val="21"/>
                <w:szCs w:val="21"/>
              </w:rPr>
            </w:pPr>
          </w:p>
        </w:tc>
        <w:tc>
          <w:tcPr>
            <w:tcW w:w="0" w:type="auto"/>
            <w:vAlign w:val="center"/>
          </w:tcPr>
          <w:p w14:paraId="60B176A2" w14:textId="77777777" w:rsidR="007678FA" w:rsidRPr="00470810" w:rsidRDefault="007678FA" w:rsidP="00E53C12">
            <w:pPr>
              <w:rPr>
                <w:rFonts w:ascii="GHEA Grapalat" w:hAnsi="GHEA Grapalat" w:cs="GHEA Grapalat"/>
                <w:color w:val="000000"/>
                <w:sz w:val="21"/>
                <w:szCs w:val="21"/>
                <w:lang w:eastAsia="ru-RU"/>
              </w:rPr>
            </w:pPr>
          </w:p>
          <w:p w14:paraId="77F68E82" w14:textId="77777777" w:rsidR="004E4A23" w:rsidRPr="00470810" w:rsidRDefault="004E4A23" w:rsidP="00E53C12">
            <w:pPr>
              <w:rPr>
                <w:rFonts w:ascii="GHEA Grapalat" w:hAnsi="GHEA Grapalat" w:cs="GHEA Grapalat"/>
                <w:color w:val="000000"/>
                <w:sz w:val="21"/>
                <w:szCs w:val="21"/>
                <w:lang w:eastAsia="ru-RU"/>
              </w:rPr>
            </w:pPr>
          </w:p>
          <w:p w14:paraId="6F167778" w14:textId="77777777" w:rsidR="004E4A23" w:rsidRPr="00470810" w:rsidRDefault="004E4A23" w:rsidP="00E53C12">
            <w:pPr>
              <w:rPr>
                <w:rFonts w:ascii="GHEA Grapalat" w:hAnsi="GHEA Grapalat" w:cs="GHEA Grapalat"/>
                <w:color w:val="000000"/>
                <w:sz w:val="21"/>
                <w:szCs w:val="21"/>
                <w:lang w:eastAsia="ru-RU"/>
              </w:rPr>
            </w:pPr>
          </w:p>
          <w:p w14:paraId="25D9A5AF" w14:textId="77777777" w:rsidR="004E4A23" w:rsidRPr="00470810" w:rsidRDefault="004E4A23" w:rsidP="00E53C12">
            <w:pPr>
              <w:rPr>
                <w:rFonts w:ascii="GHEA Grapalat" w:hAnsi="GHEA Grapalat" w:cs="GHEA Grapalat"/>
                <w:color w:val="000000"/>
                <w:sz w:val="21"/>
                <w:szCs w:val="21"/>
                <w:lang w:eastAsia="ru-RU"/>
              </w:rPr>
            </w:pPr>
          </w:p>
          <w:p w14:paraId="43C36B7C" w14:textId="77777777" w:rsidR="004E4A23" w:rsidRPr="00470810" w:rsidRDefault="004E4A23" w:rsidP="00E53C12">
            <w:pPr>
              <w:rPr>
                <w:rFonts w:ascii="GHEA Grapalat" w:hAnsi="GHEA Grapalat" w:cs="GHEA Grapalat"/>
                <w:color w:val="000000"/>
                <w:sz w:val="21"/>
                <w:szCs w:val="21"/>
                <w:lang w:eastAsia="ru-RU"/>
              </w:rPr>
            </w:pPr>
          </w:p>
          <w:p w14:paraId="712A9A50" w14:textId="77777777" w:rsidR="004E4A23" w:rsidRPr="00470810" w:rsidRDefault="004E4A23" w:rsidP="00E53C12">
            <w:pPr>
              <w:rPr>
                <w:rFonts w:ascii="GHEA Grapalat" w:hAnsi="GHEA Grapalat" w:cs="GHEA Grapalat"/>
                <w:color w:val="000000"/>
                <w:sz w:val="21"/>
                <w:szCs w:val="21"/>
                <w:lang w:eastAsia="ru-RU"/>
              </w:rPr>
            </w:pPr>
          </w:p>
          <w:p w14:paraId="5B1A89D4" w14:textId="77777777" w:rsidR="004E4A23" w:rsidRPr="00470810" w:rsidRDefault="004E4A23" w:rsidP="00E53C12">
            <w:pPr>
              <w:rPr>
                <w:rFonts w:ascii="GHEA Grapalat" w:hAnsi="GHEA Grapalat" w:cs="GHEA Grapalat"/>
                <w:color w:val="000000"/>
                <w:sz w:val="21"/>
                <w:szCs w:val="21"/>
                <w:lang w:eastAsia="ru-RU"/>
              </w:rPr>
            </w:pPr>
          </w:p>
          <w:p w14:paraId="7110ABDF" w14:textId="77777777" w:rsidR="004E4A23" w:rsidRPr="00470810" w:rsidRDefault="004E4A23" w:rsidP="00E53C12">
            <w:pPr>
              <w:rPr>
                <w:rFonts w:ascii="GHEA Grapalat" w:hAnsi="GHEA Grapalat" w:cs="GHEA Grapalat"/>
                <w:color w:val="000000"/>
                <w:sz w:val="21"/>
                <w:szCs w:val="21"/>
                <w:lang w:eastAsia="ru-RU"/>
              </w:rPr>
            </w:pPr>
          </w:p>
          <w:p w14:paraId="08880D63" w14:textId="77777777" w:rsidR="004E4A23" w:rsidRPr="00470810" w:rsidRDefault="004E4A23" w:rsidP="00E53C12">
            <w:pPr>
              <w:rPr>
                <w:rFonts w:ascii="GHEA Grapalat" w:hAnsi="GHEA Grapalat" w:cs="GHEA Grapalat"/>
                <w:color w:val="000000"/>
                <w:sz w:val="21"/>
                <w:szCs w:val="21"/>
                <w:lang w:eastAsia="ru-RU"/>
              </w:rPr>
            </w:pPr>
          </w:p>
          <w:p w14:paraId="66765373" w14:textId="77777777" w:rsidR="004E4A23" w:rsidRPr="00470810" w:rsidRDefault="004E4A23" w:rsidP="004E4A23">
            <w:pPr>
              <w:jc w:val="right"/>
              <w:rPr>
                <w:rFonts w:ascii="GHEA Grapalat" w:hAnsi="GHEA Grapalat"/>
                <w:i/>
                <w:sz w:val="18"/>
              </w:rPr>
            </w:pPr>
            <w:bookmarkStart w:id="21" w:name="_Hlk187704942"/>
            <w:bookmarkStart w:id="22" w:name="_Hlk187703946"/>
            <w:r w:rsidRPr="005E1F72">
              <w:rPr>
                <w:rFonts w:ascii="GHEA Grapalat" w:hAnsi="GHEA Grapalat"/>
                <w:i/>
                <w:sz w:val="18"/>
                <w:lang w:val="hy-AM"/>
              </w:rPr>
              <w:lastRenderedPageBreak/>
              <w:t xml:space="preserve">Հավելված N </w:t>
            </w:r>
            <w:r w:rsidRPr="00470810">
              <w:rPr>
                <w:rFonts w:ascii="GHEA Grapalat" w:hAnsi="GHEA Grapalat"/>
                <w:i/>
                <w:sz w:val="18"/>
              </w:rPr>
              <w:t>4</w:t>
            </w:r>
          </w:p>
          <w:p w14:paraId="646C3D5D" w14:textId="77777777" w:rsidR="004E4A23" w:rsidRPr="005E1F72" w:rsidRDefault="004E4A23" w:rsidP="004E4A23">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77B09C7" w14:textId="77777777" w:rsidR="004E4A23" w:rsidRPr="005E1F72" w:rsidRDefault="004E4A23" w:rsidP="004E4A23">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632EDD6" w14:textId="77777777" w:rsidR="004E4A23" w:rsidRPr="00F32F71" w:rsidRDefault="004E4A23" w:rsidP="004E4A23">
            <w:pPr>
              <w:tabs>
                <w:tab w:val="left" w:pos="360"/>
                <w:tab w:val="left" w:pos="540"/>
              </w:tabs>
              <w:jc w:val="center"/>
              <w:rPr>
                <w:rFonts w:ascii="Sylfaen" w:hAnsi="Sylfaen" w:cs="Sylfaen"/>
                <w:b/>
                <w:bCs/>
                <w:lang w:val="pt-BR"/>
              </w:rPr>
            </w:pPr>
          </w:p>
          <w:p w14:paraId="5ADAFCB6" w14:textId="77777777" w:rsidR="004E4A23" w:rsidRPr="00453797" w:rsidRDefault="004E4A23" w:rsidP="004E4A23">
            <w:pPr>
              <w:jc w:val="right"/>
              <w:rPr>
                <w:rFonts w:ascii="GHEA Grapalat" w:hAnsi="GHEA Grapalat"/>
                <w:i/>
                <w:sz w:val="18"/>
                <w:lang w:val="pt-BR"/>
              </w:rPr>
            </w:pPr>
          </w:p>
          <w:p w14:paraId="1E1DC762" w14:textId="77777777" w:rsidR="004E4A23" w:rsidRDefault="004E4A23" w:rsidP="004E4A23">
            <w:pPr>
              <w:rPr>
                <w:rFonts w:ascii="GHEA Grapalat" w:hAnsi="GHEA Grapalat" w:cs="GHEA Grapalat"/>
                <w:sz w:val="22"/>
                <w:szCs w:val="22"/>
                <w:lang w:val="hy-AM"/>
              </w:rPr>
            </w:pPr>
          </w:p>
          <w:p w14:paraId="7776B857" w14:textId="77777777" w:rsidR="004E4A23" w:rsidRDefault="004E4A23" w:rsidP="004E4A23">
            <w:pPr>
              <w:rPr>
                <w:rFonts w:ascii="GHEA Grapalat" w:hAnsi="GHEA Grapalat" w:cs="GHEA Grapalat"/>
                <w:sz w:val="22"/>
                <w:szCs w:val="22"/>
                <w:lang w:val="hy-AM"/>
              </w:rPr>
            </w:pPr>
          </w:p>
          <w:p w14:paraId="208AD539" w14:textId="77777777" w:rsidR="004E4A23" w:rsidRDefault="004E4A23" w:rsidP="004E4A23">
            <w:pPr>
              <w:rPr>
                <w:rFonts w:ascii="GHEA Grapalat" w:hAnsi="GHEA Grapalat" w:cs="GHEA Grapalat"/>
                <w:sz w:val="22"/>
                <w:szCs w:val="22"/>
                <w:lang w:val="hy-AM"/>
              </w:rPr>
            </w:pPr>
          </w:p>
          <w:p w14:paraId="0922A9AD" w14:textId="77777777" w:rsidR="004E4A23" w:rsidRDefault="004E4A23" w:rsidP="004E4A23">
            <w:pPr>
              <w:rPr>
                <w:rFonts w:ascii="GHEA Grapalat" w:hAnsi="GHEA Grapalat" w:cs="GHEA Grapalat"/>
                <w:sz w:val="22"/>
                <w:szCs w:val="22"/>
                <w:lang w:val="hy-AM"/>
              </w:rPr>
            </w:pPr>
          </w:p>
          <w:p w14:paraId="11D40DA5" w14:textId="77777777" w:rsidR="004E4A23" w:rsidRPr="00635053" w:rsidRDefault="004E4A23" w:rsidP="004E4A23">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F1C2479" w14:textId="77777777" w:rsidR="004E4A23" w:rsidRPr="00635053" w:rsidRDefault="004E4A23" w:rsidP="004E4A23">
            <w:pPr>
              <w:jc w:val="center"/>
              <w:rPr>
                <w:rFonts w:ascii="GHEA Grapalat" w:hAnsi="GHEA Grapalat" w:cs="GHEA Grapalat"/>
                <w:sz w:val="22"/>
                <w:szCs w:val="22"/>
                <w:lang w:val="hy-AM"/>
              </w:rPr>
            </w:pPr>
          </w:p>
          <w:p w14:paraId="45AFEBE8" w14:textId="77777777" w:rsidR="004E4A23" w:rsidRPr="005E1F72" w:rsidRDefault="004E4A23" w:rsidP="004E4A23">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08F9F4BB" w14:textId="77777777" w:rsidR="004E4A23" w:rsidRDefault="004E4A23" w:rsidP="004E4A23">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782E6E6A" w14:textId="77777777" w:rsidR="004E4A23" w:rsidRPr="005E1F72" w:rsidRDefault="004E4A23" w:rsidP="004E4A23">
            <w:pPr>
              <w:jc w:val="both"/>
              <w:rPr>
                <w:rFonts w:ascii="GHEA Grapalat" w:hAnsi="GHEA Grapalat"/>
                <w:sz w:val="22"/>
                <w:szCs w:val="22"/>
                <w:vertAlign w:val="superscript"/>
                <w:lang w:val="es-ES"/>
              </w:rPr>
            </w:pPr>
          </w:p>
          <w:p w14:paraId="284ED976" w14:textId="77777777" w:rsidR="004E4A23" w:rsidRPr="00E5270C" w:rsidRDefault="004E4A23" w:rsidP="004E4A23">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73F94E91" w14:textId="1A3061A5" w:rsidR="004E4A23" w:rsidRPr="005E1F72" w:rsidRDefault="004E4A23" w:rsidP="004E4A23">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3E48148D" w14:textId="77777777" w:rsidR="004E4A23" w:rsidRPr="005E1F72" w:rsidRDefault="004E4A23" w:rsidP="004E4A23">
            <w:pPr>
              <w:jc w:val="both"/>
              <w:rPr>
                <w:rFonts w:ascii="GHEA Grapalat" w:hAnsi="GHEA Grapalat" w:cs="Sylfaen"/>
                <w:vertAlign w:val="superscript"/>
                <w:lang w:val="es-ES"/>
              </w:rPr>
            </w:pPr>
          </w:p>
          <w:p w14:paraId="6E493312" w14:textId="77777777" w:rsidR="004E4A23" w:rsidRPr="005E1F72" w:rsidRDefault="004E4A23" w:rsidP="004E4A23">
            <w:pPr>
              <w:jc w:val="both"/>
              <w:rPr>
                <w:rFonts w:ascii="GHEA Grapalat" w:hAnsi="GHEA Grapalat"/>
                <w:sz w:val="22"/>
                <w:szCs w:val="22"/>
                <w:u w:val="single"/>
                <w:lang w:val="es-ES"/>
              </w:rPr>
            </w:pPr>
          </w:p>
          <w:p w14:paraId="09392F2E" w14:textId="1CC5B75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8174CFC" w14:textId="77777777" w:rsidR="00405693" w:rsidRDefault="00405693" w:rsidP="004E4A23">
            <w:pPr>
              <w:jc w:val="both"/>
              <w:rPr>
                <w:rFonts w:ascii="GHEA Grapalat" w:hAnsi="GHEA Grapalat" w:cs="Sylfaen"/>
                <w:sz w:val="20"/>
                <w:szCs w:val="20"/>
                <w:lang w:val="es-ES"/>
              </w:rPr>
            </w:pPr>
          </w:p>
          <w:p w14:paraId="71D3B214" w14:textId="7777777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61639636" w14:textId="596C12B5" w:rsidR="004E4A23" w:rsidRDefault="004E4A23" w:rsidP="004E4A23">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448673A7" w14:textId="7777777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50FA5EE" w14:textId="77777777" w:rsidR="004E4A23" w:rsidRDefault="004E4A23" w:rsidP="004E4A23">
            <w:pPr>
              <w:jc w:val="both"/>
              <w:rPr>
                <w:rFonts w:ascii="GHEA Grapalat" w:hAnsi="GHEA Grapalat" w:cs="Sylfaen"/>
                <w:sz w:val="20"/>
                <w:szCs w:val="20"/>
                <w:lang w:val="es-ES"/>
              </w:rPr>
            </w:pPr>
          </w:p>
          <w:p w14:paraId="745D9A9D" w14:textId="58A5C325" w:rsidR="004E4A23" w:rsidRPr="00E5270C" w:rsidRDefault="004E4A23" w:rsidP="004E4A23">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6015C51" w14:textId="77777777" w:rsidR="004E4A23" w:rsidRPr="00513F14" w:rsidRDefault="004E4A23" w:rsidP="004E4A23">
            <w:pPr>
              <w:jc w:val="center"/>
              <w:rPr>
                <w:rFonts w:ascii="GHEA Grapalat" w:hAnsi="GHEA Grapalat" w:cs="GHEA Grapalat"/>
                <w:sz w:val="22"/>
                <w:szCs w:val="22"/>
                <w:lang w:val="es-ES"/>
              </w:rPr>
            </w:pPr>
          </w:p>
          <w:p w14:paraId="3D3F5CD4" w14:textId="77777777" w:rsidR="004E4A23" w:rsidRDefault="004E4A23" w:rsidP="004E4A23">
            <w:pPr>
              <w:ind w:firstLine="709"/>
              <w:jc w:val="both"/>
              <w:rPr>
                <w:lang w:val="es-ES"/>
              </w:rPr>
            </w:pPr>
          </w:p>
          <w:p w14:paraId="42D8FCD8" w14:textId="77777777" w:rsidR="004E4A23" w:rsidRDefault="004E4A23" w:rsidP="004E4A23">
            <w:pPr>
              <w:ind w:firstLine="709"/>
              <w:jc w:val="both"/>
              <w:rPr>
                <w:lang w:val="es-ES"/>
              </w:rPr>
            </w:pPr>
          </w:p>
          <w:p w14:paraId="1968BD6B" w14:textId="77777777" w:rsidR="004E4A23" w:rsidRDefault="004E4A23" w:rsidP="004E4A23">
            <w:pPr>
              <w:ind w:firstLine="709"/>
              <w:jc w:val="both"/>
              <w:rPr>
                <w:lang w:val="es-ES"/>
              </w:rPr>
            </w:pPr>
          </w:p>
          <w:p w14:paraId="62376844" w14:textId="77777777" w:rsidR="004E4A23" w:rsidRDefault="004E4A23" w:rsidP="004E4A23">
            <w:pPr>
              <w:ind w:firstLine="709"/>
              <w:jc w:val="both"/>
              <w:rPr>
                <w:lang w:val="es-ES"/>
              </w:rPr>
            </w:pPr>
          </w:p>
          <w:p w14:paraId="02A7F3F7" w14:textId="77777777" w:rsidR="004E4A23" w:rsidRPr="009A5836" w:rsidRDefault="004E4A23" w:rsidP="004E4A23">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046F67E" w14:textId="77777777" w:rsidR="004E4A23" w:rsidRDefault="004E4A23" w:rsidP="004E4A23">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D6AF640" w14:textId="77777777" w:rsidR="004E4A23" w:rsidRPr="009A5836" w:rsidRDefault="004E4A23" w:rsidP="004E4A23">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B75C1BF" w14:textId="77777777" w:rsidR="004E4A23" w:rsidRPr="009A5836" w:rsidRDefault="004E4A23" w:rsidP="004E4A23">
            <w:pPr>
              <w:jc w:val="right"/>
              <w:rPr>
                <w:rFonts w:ascii="GHEA Grapalat" w:hAnsi="GHEA Grapalat"/>
                <w:sz w:val="20"/>
                <w:lang w:val="hy-AM"/>
              </w:rPr>
            </w:pPr>
            <w:r w:rsidRPr="009A5836">
              <w:rPr>
                <w:rFonts w:ascii="GHEA Grapalat" w:hAnsi="GHEA Grapalat"/>
                <w:sz w:val="20"/>
                <w:lang w:val="hy-AM"/>
              </w:rPr>
              <w:t xml:space="preserve">    </w:t>
            </w:r>
          </w:p>
          <w:p w14:paraId="7F96976C" w14:textId="77777777" w:rsidR="004E4A23" w:rsidRDefault="004E4A23" w:rsidP="004E4A23">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F3BFEAC" w14:textId="77777777" w:rsidR="004E4A23" w:rsidRDefault="004E4A23" w:rsidP="004E4A23">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BA5F0D0" w14:textId="77777777" w:rsidR="004E4A23" w:rsidRDefault="004E4A23" w:rsidP="004E4A23">
            <w:pPr>
              <w:jc w:val="center"/>
              <w:rPr>
                <w:rFonts w:ascii="GHEA Grapalat" w:hAnsi="GHEA Grapalat" w:cs="Sylfaen"/>
                <w:sz w:val="16"/>
                <w:szCs w:val="16"/>
                <w:lang w:val="es-ES"/>
              </w:rPr>
            </w:pPr>
          </w:p>
          <w:p w14:paraId="38143DB8" w14:textId="77777777" w:rsidR="004E4A23" w:rsidRPr="009A5836" w:rsidRDefault="004E4A23" w:rsidP="004E4A23">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1"/>
          <w:p w14:paraId="7B9093BB" w14:textId="77777777" w:rsidR="004E4A23" w:rsidRPr="00E5270C" w:rsidRDefault="004E4A23" w:rsidP="004E4A23">
            <w:pPr>
              <w:ind w:firstLine="709"/>
              <w:jc w:val="both"/>
              <w:rPr>
                <w:lang w:val="es-ES"/>
              </w:rPr>
            </w:pPr>
          </w:p>
          <w:p w14:paraId="74806F9B" w14:textId="77777777" w:rsidR="004E4A23" w:rsidRDefault="004E4A23" w:rsidP="004E4A23">
            <w:pPr>
              <w:rPr>
                <w:rFonts w:ascii="GHEA Grapalat" w:hAnsi="GHEA Grapalat" w:cs="GHEA Grapalat"/>
                <w:sz w:val="22"/>
                <w:szCs w:val="22"/>
                <w:lang w:val="hy-AM"/>
              </w:rPr>
            </w:pPr>
          </w:p>
          <w:p w14:paraId="7E46851E" w14:textId="77777777" w:rsidR="004E4A23" w:rsidRDefault="004E4A23" w:rsidP="004E4A23">
            <w:pPr>
              <w:rPr>
                <w:rFonts w:ascii="GHEA Grapalat" w:hAnsi="GHEA Grapalat" w:cs="GHEA Grapalat"/>
                <w:sz w:val="22"/>
                <w:szCs w:val="22"/>
                <w:lang w:val="hy-AM"/>
              </w:rPr>
            </w:pPr>
          </w:p>
          <w:p w14:paraId="726DBAD2" w14:textId="77777777" w:rsidR="004E4A23" w:rsidRDefault="004E4A23" w:rsidP="004E4A23">
            <w:pPr>
              <w:rPr>
                <w:rFonts w:ascii="GHEA Grapalat" w:hAnsi="GHEA Grapalat" w:cs="GHEA Grapalat"/>
                <w:sz w:val="22"/>
                <w:szCs w:val="22"/>
                <w:lang w:val="hy-AM"/>
              </w:rPr>
            </w:pPr>
          </w:p>
          <w:p w14:paraId="76A4EBEB" w14:textId="77777777" w:rsidR="004E4A23" w:rsidRDefault="004E4A23" w:rsidP="004E4A23">
            <w:pPr>
              <w:rPr>
                <w:rFonts w:ascii="GHEA Grapalat" w:hAnsi="GHEA Grapalat" w:cs="GHEA Grapalat"/>
                <w:sz w:val="22"/>
                <w:szCs w:val="22"/>
                <w:lang w:val="hy-AM"/>
              </w:rPr>
            </w:pPr>
          </w:p>
          <w:bookmarkEnd w:id="22"/>
          <w:p w14:paraId="2FFB8A49" w14:textId="77777777" w:rsidR="004E4A23" w:rsidRPr="00264D57" w:rsidRDefault="004E4A23" w:rsidP="004E4A23">
            <w:pPr>
              <w:jc w:val="center"/>
              <w:rPr>
                <w:rFonts w:ascii="GHEA Grapalat" w:hAnsi="GHEA Grapalat" w:cs="GHEA Grapalat"/>
                <w:sz w:val="22"/>
                <w:szCs w:val="22"/>
              </w:rPr>
            </w:pPr>
          </w:p>
          <w:p w14:paraId="1211DC37" w14:textId="279E8CB0" w:rsidR="004E4A23" w:rsidRPr="003C22C8" w:rsidRDefault="004E4A23" w:rsidP="00E53C12">
            <w:pPr>
              <w:rPr>
                <w:rFonts w:ascii="GHEA Grapalat" w:hAnsi="GHEA Grapalat" w:cs="GHEA Grapalat"/>
                <w:color w:val="000000"/>
                <w:sz w:val="21"/>
                <w:szCs w:val="21"/>
                <w:lang w:val="ru-RU" w:eastAsia="ru-RU"/>
              </w:rPr>
            </w:pPr>
          </w:p>
        </w:tc>
      </w:tr>
    </w:tbl>
    <w:p w14:paraId="30C3D47C" w14:textId="77777777" w:rsidR="00071D1C" w:rsidRPr="005E1F72" w:rsidRDefault="00071D1C" w:rsidP="008C64C6">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C732BB" w14:textId="77777777" w:rsidR="001A3B8E" w:rsidRDefault="001A3B8E">
      <w:r>
        <w:separator/>
      </w:r>
    </w:p>
  </w:endnote>
  <w:endnote w:type="continuationSeparator" w:id="0">
    <w:p w14:paraId="1F1CC3B2" w14:textId="77777777" w:rsidR="001A3B8E" w:rsidRDefault="001A3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8FBD5" w14:textId="77777777" w:rsidR="001A3B8E" w:rsidRDefault="001A3B8E">
      <w:r>
        <w:separator/>
      </w:r>
    </w:p>
  </w:footnote>
  <w:footnote w:type="continuationSeparator" w:id="0">
    <w:p w14:paraId="340C007C" w14:textId="77777777" w:rsidR="001A3B8E" w:rsidRDefault="001A3B8E">
      <w:r>
        <w:continuationSeparator/>
      </w:r>
    </w:p>
  </w:footnote>
  <w:footnote w:id="1">
    <w:p w14:paraId="0C407555" w14:textId="7273BA69" w:rsidR="0008536B" w:rsidRPr="00837190" w:rsidRDefault="0008536B" w:rsidP="00837190">
      <w:pPr>
        <w:pStyle w:val="af2"/>
        <w:jc w:val="both"/>
        <w:rPr>
          <w:rFonts w:ascii="GHEA Grapalat" w:hAnsi="GHEA Grapalat"/>
          <w:b/>
          <w:bCs/>
          <w:i/>
          <w:sz w:val="16"/>
          <w:szCs w:val="16"/>
          <w:lang w:val="hy-AM"/>
        </w:rPr>
      </w:pPr>
      <w:r>
        <w:rPr>
          <w:rStyle w:val="af6"/>
        </w:rPr>
        <w:footnoteRef/>
      </w:r>
      <w:r>
        <w:t xml:space="preserve"> </w:t>
      </w:r>
      <w:r w:rsidRPr="00F566BF">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F566BF">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w:t>
      </w:r>
      <w:r>
        <w:rPr>
          <w:rFonts w:ascii="GHEA Grapalat" w:hAnsi="GHEA Grapalat"/>
          <w:b/>
          <w:bCs/>
          <w:i/>
          <w:sz w:val="16"/>
          <w:szCs w:val="16"/>
          <w:lang w:val="af-ZA"/>
        </w:rPr>
        <w:t>ար «ԳՀԾՁԲ» կամ «ՀՄԱԾՁԲ» բառերով</w:t>
      </w:r>
      <w:r>
        <w:rPr>
          <w:rFonts w:ascii="GHEA Grapalat" w:hAnsi="GHEA Grapalat"/>
          <w:b/>
          <w:bCs/>
          <w:i/>
          <w:sz w:val="16"/>
          <w:szCs w:val="16"/>
          <w:lang w:val="hy-AM"/>
        </w:rPr>
        <w:t>:</w:t>
      </w:r>
    </w:p>
  </w:footnote>
  <w:footnote w:id="2">
    <w:p w14:paraId="44098DA4" w14:textId="5DF2DC49" w:rsidR="0008536B" w:rsidRPr="00837190" w:rsidRDefault="0008536B" w:rsidP="00837190">
      <w:pPr>
        <w:pStyle w:val="af2"/>
        <w:rPr>
          <w:rFonts w:asciiTheme="minorHAnsi" w:hAnsiTheme="minorHAnsi"/>
          <w:lang w:val="hy-AM"/>
        </w:rPr>
      </w:pPr>
      <w:r>
        <w:rPr>
          <w:rStyle w:val="af6"/>
        </w:rPr>
        <w:footnoteRef/>
      </w:r>
      <w:r>
        <w:t xml:space="preserve"> </w:t>
      </w:r>
      <w:r w:rsidRPr="00F566BF">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w:t>
      </w:r>
      <w:r>
        <w:rPr>
          <w:rFonts w:ascii="GHEA Grapalat" w:hAnsi="GHEA Grapalat"/>
          <w:i/>
          <w:sz w:val="16"/>
          <w:szCs w:val="16"/>
          <w:lang w:val="hy-AM"/>
        </w:rPr>
        <w:t xml:space="preserve"> է:</w:t>
      </w:r>
    </w:p>
    <w:p w14:paraId="56F43293" w14:textId="04C98D4A" w:rsidR="0008536B" w:rsidRPr="00837190" w:rsidRDefault="0008536B">
      <w:pPr>
        <w:pStyle w:val="af2"/>
        <w:rPr>
          <w:rFonts w:asciiTheme="minorHAnsi" w:hAnsiTheme="minorHAnsi"/>
          <w:lang w:val="hy-AM"/>
        </w:rPr>
      </w:pPr>
    </w:p>
  </w:footnote>
  <w:footnote w:id="3">
    <w:p w14:paraId="6B70801E" w14:textId="77777777" w:rsidR="0008536B" w:rsidRPr="00F71502" w:rsidRDefault="0008536B" w:rsidP="00271FEB">
      <w:pPr>
        <w:jc w:val="both"/>
        <w:rPr>
          <w:rFonts w:ascii="GHEA Grapalat" w:hAnsi="GHEA Grapalat" w:cs="Sylfaen"/>
          <w:i/>
          <w:sz w:val="16"/>
          <w:szCs w:val="16"/>
          <w:lang w:val="af-ZA" w:eastAsia="ru-RU"/>
        </w:rPr>
      </w:pPr>
      <w:r>
        <w:rPr>
          <w:rStyle w:val="af6"/>
        </w:rPr>
        <w:footnoteRef/>
      </w:r>
      <w:r w:rsidRPr="00271FEB">
        <w:rPr>
          <w:lang w:val="af-ZA"/>
        </w:rPr>
        <w:t xml:space="preserve"> </w:t>
      </w:r>
      <w:r w:rsidRPr="00271FEB">
        <w:rPr>
          <w:rFonts w:ascii="GHEA Grapalat" w:hAnsi="GHEA Grapalat" w:cs="Sylfaen"/>
          <w:i/>
          <w:sz w:val="16"/>
          <w:szCs w:val="16"/>
          <w:lang w:val="hy-AM" w:eastAsia="ru-RU"/>
        </w:rPr>
        <w:t>Եթե</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գնումն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իրականացվում</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է</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հրատապության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հիմքով</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պայմանավորված</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մեկ</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անձից</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գնման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ձևով</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ապա՝</w:t>
      </w:r>
    </w:p>
    <w:p w14:paraId="55EFF2A9" w14:textId="77777777" w:rsidR="0008536B" w:rsidRDefault="0008536B" w:rsidP="00271FEB">
      <w:pPr>
        <w:jc w:val="both"/>
        <w:rPr>
          <w:rFonts w:ascii="GHEA Grapalat" w:hAnsi="GHEA Grapalat"/>
          <w:i/>
          <w:sz w:val="16"/>
          <w:szCs w:val="16"/>
          <w:lang w:val="af-ZA"/>
        </w:rPr>
      </w:pPr>
      <w:r w:rsidRPr="00D94074">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sidRPr="00D94074">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sidRPr="00D94074">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շարադրվում</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հետևյալ</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խմբագրությամբ՝</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Մասնակիցն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իրավունք</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ունի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պահանջելու</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Ընդ</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որում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պահանջվել</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մինչև</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կետում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նշված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ժամը</w:t>
      </w:r>
      <w:r w:rsidRPr="00D94074">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D94074">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ժամանակով</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տրամադրում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ստանալու</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հաջորդող</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ընթացքում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բայց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ոչ</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ուշ</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ընթացակարգի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D94074">
        <w:rPr>
          <w:rFonts w:ascii="GHEA Grapalat" w:hAnsi="GHEA Grapalat" w:cs="Sylfaen"/>
          <w:i/>
          <w:sz w:val="16"/>
          <w:szCs w:val="16"/>
          <w:lang w:val="af-ZA" w:eastAsia="ru-RU"/>
        </w:rPr>
        <w:t xml:space="preserve"> 3 </w:t>
      </w:r>
      <w:r w:rsidRPr="00B84F7C">
        <w:rPr>
          <w:rFonts w:ascii="GHEA Grapalat" w:hAnsi="GHEA Grapalat" w:cs="Sylfaen"/>
          <w:i/>
          <w:sz w:val="16"/>
          <w:szCs w:val="16"/>
          <w:lang w:eastAsia="ru-RU"/>
        </w:rPr>
        <w:t>ժամ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Սույն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կետում</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նշված</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մասնակիցը</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ներկայացնում</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հանձնաժողովի</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քարտուղարի</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էլեկտրոնային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փոստին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ուղարկելու</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միջոցով</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Հարցման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ուղարկվում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քարտուղարի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հրավերով</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նախատեսված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ստացված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ուղարկելու</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միջոցով</w:t>
      </w:r>
      <w:r w:rsidRPr="00D94074">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713D2FA8" w14:textId="77777777" w:rsidR="0008536B" w:rsidRDefault="0008536B" w:rsidP="00271FEB">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r w:rsidRPr="00B84F7C">
        <w:rPr>
          <w:rFonts w:ascii="GHEA Grapalat" w:hAnsi="GHEA Grapalat" w:cs="Sylfaen"/>
          <w:i/>
          <w:sz w:val="16"/>
          <w:szCs w:val="16"/>
          <w:lang w:eastAsia="ru-RU"/>
        </w:rPr>
        <w:t>Հայտերի</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են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կատարվել</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փոփոխություններ։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հայտարարություն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հրապարակվում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տեղեկագրում</w:t>
      </w:r>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588FA255" w14:textId="1C078C1B" w:rsidR="0008536B" w:rsidRDefault="0008536B" w:rsidP="00271FEB">
      <w:pPr>
        <w:jc w:val="both"/>
        <w:rPr>
          <w:rFonts w:ascii="GHEA Grapalat" w:hAnsi="GHEA Grapalat" w:cs="Sylfaen"/>
          <w:i/>
          <w:sz w:val="16"/>
          <w:szCs w:val="16"/>
          <w:lang w:eastAsia="ru-RU"/>
        </w:rPr>
      </w:pP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կետը</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շարադրվում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հետևյալ</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խմբագրությամբ՝</w:t>
      </w: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Հրավերում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կատարվելու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դեպքում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հայտերը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ներկայացնելու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վերջնաժամկետը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հաշվվում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այդ</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փոփոխությունների</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մասին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տեղեկագրում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հայտարարության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հրապարակման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օրվանից։</w:t>
      </w:r>
      <w:r w:rsidRPr="00372953">
        <w:rPr>
          <w:rFonts w:ascii="GHEA Grapalat" w:hAnsi="GHEA Grapalat"/>
          <w:i/>
          <w:sz w:val="16"/>
          <w:szCs w:val="16"/>
          <w:lang w:val="af-ZA"/>
        </w:rPr>
        <w:t>»</w:t>
      </w:r>
      <w:r w:rsidRPr="005E2581">
        <w:rPr>
          <w:rFonts w:ascii="GHEA Grapalat" w:hAnsi="GHEA Grapalat" w:cs="Sylfaen"/>
          <w:i/>
          <w:sz w:val="16"/>
          <w:szCs w:val="16"/>
          <w:lang w:eastAsia="ru-RU"/>
        </w:rPr>
        <w:t xml:space="preserve"> </w:t>
      </w:r>
    </w:p>
    <w:p w14:paraId="6896BBCD" w14:textId="77777777" w:rsidR="0008536B" w:rsidRPr="00271FEB" w:rsidRDefault="0008536B" w:rsidP="00271FEB">
      <w:pPr>
        <w:jc w:val="both"/>
        <w:rPr>
          <w:rFonts w:ascii="GHEA Grapalat" w:hAnsi="GHEA Grapalat" w:cs="Sylfaen"/>
          <w:i/>
          <w:sz w:val="16"/>
          <w:szCs w:val="16"/>
          <w:lang w:eastAsia="ru-RU"/>
        </w:rPr>
      </w:pPr>
    </w:p>
  </w:footnote>
  <w:footnote w:id="4">
    <w:p w14:paraId="474FCB9A" w14:textId="77777777" w:rsidR="0008536B" w:rsidRPr="00C602DA" w:rsidRDefault="0008536B" w:rsidP="00271FEB">
      <w:pPr>
        <w:pStyle w:val="af2"/>
        <w:jc w:val="both"/>
        <w:rPr>
          <w:rFonts w:ascii="GHEA Grapalat" w:hAnsi="GHEA Grapalat" w:cs="Sylfaen"/>
          <w:i/>
          <w:sz w:val="16"/>
          <w:szCs w:val="16"/>
          <w:lang w:val="en-US"/>
        </w:rPr>
      </w:pPr>
      <w:r>
        <w:rPr>
          <w:rStyle w:val="af6"/>
        </w:rPr>
        <w:footnoteRef/>
      </w:r>
      <w:r>
        <w:t xml:space="preserve"> </w:t>
      </w:r>
      <w:r w:rsidRPr="00C602DA">
        <w:rPr>
          <w:rStyle w:val="af6"/>
          <w:color w:val="FFFFFF"/>
        </w:rPr>
        <w:footnoteRef/>
      </w:r>
      <w:r w:rsidRPr="00C602DA">
        <w:t xml:space="preserve"> </w:t>
      </w:r>
      <w:r w:rsidRPr="00C602DA">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5B429E79" w14:textId="77777777" w:rsidR="0008536B" w:rsidRPr="00C602DA" w:rsidRDefault="0008536B" w:rsidP="00271FEB">
      <w:pPr>
        <w:pStyle w:val="af2"/>
        <w:jc w:val="both"/>
        <w:rPr>
          <w:rFonts w:ascii="GHEA Grapalat" w:hAnsi="GHEA Grapalat" w:cs="Sylfaen"/>
          <w:i/>
          <w:sz w:val="16"/>
          <w:szCs w:val="16"/>
          <w:lang w:val="en-US"/>
        </w:rPr>
      </w:pPr>
      <w:r w:rsidRPr="00C602DA">
        <w:rPr>
          <w:rFonts w:ascii="GHEA Grapalat" w:hAnsi="GHEA Grapalat" w:cs="Sylfaen"/>
          <w:i/>
          <w:sz w:val="16"/>
          <w:szCs w:val="16"/>
          <w:lang w:val="en-US"/>
        </w:rPr>
        <w:t xml:space="preserve">- ընթացակարգը կազմակերպվում է Օրենքի 15-րդ հոդվածի 6-րդ մասի </w:t>
      </w:r>
      <w:r>
        <w:rPr>
          <w:rFonts w:ascii="GHEA Grapalat" w:hAnsi="GHEA Grapalat" w:cs="Sylfaen"/>
          <w:i/>
          <w:sz w:val="16"/>
          <w:szCs w:val="16"/>
          <w:lang w:val="hy-AM"/>
        </w:rPr>
        <w:t xml:space="preserve">1-ին կետի </w:t>
      </w:r>
      <w:r w:rsidRPr="00C602DA">
        <w:rPr>
          <w:rFonts w:ascii="GHEA Grapalat" w:hAnsi="GHEA Grapalat" w:cs="Sylfaen"/>
          <w:i/>
          <w:sz w:val="16"/>
          <w:szCs w:val="16"/>
          <w:lang w:val="en-US"/>
        </w:rPr>
        <w:t xml:space="preserve">հիման վրա, </w:t>
      </w:r>
    </w:p>
    <w:p w14:paraId="02ADD41E" w14:textId="25C66565" w:rsidR="0008536B" w:rsidRPr="00271FEB" w:rsidRDefault="0008536B" w:rsidP="00271FEB">
      <w:pPr>
        <w:pStyle w:val="af2"/>
        <w:rPr>
          <w:rFonts w:asciiTheme="minorHAnsi" w:hAnsiTheme="minorHAnsi"/>
        </w:rPr>
      </w:pPr>
      <w:r w:rsidRPr="00C602DA">
        <w:rPr>
          <w:rFonts w:ascii="GHEA Grapalat" w:hAnsi="GHEA Grapalat" w:cs="Sylfaen"/>
          <w:i/>
          <w:sz w:val="16"/>
          <w:szCs w:val="16"/>
          <w:lang w:val="en-US"/>
        </w:rPr>
        <w:t xml:space="preserve"> - </w:t>
      </w:r>
      <w:proofErr w:type="gramStart"/>
      <w:r w:rsidRPr="00C602DA">
        <w:rPr>
          <w:rFonts w:ascii="GHEA Grapalat" w:hAnsi="GHEA Grapalat" w:cs="Sylfaen"/>
          <w:i/>
          <w:sz w:val="16"/>
          <w:szCs w:val="16"/>
          <w:lang w:val="en-US"/>
        </w:rPr>
        <w:t>գնման</w:t>
      </w:r>
      <w:proofErr w:type="gramEnd"/>
      <w:r w:rsidRPr="00C602DA">
        <w:rPr>
          <w:rFonts w:ascii="GHEA Grapalat" w:hAnsi="GHEA Grapalat" w:cs="Sylfaen"/>
          <w:i/>
          <w:sz w:val="16"/>
          <w:szCs w:val="16"/>
          <w:lang w:val="en-US"/>
        </w:rPr>
        <w:t xml:space="preserve"> հայտով տվյալ ընթացակարգի շրջանակում գնվելիք ծառայության</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C602DA">
        <w:rPr>
          <w:rFonts w:ascii="GHEA Grapalat" w:hAnsi="GHEA Grapalat" w:cs="Sylfaen"/>
          <w:i/>
          <w:sz w:val="16"/>
          <w:szCs w:val="16"/>
          <w:lang w:val="en-US"/>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C602DA">
        <w:rPr>
          <w:rFonts w:ascii="GHEA Grapalat" w:hAnsi="GHEA Grapalat" w:cs="Sylfaen"/>
          <w:i/>
          <w:sz w:val="16"/>
          <w:szCs w:val="16"/>
          <w:lang w:val="en-US"/>
        </w:rPr>
        <w:t>գինը</w:t>
      </w:r>
      <w:r>
        <w:rPr>
          <w:rFonts w:ascii="GHEA Grapalat" w:hAnsi="GHEA Grapalat" w:cs="Sylfaen"/>
          <w:i/>
          <w:sz w:val="16"/>
          <w:szCs w:val="16"/>
          <w:lang w:val="en-US"/>
        </w:rPr>
        <w:t>)</w:t>
      </w:r>
      <w:r w:rsidRPr="00C602DA">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C602DA">
        <w:rPr>
          <w:rFonts w:ascii="GHEA Grapalat" w:hAnsi="GHEA Grapalat" w:cs="Sylfaen"/>
          <w:i/>
          <w:sz w:val="16"/>
          <w:szCs w:val="16"/>
          <w:lang w:val="en-US"/>
        </w:rPr>
        <w:t>մլն. ՀՀ դրամը</w:t>
      </w:r>
    </w:p>
  </w:footnote>
  <w:footnote w:id="5">
    <w:p w14:paraId="5A43D85E" w14:textId="6411A6F0" w:rsidR="0008536B" w:rsidRPr="00AE608F" w:rsidRDefault="0008536B">
      <w:pPr>
        <w:pStyle w:val="af2"/>
        <w:rPr>
          <w:rFonts w:asciiTheme="minorHAnsi" w:hAnsiTheme="minorHAnsi"/>
        </w:rPr>
      </w:pPr>
      <w:r>
        <w:rPr>
          <w:rStyle w:val="af6"/>
        </w:rPr>
        <w:footnoteRef/>
      </w:r>
      <w:r>
        <w:t xml:space="preserve"> </w:t>
      </w:r>
      <w:r w:rsidRPr="003053EF">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sidRPr="003053EF">
        <w:rPr>
          <w:rFonts w:ascii="GHEA Grapalat" w:hAnsi="GHEA Grapalat" w:cs="Sylfaen"/>
          <w:i/>
          <w:sz w:val="16"/>
          <w:szCs w:val="16"/>
          <w:lang w:val="en-US"/>
        </w:rPr>
        <w:t>մ</w:t>
      </w:r>
      <w:r w:rsidRPr="003053EF">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6">
    <w:p w14:paraId="724B51D9" w14:textId="5D217820" w:rsidR="0008536B" w:rsidRPr="00334EFB" w:rsidRDefault="0008536B" w:rsidP="00334EFB">
      <w:pPr>
        <w:jc w:val="both"/>
        <w:rPr>
          <w:rFonts w:asciiTheme="minorHAnsi" w:hAnsiTheme="minorHAnsi"/>
          <w:lang w:val="hy-AM"/>
        </w:rPr>
      </w:pPr>
      <w:r>
        <w:rPr>
          <w:rStyle w:val="af6"/>
        </w:rPr>
        <w:footnoteRef/>
      </w:r>
      <w: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53992310" w14:textId="280CED3B" w:rsidR="0008536B" w:rsidRPr="00954C1B" w:rsidRDefault="0008536B">
      <w:pPr>
        <w:pStyle w:val="af2"/>
        <w:rPr>
          <w:rFonts w:asciiTheme="minorHAnsi" w:hAnsiTheme="minorHAnsi"/>
          <w:lang w:val="hy-AM"/>
        </w:rPr>
      </w:pPr>
      <w:r>
        <w:rPr>
          <w:rStyle w:val="af6"/>
        </w:rPr>
        <w:footnoteRef/>
      </w:r>
      <w: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239A56D4" w14:textId="73D1AC7C" w:rsidR="008260EB" w:rsidRPr="00EF0091" w:rsidRDefault="0008536B" w:rsidP="008260EB">
      <w:pPr>
        <w:pStyle w:val="af2"/>
        <w:jc w:val="both"/>
        <w:rPr>
          <w:rFonts w:ascii="GHEA Grapalat" w:hAnsi="GHEA Grapalat" w:cs="Sylfaen"/>
          <w:i/>
          <w:sz w:val="16"/>
          <w:szCs w:val="16"/>
          <w:lang w:val="hy-AM"/>
        </w:rPr>
      </w:pPr>
      <w:r>
        <w:rPr>
          <w:rStyle w:val="af6"/>
        </w:rPr>
        <w:footnoteRef/>
      </w:r>
      <w:r>
        <w:t xml:space="preserve"> </w:t>
      </w:r>
      <w:r w:rsidR="00212C76">
        <w:rPr>
          <w:rFonts w:asciiTheme="minorHAnsi" w:hAnsiTheme="minorHAnsi"/>
          <w:lang w:val="hy-AM"/>
        </w:rPr>
        <w:t xml:space="preserve"> </w:t>
      </w:r>
      <w:r w:rsidR="008260EB" w:rsidRPr="0055798E">
        <w:rPr>
          <w:rFonts w:ascii="Times New Roman" w:hAnsi="Times New Roman"/>
          <w:sz w:val="18"/>
          <w:szCs w:val="18"/>
          <w:lang w:val="hy-AM"/>
        </w:rPr>
        <w:t>ա</w:t>
      </w:r>
      <w:r w:rsidR="008260EB" w:rsidRPr="00EF0091">
        <w:rPr>
          <w:rFonts w:ascii="GHEA Grapalat" w:hAnsi="GHEA Grapalat" w:cs="Sylfaen"/>
          <w:i/>
          <w:sz w:val="16"/>
          <w:szCs w:val="16"/>
          <w:lang w:val="hy-AM"/>
        </w:rPr>
        <w:t>)</w:t>
      </w:r>
      <w:r w:rsidR="00212C76" w:rsidRPr="00EF0091">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sidR="002501E8" w:rsidRPr="002501E8">
        <w:rPr>
          <w:rFonts w:ascii="GHEA Grapalat" w:hAnsi="GHEA Grapalat" w:cs="Sylfaen"/>
          <w:i/>
          <w:sz w:val="16"/>
          <w:szCs w:val="16"/>
          <w:lang w:val="hy-AM"/>
        </w:rPr>
        <w:t>հրավերի հաստատման փուլում՝</w:t>
      </w:r>
      <w:r w:rsidR="002501E8">
        <w:rPr>
          <w:rFonts w:asciiTheme="minorHAnsi" w:hAnsiTheme="minorHAnsi"/>
          <w:i/>
          <w:sz w:val="18"/>
          <w:szCs w:val="18"/>
          <w:lang w:val="hy-AM"/>
        </w:rPr>
        <w:t xml:space="preserve"> </w:t>
      </w:r>
      <w:r w:rsidR="002501E8" w:rsidRPr="002501E8">
        <w:rPr>
          <w:rFonts w:ascii="GHEA Grapalat" w:hAnsi="GHEA Grapalat" w:cs="Sylfaen"/>
          <w:i/>
          <w:sz w:val="16"/>
          <w:szCs w:val="16"/>
          <w:lang w:val="hy-AM"/>
        </w:rPr>
        <w:t xml:space="preserve">մինչև հրապարակումը </w:t>
      </w:r>
      <w:r w:rsidR="00212C76" w:rsidRPr="00EF0091">
        <w:rPr>
          <w:rFonts w:ascii="GHEA Grapalat" w:hAnsi="GHEA Grapalat" w:cs="Sylfaen"/>
          <w:i/>
          <w:sz w:val="16"/>
          <w:szCs w:val="16"/>
          <w:lang w:val="hy-AM"/>
        </w:rPr>
        <w:t>և չի կարող պակաս լինել 10 աշխատանքային օրվանից,</w:t>
      </w:r>
    </w:p>
    <w:p w14:paraId="66D59C0C" w14:textId="302C771D" w:rsidR="0008536B" w:rsidRPr="004B72E3" w:rsidRDefault="008260EB" w:rsidP="008260EB">
      <w:pPr>
        <w:pStyle w:val="af2"/>
        <w:jc w:val="both"/>
        <w:rPr>
          <w:rFonts w:ascii="GHEA Grapalat" w:hAnsi="GHEA Grapalat" w:cs="Sylfaen"/>
          <w:i/>
          <w:sz w:val="16"/>
          <w:szCs w:val="16"/>
          <w:lang w:val="hy-AM"/>
        </w:rPr>
      </w:pPr>
      <w:r w:rsidRPr="00EF0091">
        <w:rPr>
          <w:rFonts w:ascii="GHEA Grapalat" w:hAnsi="GHEA Grapalat" w:cs="Sylfaen"/>
          <w:i/>
          <w:sz w:val="16"/>
          <w:szCs w:val="16"/>
          <w:lang w:val="hy-AM"/>
        </w:rPr>
        <w:t xml:space="preserve">     բ) </w:t>
      </w:r>
      <w:r w:rsidR="0008536B"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sidR="00EF0091">
        <w:rPr>
          <w:rFonts w:ascii="GHEA Grapalat" w:hAnsi="GHEA Grapalat" w:cs="Sylfaen"/>
          <w:i/>
          <w:sz w:val="16"/>
          <w:szCs w:val="16"/>
          <w:lang w:val="hy-AM"/>
        </w:rPr>
        <w:t xml:space="preserve"> «  » </w:t>
      </w:r>
      <w:r w:rsidR="0008536B" w:rsidRPr="004B72E3">
        <w:rPr>
          <w:rFonts w:ascii="GHEA Grapalat" w:hAnsi="GHEA Grapalat" w:cs="Sylfaen"/>
          <w:i/>
          <w:sz w:val="16"/>
          <w:szCs w:val="16"/>
          <w:lang w:val="hy-AM"/>
        </w:rPr>
        <w:t>աշխատանքային օր։&gt;&gt; նախադասությունը,</w:t>
      </w:r>
      <w:r w:rsidR="0008536B">
        <w:rPr>
          <w:rFonts w:ascii="GHEA Grapalat" w:hAnsi="GHEA Grapalat" w:cs="Sylfaen"/>
          <w:i/>
          <w:sz w:val="16"/>
          <w:szCs w:val="16"/>
          <w:lang w:val="hy-AM"/>
        </w:rPr>
        <w:t xml:space="preserve"> եթե</w:t>
      </w:r>
      <w:r w:rsidR="006E3326">
        <w:rPr>
          <w:rFonts w:ascii="GHEA Grapalat" w:hAnsi="GHEA Grapalat" w:cs="Sylfaen"/>
          <w:i/>
          <w:sz w:val="16"/>
          <w:szCs w:val="16"/>
          <w:lang w:val="hy-AM"/>
        </w:rPr>
        <w:t>՝</w:t>
      </w:r>
    </w:p>
    <w:p w14:paraId="2BD060F6" w14:textId="103ECFD9" w:rsidR="0008536B" w:rsidRPr="004B72E3" w:rsidRDefault="0008536B" w:rsidP="00A70EAF">
      <w:pPr>
        <w:pStyle w:val="af2"/>
        <w:jc w:val="both"/>
        <w:rPr>
          <w:rFonts w:ascii="GHEA Grapalat" w:hAnsi="GHEA Grapalat" w:cs="Sylfaen"/>
          <w:i/>
          <w:sz w:val="16"/>
          <w:szCs w:val="16"/>
          <w:lang w:val="hy-AM"/>
        </w:rPr>
      </w:pPr>
      <w:r>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33FC95E" w14:textId="27C144B2" w:rsidR="0008536B" w:rsidRPr="00A70EAF" w:rsidRDefault="0008536B" w:rsidP="00A70EAF">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1F04C71A" w14:textId="77777777" w:rsidR="0008536B" w:rsidRPr="00583D53" w:rsidRDefault="0008536B" w:rsidP="00A70EAF">
      <w:pPr>
        <w:pStyle w:val="af2"/>
        <w:rPr>
          <w:rFonts w:ascii="GHEA Grapalat" w:hAnsi="GHEA Grapalat" w:cs="Sylfaen"/>
          <w:i/>
          <w:sz w:val="16"/>
          <w:szCs w:val="16"/>
        </w:rPr>
      </w:pPr>
      <w:r>
        <w:rPr>
          <w:rStyle w:val="af6"/>
        </w:rPr>
        <w:footnoteRef/>
      </w:r>
      <w:r>
        <w:t xml:space="preserve"> </w:t>
      </w:r>
      <w:r w:rsidRPr="009E1D1C">
        <w:rPr>
          <w:rFonts w:ascii="GHEA Grapalat" w:hAnsi="GHEA Grapalat" w:cs="Sylfaen"/>
          <w:i/>
          <w:sz w:val="16"/>
          <w:szCs w:val="16"/>
        </w:rPr>
        <w:t xml:space="preserve">Եթե գնման հայտով տվյալ </w:t>
      </w:r>
      <w:r w:rsidRPr="00583D53">
        <w:rPr>
          <w:rFonts w:ascii="GHEA Grapalat" w:hAnsi="GHEA Grapalat" w:cs="Sylfaen"/>
          <w:i/>
          <w:sz w:val="16"/>
          <w:szCs w:val="16"/>
        </w:rPr>
        <w:t>չափաբաժնի</w:t>
      </w:r>
      <w:r w:rsidRPr="00583D53">
        <w:rPr>
          <w:rFonts w:ascii="GHEA Grapalat" w:hAnsi="GHEA Grapalat" w:cs="Sylfaen"/>
          <w:i/>
          <w:sz w:val="16"/>
          <w:szCs w:val="16"/>
          <w:lang w:val="hy-AM"/>
        </w:rPr>
        <w:t>գնման</w:t>
      </w:r>
      <w:r w:rsidRPr="00583D53">
        <w:rPr>
          <w:rFonts w:ascii="GHEA Grapalat" w:hAnsi="GHEA Grapalat" w:cs="Sylfaen"/>
          <w:i/>
          <w:sz w:val="16"/>
          <w:szCs w:val="16"/>
        </w:rPr>
        <w:t xml:space="preserve"> գինը․</w:t>
      </w:r>
    </w:p>
    <w:p w14:paraId="1556E4AC" w14:textId="08182194" w:rsidR="0008536B" w:rsidRPr="00583D53" w:rsidRDefault="0008536B" w:rsidP="00A70EAF">
      <w:pPr>
        <w:pStyle w:val="af2"/>
        <w:rPr>
          <w:rFonts w:ascii="GHEA Grapalat" w:hAnsi="GHEA Grapalat" w:cs="Sylfaen"/>
          <w:i/>
          <w:sz w:val="16"/>
          <w:szCs w:val="16"/>
        </w:rPr>
      </w:pPr>
      <w:r w:rsidRPr="00583D53">
        <w:rPr>
          <w:rFonts w:ascii="GHEA Grapalat" w:hAnsi="GHEA Grapalat" w:cs="Sylfaen"/>
          <w:i/>
          <w:sz w:val="16"/>
          <w:szCs w:val="16"/>
        </w:rPr>
        <w:t>- չի գերազանցում գնումների բազային միավորի քսանհինգապատիկը,</w:t>
      </w:r>
      <w:r w:rsidR="0019396A">
        <w:rPr>
          <w:rFonts w:ascii="GHEA Grapalat" w:hAnsi="GHEA Grapalat" w:cs="Sylfaen"/>
          <w:i/>
          <w:sz w:val="16"/>
          <w:szCs w:val="16"/>
          <w:lang w:val="en-US"/>
        </w:rPr>
        <w:t xml:space="preserve"> </w:t>
      </w:r>
      <w:r w:rsidRPr="00583D53">
        <w:rPr>
          <w:rFonts w:ascii="GHEA Grapalat" w:hAnsi="GHEA Grapalat" w:cs="Sylfaen"/>
          <w:i/>
          <w:sz w:val="16"/>
          <w:szCs w:val="16"/>
        </w:rPr>
        <w:t>ապա սույն պարբերությունից հանվում են &lt;&lt; կամ բանկերի կողմից տրամադրված երաշխիքների &gt;&gt; բառերը․</w:t>
      </w:r>
    </w:p>
    <w:p w14:paraId="418F651D" w14:textId="6CF59386" w:rsidR="0008536B" w:rsidRPr="001B25D3" w:rsidRDefault="0008536B" w:rsidP="00A70EAF">
      <w:pPr>
        <w:pStyle w:val="af2"/>
        <w:rPr>
          <w:rFonts w:ascii="GHEA Grapalat" w:hAnsi="GHEA Grapalat" w:cs="Sylfaen"/>
          <w:i/>
          <w:sz w:val="16"/>
          <w:szCs w:val="16"/>
        </w:rPr>
      </w:pPr>
      <w:r w:rsidRPr="00583D53">
        <w:rPr>
          <w:rFonts w:ascii="GHEA Grapalat" w:hAnsi="GHEA Grapalat" w:cs="Sylfaen"/>
          <w:i/>
          <w:sz w:val="16"/>
          <w:szCs w:val="16"/>
        </w:rPr>
        <w:t xml:space="preserve">-- չի գերազանցում գնումների բազային միավորի </w:t>
      </w:r>
      <w:r w:rsidRPr="00583D53">
        <w:rPr>
          <w:rFonts w:ascii="GHEA Grapalat" w:hAnsi="GHEA Grapalat" w:cs="Sylfaen"/>
          <w:i/>
          <w:sz w:val="16"/>
          <w:szCs w:val="16"/>
          <w:lang w:val="hy-AM"/>
        </w:rPr>
        <w:t>ութսունապատիկը</w:t>
      </w:r>
      <w:r w:rsidRPr="00583D53">
        <w:rPr>
          <w:rFonts w:ascii="GHEA Grapalat" w:hAnsi="GHEA Grapalat" w:cs="Sylfaen"/>
          <w:i/>
          <w:sz w:val="16"/>
          <w:szCs w:val="16"/>
        </w:rPr>
        <w:t>, բայց ավելի է քսանհինգապատիկից</w:t>
      </w:r>
      <w:r w:rsidRPr="009E1D1C">
        <w:rPr>
          <w:rFonts w:ascii="GHEA Grapalat" w:hAnsi="GHEA Grapalat" w:cs="Sylfaen"/>
          <w:i/>
          <w:sz w:val="16"/>
          <w:szCs w:val="16"/>
        </w:rPr>
        <w:t>ապա սույն պարբերությունից հանվում են &lt;&lt; տուժանքի (հավելված 4․2) կամ &gt;&gt; բառերը, իսկ &lt;&lt;20&gt;&gt; թիվը փոխարինվում է &lt;&lt;90&gt;&gt; թվով,</w:t>
      </w:r>
    </w:p>
    <w:p w14:paraId="52E63EEB" w14:textId="001CA00C" w:rsidR="0008536B" w:rsidRPr="00334EFB" w:rsidRDefault="0008536B">
      <w:pPr>
        <w:pStyle w:val="af2"/>
        <w:rPr>
          <w:rFonts w:ascii="GHEA Grapalat" w:hAnsi="GHEA Grapalat" w:cs="Sylfaen"/>
          <w:i/>
          <w:sz w:val="16"/>
          <w:szCs w:val="16"/>
        </w:rPr>
      </w:pPr>
      <w:r w:rsidRPr="009E1D1C">
        <w:rPr>
          <w:rFonts w:ascii="GHEA Grapalat" w:hAnsi="GHEA Grapalat" w:cs="Sylfaen"/>
          <w:i/>
          <w:sz w:val="16"/>
          <w:szCs w:val="16"/>
        </w:rPr>
        <w:t xml:space="preserve">- գերազանցում է գնումների բազային միավորի </w:t>
      </w:r>
      <w:r w:rsidRPr="009E1D1C">
        <w:rPr>
          <w:rFonts w:ascii="GHEA Grapalat" w:hAnsi="GHEA Grapalat" w:cs="Sylfaen"/>
          <w:i/>
          <w:sz w:val="16"/>
          <w:szCs w:val="16"/>
          <w:lang w:val="hy-AM"/>
        </w:rPr>
        <w:t>ութսունապատիկը</w:t>
      </w:r>
      <w:r w:rsidRPr="009E1D1C">
        <w:rPr>
          <w:rFonts w:ascii="GHEA Grapalat" w:hAnsi="GHEA Grapalat" w:cs="Sylfaen"/>
          <w:i/>
          <w:sz w:val="16"/>
          <w:szCs w:val="16"/>
        </w:rPr>
        <w:t>, ապա սույն պարբերությունից հանվում է &lt;&lt; տուժանքի (հավելված 4․2) կամ &gt;&gt; բառերը, &lt;&lt;15&gt;&gt; թիվը փոխարինվում</w:t>
      </w:r>
      <w:r w:rsidRPr="00915006">
        <w:rPr>
          <w:rFonts w:ascii="GHEA Grapalat" w:hAnsi="GHEA Grapalat" w:cs="Sylfaen"/>
          <w:i/>
          <w:sz w:val="16"/>
          <w:szCs w:val="16"/>
        </w:rPr>
        <w:t xml:space="preserve"> է &lt;&lt;30&gt;&gt; թվով, իսկ &lt;&lt;20&gt;&gt; թիվը՝ &lt;&lt;90&gt;&gt; թվով,</w:t>
      </w:r>
    </w:p>
  </w:footnote>
  <w:footnote w:id="10">
    <w:p w14:paraId="5720E0FC" w14:textId="77777777" w:rsidR="0008536B" w:rsidRPr="00425161" w:rsidRDefault="0008536B" w:rsidP="00A70EAF">
      <w:pPr>
        <w:pStyle w:val="af2"/>
        <w:rPr>
          <w:rFonts w:ascii="GHEA Grapalat" w:hAnsi="GHEA Grapalat" w:cs="Sylfaen"/>
          <w:i/>
          <w:sz w:val="16"/>
          <w:szCs w:val="16"/>
          <w:lang w:val="hy-AM"/>
        </w:rPr>
      </w:pPr>
      <w:r>
        <w:rPr>
          <w:rStyle w:val="af6"/>
        </w:rPr>
        <w:footnoteRef/>
      </w:r>
      <w:r>
        <w:t xml:space="preserve"> </w:t>
      </w:r>
      <w:r w:rsidRPr="00A70EAF">
        <w:rPr>
          <w:rFonts w:ascii="GHEA Grapalat" w:hAnsi="GHEA Grapalat" w:cs="Sylfaen"/>
          <w:i/>
          <w:sz w:val="16"/>
          <w:szCs w:val="16"/>
          <w:lang w:val="hy-AM"/>
        </w:rPr>
        <w:t>Եթե</w:t>
      </w:r>
      <w:r>
        <w:rPr>
          <w:rFonts w:ascii="GHEA Grapalat" w:hAnsi="GHEA Grapalat" w:cs="Sylfaen"/>
          <w:i/>
          <w:sz w:val="16"/>
          <w:szCs w:val="16"/>
          <w:lang w:val="hy-AM"/>
        </w:rPr>
        <w:t>՝</w:t>
      </w:r>
    </w:p>
    <w:p w14:paraId="23640EB2" w14:textId="77777777" w:rsidR="0008536B" w:rsidRPr="003C196A" w:rsidRDefault="0008536B" w:rsidP="00A70EAF">
      <w:pPr>
        <w:pStyle w:val="af2"/>
        <w:jc w:val="both"/>
        <w:rPr>
          <w:rFonts w:ascii="GHEA Grapalat" w:hAnsi="GHEA Grapalat" w:cs="Sylfaen"/>
          <w:i/>
          <w:sz w:val="16"/>
          <w:szCs w:val="16"/>
          <w:lang w:val="hy-AM"/>
        </w:rPr>
      </w:pPr>
      <w:r w:rsidRPr="00CB6DA8">
        <w:rPr>
          <w:rFonts w:ascii="GHEA Grapalat" w:hAnsi="GHEA Grapalat" w:cs="Sylfaen"/>
          <w:i/>
          <w:sz w:val="16"/>
          <w:szCs w:val="16"/>
          <w:lang w:val="hy-AM"/>
        </w:rPr>
        <w:t xml:space="preserve"> </w:t>
      </w:r>
      <w:r w:rsidRPr="00CF18BA">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3C196A">
        <w:rPr>
          <w:rFonts w:ascii="GHEA Grapalat" w:hAnsi="GHEA Grapalat" w:cs="Sylfaen"/>
          <w:i/>
          <w:sz w:val="16"/>
          <w:szCs w:val="16"/>
          <w:lang w:val="hy-AM"/>
        </w:rPr>
        <w:t>.</w:t>
      </w:r>
    </w:p>
    <w:p w14:paraId="205C4A08" w14:textId="7F869533" w:rsidR="0008536B" w:rsidRPr="00A70EAF" w:rsidRDefault="0008536B" w:rsidP="00A70EAF">
      <w:pPr>
        <w:pStyle w:val="af2"/>
        <w:jc w:val="both"/>
        <w:rPr>
          <w:rFonts w:ascii="GHEA Grapalat" w:hAnsi="GHEA Grapalat" w:cs="Sylfaen"/>
          <w:i/>
          <w:sz w:val="16"/>
          <w:szCs w:val="16"/>
          <w:lang w:val="hy-AM"/>
        </w:rPr>
      </w:pPr>
      <w:r w:rsidRPr="00CF18BA">
        <w:rPr>
          <w:rFonts w:ascii="GHEA Grapalat" w:hAnsi="GHEA Grapalat" w:cs="Sylfaen"/>
          <w:i/>
          <w:sz w:val="16"/>
          <w:szCs w:val="16"/>
          <w:lang w:val="hy-AM"/>
        </w:rPr>
        <w:t xml:space="preserve">-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w:t>
      </w:r>
      <w:r>
        <w:rPr>
          <w:rFonts w:ascii="GHEA Grapalat" w:hAnsi="GHEA Grapalat" w:cs="Sylfaen"/>
          <w:i/>
          <w:sz w:val="16"/>
          <w:szCs w:val="16"/>
          <w:lang w:val="hy-AM"/>
        </w:rPr>
        <w:t xml:space="preserve"> այդ </w:t>
      </w:r>
      <w:r w:rsidRPr="00D533CD">
        <w:rPr>
          <w:rFonts w:ascii="GHEA Grapalat" w:hAnsi="GHEA Grapalat" w:cs="Sylfaen"/>
          <w:i/>
          <w:sz w:val="16"/>
          <w:szCs w:val="16"/>
          <w:lang w:val="hy-AM"/>
        </w:rPr>
        <w:t>փուլի գումարի նկատմամբ հաշվարկված համամասնությամբ</w:t>
      </w:r>
      <w:r w:rsidRPr="00CF18BA">
        <w:rPr>
          <w:rFonts w:ascii="GHEA Grapalat" w:hAnsi="GHEA Grapalat" w:cs="Sylfaen"/>
          <w:i/>
          <w:sz w:val="16"/>
          <w:szCs w:val="16"/>
          <w:lang w:val="hy-AM"/>
        </w:rPr>
        <w:t xml:space="preserve">:  </w:t>
      </w:r>
      <w:r>
        <w:rPr>
          <w:rFonts w:ascii="GHEA Grapalat" w:hAnsi="GHEA Grapalat" w:cs="Sylfaen"/>
          <w:i/>
          <w:sz w:val="16"/>
          <w:szCs w:val="16"/>
          <w:lang w:val="hy-AM"/>
        </w:rPr>
        <w:t>Ե</w:t>
      </w:r>
      <w:r w:rsidRPr="00CF18BA">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sidRPr="002C5AB8">
        <w:rPr>
          <w:rFonts w:ascii="GHEA Grapalat" w:hAnsi="GHEA Grapalat" w:cs="Sylfaen"/>
          <w:i/>
          <w:sz w:val="16"/>
          <w:szCs w:val="16"/>
          <w:lang w:val="hy-AM"/>
        </w:rPr>
        <w:t>.</w:t>
      </w:r>
    </w:p>
  </w:footnote>
  <w:footnote w:id="11">
    <w:p w14:paraId="12A926AE" w14:textId="363EF402" w:rsidR="0008536B" w:rsidRPr="008519CC" w:rsidRDefault="0008536B" w:rsidP="00A70EAF">
      <w:pPr>
        <w:pStyle w:val="af2"/>
        <w:jc w:val="both"/>
        <w:rPr>
          <w:rFonts w:ascii="GHEA Grapalat" w:hAnsi="GHEA Grapalat" w:cs="Sylfaen"/>
          <w:i/>
          <w:sz w:val="16"/>
          <w:szCs w:val="16"/>
          <w:lang w:val="hy-AM"/>
        </w:rPr>
      </w:pPr>
      <w:r>
        <w:rPr>
          <w:rStyle w:val="af6"/>
        </w:rPr>
        <w:footnoteRef/>
      </w:r>
      <w:r>
        <w:t xml:space="preserve"> </w:t>
      </w:r>
      <w:r w:rsidRPr="009E1D1C">
        <w:rPr>
          <w:rFonts w:ascii="GHEA Grapalat" w:hAnsi="GHEA Grapalat" w:cs="Sylfaen"/>
          <w:i/>
          <w:sz w:val="16"/>
          <w:szCs w:val="16"/>
          <w:lang w:val="hy-AM"/>
        </w:rPr>
        <w:t>Եթե գնման հայտով գնվելիք ծառայության գինը չի գերազանցում 25 մլն. ՀՀ դրամը</w:t>
      </w:r>
      <w:r w:rsidRPr="009E1D1C">
        <w:rPr>
          <w:rFonts w:ascii="GHEA Grapalat" w:hAnsi="GHEA Grapalat" w:cs="Sylfaen"/>
          <w:i/>
          <w:sz w:val="16"/>
          <w:szCs w:val="16"/>
        </w:rPr>
        <w:t xml:space="preserve"> և գնման առարկա չեն հանդիսանում շինարարական ծրագրերի կատարման համար </w:t>
      </w:r>
      <w:r w:rsidRPr="00F53E8C">
        <w:rPr>
          <w:rFonts w:ascii="GHEA Grapalat" w:hAnsi="GHEA Grapalat" w:cs="Sylfaen"/>
          <w:i/>
          <w:sz w:val="16"/>
          <w:szCs w:val="16"/>
        </w:rPr>
        <w:t xml:space="preserve">անհրաժեշտ </w:t>
      </w:r>
      <w:r w:rsidRPr="00583D53">
        <w:rPr>
          <w:rFonts w:ascii="GHEA Grapalat" w:hAnsi="GHEA Grapalat" w:cs="Sylfaen"/>
          <w:i/>
          <w:sz w:val="16"/>
          <w:szCs w:val="16"/>
        </w:rPr>
        <w:t>նախագծային փաստաթղթերի փորձաքննության ծառայությունները</w:t>
      </w:r>
      <w:r w:rsidRPr="00583D53">
        <w:rPr>
          <w:rFonts w:ascii="GHEA Grapalat" w:hAnsi="GHEA Grapalat" w:cs="Sylfaen"/>
          <w:i/>
          <w:sz w:val="16"/>
          <w:szCs w:val="16"/>
          <w:lang w:val="hy-AM"/>
        </w:rPr>
        <w:t xml:space="preserve"> , ապա</w:t>
      </w:r>
      <w:r w:rsidRPr="00583D53">
        <w:rPr>
          <w:rFonts w:ascii="Times New Roman" w:hAnsi="Times New Roman"/>
          <w:lang w:val="hy-AM"/>
        </w:rPr>
        <w:t xml:space="preserve"> </w:t>
      </w:r>
      <w:r w:rsidRPr="00583D53">
        <w:rPr>
          <w:rFonts w:ascii="GHEA Grapalat" w:hAnsi="GHEA Grapalat" w:cs="Sylfaen"/>
          <w:i/>
          <w:sz w:val="16"/>
          <w:szCs w:val="16"/>
          <w:lang w:val="hy-AM"/>
        </w:rPr>
        <w:t>“բանկային երաշխիքի կամ կանխիկ փողի ձևով” բառերը փոխարիվում են “միակողմանի հաստատ</w:t>
      </w:r>
      <w:r w:rsidRPr="00F53E8C">
        <w:rPr>
          <w:rFonts w:ascii="GHEA Grapalat" w:hAnsi="GHEA Grapalat" w:cs="Sylfaen"/>
          <w:i/>
          <w:sz w:val="16"/>
          <w:szCs w:val="16"/>
          <w:lang w:val="hy-AM"/>
        </w:rPr>
        <w:t>ված հայտարարության</w:t>
      </w:r>
      <w:r w:rsidRPr="009E1D1C">
        <w:rPr>
          <w:rFonts w:ascii="GHEA Grapalat" w:hAnsi="GHEA Grapalat" w:cs="Sylfaen"/>
          <w:i/>
          <w:sz w:val="16"/>
          <w:szCs w:val="16"/>
          <w:lang w:val="hy-AM"/>
        </w:rPr>
        <w:t>՝ տուժանքի (հավելված 5.1) կամ կանխիկ փողի ձևով” բառերով իսկ 3-րդ պարբերության մեջ նշված &lt;&lt;90&gt;&gt; թիվը փոխարինվում է &lt;&lt;20 &gt;&gt; թվով</w:t>
      </w:r>
    </w:p>
    <w:p w14:paraId="7E3D8D1E" w14:textId="77777777" w:rsidR="0008536B" w:rsidRPr="008519CC" w:rsidRDefault="0008536B" w:rsidP="00A70EAF">
      <w:pPr>
        <w:pStyle w:val="af2"/>
        <w:rPr>
          <w:rFonts w:ascii="Times New Roman" w:hAnsi="Times New Roman"/>
          <w:vertAlign w:val="superscript"/>
          <w:lang w:val="hy-AM"/>
        </w:rPr>
      </w:pPr>
    </w:p>
    <w:p w14:paraId="00BA68F3" w14:textId="10E5BE1B" w:rsidR="0008536B" w:rsidRPr="00A70EAF" w:rsidRDefault="0008536B">
      <w:pPr>
        <w:pStyle w:val="af2"/>
        <w:rPr>
          <w:rFonts w:asciiTheme="minorHAnsi" w:hAnsiTheme="minorHAnsi"/>
          <w:lang w:val="hy-AM"/>
        </w:rPr>
      </w:pPr>
    </w:p>
  </w:footnote>
  <w:footnote w:id="12">
    <w:p w14:paraId="2EDB7FEB" w14:textId="109E5BE9" w:rsidR="0008536B" w:rsidRPr="004F02AD" w:rsidRDefault="0008536B">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E432D">
        <w:rPr>
          <w:rFonts w:ascii="GHEA Grapalat" w:hAnsi="GHEA Grapalat" w:cs="Sylfaen"/>
          <w:i/>
          <w:sz w:val="16"/>
          <w:szCs w:val="16"/>
          <w:lang w:val="hy-AM"/>
        </w:rPr>
        <w:t>պ</w:t>
      </w:r>
      <w:r w:rsidRPr="003F1EEA">
        <w:rPr>
          <w:rFonts w:ascii="GHEA Grapalat" w:hAnsi="GHEA Grapalat" w:cs="Sylfaen"/>
          <w:i/>
          <w:sz w:val="16"/>
          <w:szCs w:val="16"/>
        </w:rPr>
        <w:t>ատվիրատուի</w:t>
      </w:r>
    </w:p>
  </w:footnote>
  <w:footnote w:id="13">
    <w:p w14:paraId="69085C67" w14:textId="045FC4C1" w:rsidR="0008536B" w:rsidRPr="004F02AD" w:rsidRDefault="0008536B" w:rsidP="004F02A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4">
    <w:p w14:paraId="589EF936" w14:textId="0C9C60A1" w:rsidR="0008536B" w:rsidRPr="00334EFB" w:rsidRDefault="0008536B" w:rsidP="00334EFB">
      <w:pPr>
        <w:pStyle w:val="af2"/>
        <w:jc w:val="both"/>
        <w:rPr>
          <w:rFonts w:ascii="Times New Roman" w:hAnsi="Times New Roman"/>
          <w:lang w:val="hy-AM"/>
        </w:rPr>
      </w:pPr>
      <w:r w:rsidRPr="008D0D48">
        <w:rPr>
          <w:rStyle w:val="af6"/>
        </w:rPr>
        <w:footnoteRef/>
      </w:r>
      <w:r w:rsidRPr="008D0D48">
        <w:t xml:space="preserve"> </w:t>
      </w:r>
      <w:r w:rsidRPr="008D0D48">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«քաղաքաշինական նորմատիվատեխնիկական և հաստատված նախագծանախահաշվային  փաստաթղթերին և» բառերը</w:t>
      </w:r>
    </w:p>
  </w:footnote>
  <w:footnote w:id="15">
    <w:p w14:paraId="48811B7F" w14:textId="1255CD5A" w:rsidR="0008536B" w:rsidRPr="00334EFB" w:rsidRDefault="0008536B" w:rsidP="00334EFB">
      <w:pPr>
        <w:pStyle w:val="af2"/>
        <w:jc w:val="both"/>
        <w:rPr>
          <w:rFonts w:ascii="Times New Roman" w:hAnsi="Times New Roman"/>
          <w:lang w:val="hy-AM"/>
        </w:rPr>
      </w:pPr>
      <w:r w:rsidRPr="00C25873">
        <w:rPr>
          <w:rStyle w:val="af6"/>
        </w:rPr>
        <w:footnoteRef/>
      </w:r>
      <w:r w:rsidRPr="00C25873">
        <w:t xml:space="preserve"> </w:t>
      </w:r>
      <w:r w:rsidRPr="00C25873">
        <w:rPr>
          <w:rFonts w:ascii="GHEA Grapalat" w:hAnsi="GHEA Grapalat"/>
          <w:i/>
          <w:sz w:val="16"/>
          <w:szCs w:val="24"/>
          <w:lang w:val="hy-AM" w:eastAsia="en-US"/>
        </w:rPr>
        <w:t xml:space="preserve"> </w:t>
      </w:r>
      <w:r w:rsidRPr="00C25873">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1C08AF7B" w14:textId="77777777" w:rsidR="0008536B" w:rsidRPr="00D66974" w:rsidRDefault="0008536B" w:rsidP="00334EFB">
      <w:pPr>
        <w:pStyle w:val="31"/>
        <w:spacing w:line="240" w:lineRule="auto"/>
        <w:ind w:firstLine="0"/>
        <w:rPr>
          <w:rFonts w:ascii="GHEA Grapalat" w:hAnsi="GHEA Grapalat" w:cs="Sylfaen"/>
          <w:i/>
          <w:sz w:val="16"/>
          <w:szCs w:val="16"/>
          <w:lang w:val="hy-AM" w:eastAsia="ru-RU"/>
        </w:rPr>
      </w:pPr>
      <w:r w:rsidRPr="00D66974">
        <w:rPr>
          <w:rFonts w:ascii="GHEA Grapalat" w:hAnsi="GHEA Grapalat" w:cs="Sylfaen"/>
          <w:i/>
          <w:sz w:val="16"/>
          <w:szCs w:val="16"/>
          <w:lang w:val="hy-AM" w:eastAsia="ru-RU"/>
        </w:rPr>
        <w:t>*</w:t>
      </w:r>
      <w:r w:rsidRPr="00D669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5887A4F" w14:textId="0F8701E2" w:rsidR="0008536B" w:rsidRPr="00C25873" w:rsidRDefault="0008536B">
      <w:pPr>
        <w:pStyle w:val="af2"/>
        <w:rPr>
          <w:rFonts w:asciiTheme="minorHAnsi" w:hAnsiTheme="minorHAnsi"/>
          <w:lang w:val="hy-AM"/>
        </w:rPr>
      </w:pPr>
    </w:p>
  </w:footnote>
  <w:footnote w:id="16">
    <w:p w14:paraId="28FA64B3" w14:textId="77777777" w:rsidR="0008536B" w:rsidRPr="00ED004F" w:rsidRDefault="0008536B" w:rsidP="00C25873">
      <w:pPr>
        <w:pStyle w:val="af2"/>
        <w:jc w:val="both"/>
        <w:rPr>
          <w:rFonts w:ascii="Times New Roman" w:hAnsi="Times New Roman"/>
          <w:lang w:val="hy-AM"/>
        </w:rPr>
      </w:pPr>
      <w:r>
        <w:rPr>
          <w:rStyle w:val="af6"/>
        </w:rPr>
        <w:footnoteRef/>
      </w:r>
      <w:r>
        <w:t xml:space="preserve"> </w:t>
      </w:r>
      <w:r w:rsidRPr="00ED004F">
        <w:rPr>
          <w:rFonts w:ascii="GHEA Grapalat" w:hAnsi="GHEA Grapalat"/>
          <w:i/>
          <w:sz w:val="16"/>
          <w:szCs w:val="24"/>
          <w:lang w:val="hy-AM" w:eastAsia="en-US"/>
        </w:rPr>
        <w:t xml:space="preserve">Հանվում է պայմանագրից, եթե </w:t>
      </w:r>
      <w:r w:rsidRPr="00F53E8C">
        <w:rPr>
          <w:rFonts w:ascii="GHEA Grapalat" w:hAnsi="GHEA Grapalat"/>
          <w:i/>
          <w:sz w:val="16"/>
          <w:szCs w:val="24"/>
          <w:lang w:val="hy-AM" w:eastAsia="en-US"/>
        </w:rPr>
        <w:t>մատուցվելիք ծառայությունը չի վերաբերում շինարարական ծրագրերի կատարման համար անհրաժեշտ նախագծային փաստաթղթերի քաղաքաշինական փորձաքննության իրականացմանը:</w:t>
      </w:r>
      <w:r w:rsidRPr="00ED004F">
        <w:rPr>
          <w:rFonts w:ascii="Times New Roman" w:hAnsi="Times New Roman"/>
          <w:lang w:val="hy-AM"/>
        </w:rPr>
        <w:t xml:space="preserve"> </w:t>
      </w:r>
    </w:p>
    <w:p w14:paraId="29EA3C0E" w14:textId="406976AB" w:rsidR="0008536B" w:rsidRPr="00C25873" w:rsidRDefault="0008536B">
      <w:pPr>
        <w:pStyle w:val="af2"/>
        <w:rPr>
          <w:rFonts w:asciiTheme="minorHAnsi" w:hAnsiTheme="minorHAnsi"/>
          <w:lang w:val="hy-AM"/>
        </w:rPr>
      </w:pPr>
    </w:p>
  </w:footnote>
  <w:footnote w:id="17">
    <w:p w14:paraId="3118507F" w14:textId="77777777" w:rsidR="0008536B" w:rsidRPr="00D40735" w:rsidRDefault="0008536B" w:rsidP="00C25873">
      <w:pPr>
        <w:jc w:val="both"/>
        <w:rPr>
          <w:rFonts w:ascii="GHEA Grapalat" w:hAnsi="GHEA Grapalat"/>
          <w:i/>
          <w:sz w:val="16"/>
          <w:lang w:val="hy-AM"/>
        </w:rPr>
      </w:pPr>
      <w:r>
        <w:rPr>
          <w:rStyle w:val="af6"/>
        </w:rPr>
        <w:footnoteRef/>
      </w:r>
      <w:r w:rsidRPr="00C25873">
        <w:rPr>
          <w:lang w:val="af-ZA"/>
        </w:rPr>
        <w:t xml:space="preserve"> </w:t>
      </w:r>
      <w:r w:rsidRPr="00D40735">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0CD4D6C8" w14:textId="77777777" w:rsidR="0008536B" w:rsidRPr="00DF6AA5" w:rsidRDefault="0008536B" w:rsidP="00C25873">
      <w:pPr>
        <w:pStyle w:val="af2"/>
        <w:rPr>
          <w:rFonts w:ascii="Sylfaen" w:hAnsi="Sylfaen"/>
          <w:lang w:val="af-ZA"/>
        </w:rPr>
      </w:pPr>
    </w:p>
    <w:p w14:paraId="4E9B949D" w14:textId="5C7289AB" w:rsidR="0008536B" w:rsidRPr="00C25873" w:rsidRDefault="0008536B">
      <w:pPr>
        <w:pStyle w:val="af2"/>
        <w:rPr>
          <w:rFonts w:asciiTheme="minorHAnsi" w:hAnsiTheme="minorHAnsi"/>
          <w:lang w:val="af-ZA"/>
        </w:rPr>
      </w:pPr>
    </w:p>
  </w:footnote>
  <w:footnote w:id="18">
    <w:p w14:paraId="00A747BB" w14:textId="77777777" w:rsidR="0008536B" w:rsidRPr="00D66974" w:rsidRDefault="0008536B" w:rsidP="00C25873">
      <w:pPr>
        <w:pStyle w:val="af2"/>
        <w:rPr>
          <w:rFonts w:ascii="GHEA Grapalat" w:hAnsi="GHEA Grapalat"/>
          <w:i/>
          <w:sz w:val="16"/>
          <w:szCs w:val="24"/>
          <w:lang w:val="hy-AM" w:eastAsia="en-US"/>
        </w:rPr>
      </w:pPr>
      <w:r w:rsidRPr="00D66974">
        <w:rPr>
          <w:rStyle w:val="af6"/>
        </w:rPr>
        <w:footnoteRef/>
      </w:r>
      <w:r w:rsidRPr="00D66974">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14:paraId="3023BBA7" w14:textId="49453FA4" w:rsidR="0008536B" w:rsidRPr="00D66974" w:rsidRDefault="0008536B">
      <w:pPr>
        <w:pStyle w:val="af2"/>
        <w:rPr>
          <w:rFonts w:asciiTheme="minorHAnsi" w:hAnsiTheme="minorHAnsi"/>
          <w:lang w:val="hy-AM"/>
        </w:rPr>
      </w:pPr>
    </w:p>
  </w:footnote>
  <w:footnote w:id="19">
    <w:p w14:paraId="50B463E2" w14:textId="5208C808" w:rsidR="0008536B" w:rsidRPr="00D66974" w:rsidRDefault="0008536B" w:rsidP="00AD2285">
      <w:pPr>
        <w:pStyle w:val="af2"/>
        <w:rPr>
          <w:rFonts w:ascii="GHEA Grapalat" w:hAnsi="GHEA Grapalat"/>
          <w:i/>
          <w:sz w:val="16"/>
          <w:szCs w:val="24"/>
          <w:lang w:val="hy-AM" w:eastAsia="en-US"/>
        </w:rPr>
      </w:pPr>
      <w:r w:rsidRPr="00D66974">
        <w:rPr>
          <w:rStyle w:val="af6"/>
        </w:rPr>
        <w:footnoteRef/>
      </w:r>
      <w:r w:rsidRPr="00D66974">
        <w:t xml:space="preserve"> </w:t>
      </w:r>
      <w:r w:rsidRPr="00D66974">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89F6E2F" w14:textId="439BF28A" w:rsidR="0008536B" w:rsidRPr="00D66974" w:rsidRDefault="0008536B">
      <w:pPr>
        <w:pStyle w:val="af2"/>
        <w:rPr>
          <w:rFonts w:asciiTheme="minorHAnsi" w:hAnsiTheme="minorHAnsi"/>
          <w:lang w:val="hy-AM"/>
        </w:rPr>
      </w:pPr>
    </w:p>
  </w:footnote>
  <w:footnote w:id="20">
    <w:p w14:paraId="4FDDE8DD" w14:textId="04F5E583" w:rsidR="0008536B" w:rsidRPr="00D66974" w:rsidRDefault="0008536B">
      <w:pPr>
        <w:pStyle w:val="af2"/>
        <w:rPr>
          <w:rFonts w:asciiTheme="minorHAnsi" w:hAnsiTheme="minorHAnsi"/>
          <w:lang w:val="af-ZA"/>
        </w:rPr>
      </w:pPr>
      <w:r w:rsidRPr="00D66974">
        <w:rPr>
          <w:rStyle w:val="af6"/>
        </w:rPr>
        <w:footnoteRef/>
      </w:r>
      <w:r w:rsidRPr="00D66974">
        <w:t xml:space="preserve"> </w:t>
      </w:r>
      <w:r w:rsidRPr="00D66974">
        <w:rPr>
          <w:rFonts w:ascii="GHEA Grapalat" w:hAnsi="GHEA Grapalat"/>
          <w:i/>
          <w:sz w:val="16"/>
          <w:szCs w:val="24"/>
          <w:lang w:val="hy-AM" w:eastAsia="en-US"/>
        </w:rPr>
        <w:t xml:space="preserve">Պարբերությունը հանվում է, եթե ծառայությունը չի վերաբերում </w:t>
      </w:r>
      <w:r w:rsidRPr="006A0605">
        <w:rPr>
          <w:rFonts w:ascii="GHEA Grapalat" w:hAnsi="GHEA Grapalat"/>
          <w:i/>
          <w:sz w:val="16"/>
          <w:szCs w:val="24"/>
          <w:lang w:val="hy-AM" w:eastAsia="en-US"/>
        </w:rPr>
        <w:t>ա</w:t>
      </w:r>
      <w:r w:rsidRPr="00D66974">
        <w:rPr>
          <w:rFonts w:ascii="GHEA Grapalat" w:hAnsi="GHEA Grapalat"/>
          <w:i/>
          <w:sz w:val="16"/>
          <w:szCs w:val="24"/>
          <w:lang w:val="hy-AM" w:eastAsia="en-US"/>
        </w:rPr>
        <w:t>վտոմեքենաների, սարքերի և սարքավորումների վերանորոգմանը</w:t>
      </w:r>
      <w:r w:rsidRPr="00D66974">
        <w:rPr>
          <w:rFonts w:ascii="GHEA Grapalat" w:hAnsi="GHEA Grapalat"/>
          <w:i/>
          <w:sz w:val="16"/>
          <w:szCs w:val="24"/>
          <w:lang w:val="af-ZA" w:eastAsia="en-US"/>
        </w:rPr>
        <w:t>:</w:t>
      </w:r>
    </w:p>
  </w:footnote>
  <w:footnote w:id="21">
    <w:p w14:paraId="705443CE" w14:textId="77777777" w:rsidR="0008536B" w:rsidRPr="00D66974" w:rsidRDefault="0008536B" w:rsidP="00C25873">
      <w:pPr>
        <w:pStyle w:val="af2"/>
        <w:jc w:val="both"/>
        <w:rPr>
          <w:rFonts w:ascii="GHEA Grapalat" w:hAnsi="GHEA Grapalat"/>
          <w:i/>
          <w:sz w:val="16"/>
          <w:szCs w:val="24"/>
          <w:lang w:val="af-ZA" w:eastAsia="en-US"/>
        </w:rPr>
      </w:pPr>
      <w:r w:rsidRPr="00D66974">
        <w:rPr>
          <w:rStyle w:val="af6"/>
        </w:rPr>
        <w:footnoteRef/>
      </w:r>
      <w:r w:rsidRPr="00D66974">
        <w:t xml:space="preserve"> </w:t>
      </w:r>
      <w:r w:rsidRPr="00D66974">
        <w:rPr>
          <w:rFonts w:ascii="GHEA Grapalat" w:hAnsi="GHEA Grapalat"/>
          <w:i/>
          <w:sz w:val="16"/>
          <w:szCs w:val="24"/>
          <w:lang w:val="en-US"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պայմանագիրը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կնքվել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«Գնումների մասին» ՀՀ օրենքի 15-րդ հոդվածի 6-րդ կետի հիման վրա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տուգանքը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հաշվարկվում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համաձայնագրի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գնի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նկատմամբ</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շրջանակում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արձանագրվել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ստանձնված</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պարտավորությունների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չկատարման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ոչ</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պատշաճ</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հանգամանքը</w:t>
      </w:r>
      <w:r w:rsidRPr="00D66974">
        <w:rPr>
          <w:rFonts w:ascii="GHEA Grapalat" w:hAnsi="GHEA Grapalat"/>
          <w:i/>
          <w:sz w:val="16"/>
          <w:szCs w:val="24"/>
          <w:lang w:val="af-ZA" w:eastAsia="en-US"/>
        </w:rPr>
        <w:t xml:space="preserve">: </w:t>
      </w:r>
    </w:p>
    <w:p w14:paraId="0F540BE8" w14:textId="7772611E" w:rsidR="0008536B" w:rsidRPr="00D66974" w:rsidRDefault="0008536B" w:rsidP="00AD2285">
      <w:pPr>
        <w:pStyle w:val="af2"/>
        <w:jc w:val="both"/>
        <w:rPr>
          <w:vertAlign w:val="superscript"/>
        </w:rPr>
      </w:pPr>
      <w:r w:rsidRPr="00D66974">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2">
    <w:p w14:paraId="2F2CDF75" w14:textId="2BE88150" w:rsidR="0008536B" w:rsidRPr="00D66974" w:rsidRDefault="0008536B" w:rsidP="00C25873">
      <w:pPr>
        <w:jc w:val="both"/>
        <w:rPr>
          <w:rFonts w:ascii="GHEA Grapalat" w:hAnsi="GHEA Grapalat" w:cs="Sylfaen"/>
          <w:sz w:val="20"/>
          <w:szCs w:val="20"/>
          <w:vertAlign w:val="superscript"/>
          <w:lang w:val="hy-AM"/>
        </w:rPr>
      </w:pPr>
      <w:r w:rsidRPr="00D66974">
        <w:rPr>
          <w:rStyle w:val="af6"/>
        </w:rPr>
        <w:footnoteRef/>
      </w:r>
      <w:r w:rsidRPr="00D66974">
        <w:rPr>
          <w:rFonts w:asciiTheme="minorHAnsi" w:hAnsiTheme="minorHAnsi"/>
          <w:vertAlign w:val="superscript"/>
          <w:lang w:val="hy-AM"/>
        </w:rPr>
        <w:t xml:space="preserve"> </w:t>
      </w:r>
      <w:r w:rsidRPr="00D66974">
        <w:rPr>
          <w:rFonts w:ascii="GHEA Grapalat" w:hAnsi="GHEA Grapalat"/>
          <w:i/>
          <w:sz w:val="16"/>
          <w:lang w:val="hy-AM"/>
        </w:rPr>
        <w:t>Եթե</w:t>
      </w:r>
      <w:r w:rsidRPr="00D66974">
        <w:rPr>
          <w:rFonts w:ascii="GHEA Grapalat" w:hAnsi="GHEA Grapalat"/>
          <w:i/>
          <w:sz w:val="16"/>
          <w:lang w:val="af-ZA"/>
        </w:rPr>
        <w:t xml:space="preserve"> </w:t>
      </w:r>
      <w:r w:rsidRPr="00D66974">
        <w:rPr>
          <w:rFonts w:ascii="GHEA Grapalat" w:hAnsi="GHEA Grapalat"/>
          <w:i/>
          <w:sz w:val="16"/>
          <w:lang w:val="hy-AM"/>
        </w:rPr>
        <w:t>գնման</w:t>
      </w:r>
      <w:r w:rsidRPr="00D66974">
        <w:rPr>
          <w:rFonts w:ascii="GHEA Grapalat" w:hAnsi="GHEA Grapalat"/>
          <w:i/>
          <w:sz w:val="16"/>
          <w:lang w:val="af-ZA"/>
        </w:rPr>
        <w:t xml:space="preserve"> </w:t>
      </w:r>
      <w:r w:rsidRPr="00D66974">
        <w:rPr>
          <w:rFonts w:ascii="GHEA Grapalat" w:hAnsi="GHEA Grapalat"/>
          <w:i/>
          <w:sz w:val="16"/>
          <w:lang w:val="hy-AM"/>
        </w:rPr>
        <w:t>առարկա</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հանդիսանում</w:t>
      </w:r>
      <w:r w:rsidRPr="00D66974">
        <w:rPr>
          <w:rFonts w:ascii="GHEA Grapalat" w:hAnsi="GHEA Grapalat"/>
          <w:i/>
          <w:sz w:val="16"/>
          <w:lang w:val="af-ZA"/>
        </w:rPr>
        <w:t xml:space="preserve"> </w:t>
      </w:r>
      <w:r w:rsidRPr="00D66974">
        <w:rPr>
          <w:rFonts w:ascii="GHEA Grapalat" w:hAnsi="GHEA Grapalat"/>
          <w:i/>
          <w:sz w:val="16"/>
          <w:lang w:val="hy-AM"/>
        </w:rPr>
        <w:t>շինարարական</w:t>
      </w:r>
      <w:r w:rsidRPr="00D66974">
        <w:rPr>
          <w:rFonts w:ascii="GHEA Grapalat" w:hAnsi="GHEA Grapalat"/>
          <w:i/>
          <w:sz w:val="16"/>
          <w:lang w:val="af-ZA"/>
        </w:rPr>
        <w:t xml:space="preserve"> </w:t>
      </w:r>
      <w:r w:rsidRPr="00D66974">
        <w:rPr>
          <w:rFonts w:ascii="GHEA Grapalat" w:hAnsi="GHEA Grapalat"/>
          <w:i/>
          <w:sz w:val="16"/>
          <w:lang w:val="hy-AM"/>
        </w:rPr>
        <w:t>ծրագրերի</w:t>
      </w:r>
      <w:r w:rsidRPr="00D66974">
        <w:rPr>
          <w:rFonts w:ascii="GHEA Grapalat" w:hAnsi="GHEA Grapalat"/>
          <w:i/>
          <w:sz w:val="16"/>
          <w:lang w:val="af-ZA"/>
        </w:rPr>
        <w:t xml:space="preserve"> </w:t>
      </w:r>
      <w:r w:rsidRPr="00D66974">
        <w:rPr>
          <w:rFonts w:ascii="GHEA Grapalat" w:hAnsi="GHEA Grapalat"/>
          <w:i/>
          <w:sz w:val="16"/>
          <w:lang w:val="hy-AM"/>
        </w:rPr>
        <w:t>կատարման</w:t>
      </w:r>
      <w:r w:rsidRPr="00D66974">
        <w:rPr>
          <w:rFonts w:ascii="GHEA Grapalat" w:hAnsi="GHEA Grapalat"/>
          <w:i/>
          <w:sz w:val="16"/>
          <w:lang w:val="af-ZA"/>
        </w:rPr>
        <w:t xml:space="preserve"> </w:t>
      </w:r>
      <w:r w:rsidRPr="00D66974">
        <w:rPr>
          <w:rFonts w:ascii="GHEA Grapalat" w:hAnsi="GHEA Grapalat"/>
          <w:i/>
          <w:sz w:val="16"/>
          <w:lang w:val="hy-AM"/>
        </w:rPr>
        <w:t>նկատմամբ</w:t>
      </w:r>
      <w:r w:rsidRPr="00D66974">
        <w:rPr>
          <w:rFonts w:ascii="GHEA Grapalat" w:hAnsi="GHEA Grapalat"/>
          <w:i/>
          <w:sz w:val="16"/>
          <w:lang w:val="af-ZA"/>
        </w:rPr>
        <w:t xml:space="preserve"> </w:t>
      </w:r>
      <w:r w:rsidRPr="00D66974">
        <w:rPr>
          <w:rFonts w:ascii="GHEA Grapalat" w:hAnsi="GHEA Grapalat"/>
          <w:i/>
          <w:sz w:val="16"/>
          <w:lang w:val="hy-AM"/>
        </w:rPr>
        <w:t>տեխնիկական</w:t>
      </w:r>
      <w:r w:rsidRPr="00D66974">
        <w:rPr>
          <w:rFonts w:ascii="GHEA Grapalat" w:hAnsi="GHEA Grapalat"/>
          <w:i/>
          <w:sz w:val="16"/>
          <w:lang w:val="af-ZA"/>
        </w:rPr>
        <w:t xml:space="preserve"> </w:t>
      </w:r>
      <w:r w:rsidRPr="00D66974">
        <w:rPr>
          <w:rFonts w:ascii="GHEA Grapalat" w:hAnsi="GHEA Grapalat"/>
          <w:i/>
          <w:sz w:val="16"/>
          <w:lang w:val="hy-AM"/>
        </w:rPr>
        <w:t>հսկողության</w:t>
      </w:r>
      <w:r w:rsidRPr="00D66974">
        <w:rPr>
          <w:rFonts w:ascii="GHEA Grapalat" w:hAnsi="GHEA Grapalat"/>
          <w:i/>
          <w:sz w:val="16"/>
          <w:lang w:val="af-ZA"/>
        </w:rPr>
        <w:t xml:space="preserve"> </w:t>
      </w:r>
      <w:r w:rsidRPr="00D66974">
        <w:rPr>
          <w:rFonts w:ascii="GHEA Grapalat" w:hAnsi="GHEA Grapalat"/>
          <w:i/>
          <w:sz w:val="16"/>
          <w:lang w:val="hy-AM"/>
        </w:rPr>
        <w:t>ծառայությունների</w:t>
      </w:r>
      <w:r w:rsidRPr="00D66974">
        <w:rPr>
          <w:rFonts w:ascii="GHEA Grapalat" w:hAnsi="GHEA Grapalat"/>
          <w:i/>
          <w:sz w:val="16"/>
          <w:lang w:val="af-ZA"/>
        </w:rPr>
        <w:t xml:space="preserve"> </w:t>
      </w:r>
      <w:r w:rsidRPr="00D66974">
        <w:rPr>
          <w:rFonts w:ascii="GHEA Grapalat" w:hAnsi="GHEA Grapalat"/>
          <w:i/>
          <w:sz w:val="16"/>
          <w:lang w:val="hy-AM"/>
        </w:rPr>
        <w:t>մատուցումը</w:t>
      </w:r>
      <w:r w:rsidRPr="00D66974">
        <w:rPr>
          <w:rFonts w:ascii="GHEA Grapalat" w:hAnsi="GHEA Grapalat"/>
          <w:i/>
          <w:sz w:val="16"/>
          <w:lang w:val="af-ZA"/>
        </w:rPr>
        <w:t xml:space="preserve">, </w:t>
      </w:r>
      <w:r w:rsidRPr="00D66974">
        <w:rPr>
          <w:rFonts w:ascii="GHEA Grapalat" w:hAnsi="GHEA Grapalat"/>
          <w:i/>
          <w:sz w:val="16"/>
          <w:lang w:val="hy-AM"/>
        </w:rPr>
        <w:t>ապա</w:t>
      </w:r>
      <w:r w:rsidRPr="00D66974">
        <w:rPr>
          <w:rFonts w:ascii="GHEA Grapalat" w:hAnsi="GHEA Grapalat"/>
          <w:i/>
          <w:sz w:val="16"/>
          <w:lang w:val="af-ZA"/>
        </w:rPr>
        <w:t xml:space="preserve"> </w:t>
      </w:r>
      <w:r w:rsidRPr="00D66974">
        <w:rPr>
          <w:rFonts w:ascii="GHEA Grapalat" w:hAnsi="GHEA Grapalat"/>
          <w:i/>
          <w:sz w:val="16"/>
          <w:lang w:val="hy-AM"/>
        </w:rPr>
        <w:t>պայմանագրի</w:t>
      </w:r>
      <w:r w:rsidRPr="00D66974">
        <w:rPr>
          <w:rFonts w:ascii="GHEA Grapalat" w:hAnsi="GHEA Grapalat"/>
          <w:i/>
          <w:sz w:val="16"/>
          <w:lang w:val="af-ZA"/>
        </w:rPr>
        <w:t xml:space="preserve"> </w:t>
      </w:r>
      <w:r w:rsidRPr="00D66974">
        <w:rPr>
          <w:rFonts w:ascii="GHEA Grapalat" w:hAnsi="GHEA Grapalat"/>
          <w:i/>
          <w:sz w:val="16"/>
          <w:lang w:val="hy-AM"/>
        </w:rPr>
        <w:t>նախագծը</w:t>
      </w:r>
      <w:r w:rsidRPr="00D66974">
        <w:rPr>
          <w:rFonts w:ascii="GHEA Grapalat" w:hAnsi="GHEA Grapalat"/>
          <w:i/>
          <w:sz w:val="16"/>
          <w:lang w:val="af-ZA"/>
        </w:rPr>
        <w:t xml:space="preserve"> </w:t>
      </w:r>
      <w:r w:rsidRPr="00D66974">
        <w:rPr>
          <w:rFonts w:ascii="GHEA Grapalat" w:hAnsi="GHEA Grapalat"/>
          <w:i/>
          <w:sz w:val="16"/>
          <w:lang w:val="hy-AM"/>
        </w:rPr>
        <w:t>լրացվում</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հետևյալ</w:t>
      </w:r>
      <w:r w:rsidRPr="00D66974">
        <w:rPr>
          <w:rFonts w:ascii="GHEA Grapalat" w:hAnsi="GHEA Grapalat"/>
          <w:i/>
          <w:sz w:val="16"/>
          <w:lang w:val="af-ZA"/>
        </w:rPr>
        <w:t xml:space="preserve"> </w:t>
      </w:r>
      <w:r w:rsidRPr="00D66974">
        <w:rPr>
          <w:rFonts w:ascii="GHEA Grapalat" w:hAnsi="GHEA Grapalat"/>
          <w:i/>
          <w:sz w:val="16"/>
          <w:lang w:val="hy-AM"/>
        </w:rPr>
        <w:t>բովանդակությամբ</w:t>
      </w:r>
      <w:r>
        <w:rPr>
          <w:rFonts w:ascii="GHEA Grapalat" w:hAnsi="GHEA Grapalat"/>
          <w:i/>
          <w:sz w:val="16"/>
          <w:lang w:val="af-ZA"/>
        </w:rPr>
        <w:t xml:space="preserve"> 5.5</w:t>
      </w:r>
      <w:r w:rsidRPr="00D66974">
        <w:rPr>
          <w:rFonts w:ascii="GHEA Grapalat" w:hAnsi="GHEA Grapalat"/>
          <w:i/>
          <w:sz w:val="16"/>
          <w:lang w:val="af-ZA"/>
        </w:rPr>
        <w:t xml:space="preserve">.1 </w:t>
      </w:r>
      <w:r w:rsidRPr="00D66974">
        <w:rPr>
          <w:rFonts w:ascii="GHEA Grapalat" w:hAnsi="GHEA Grapalat"/>
          <w:i/>
          <w:sz w:val="16"/>
          <w:lang w:val="hy-AM"/>
        </w:rPr>
        <w:t>կետով</w:t>
      </w:r>
      <w:r w:rsidRPr="00D66974">
        <w:rPr>
          <w:rFonts w:ascii="GHEA Grapalat" w:hAnsi="GHEA Grapalat"/>
          <w:i/>
          <w:sz w:val="16"/>
          <w:lang w:val="af-ZA"/>
        </w:rPr>
        <w:t xml:space="preserve">. «5.5.1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պայմանագրով</w:t>
      </w:r>
      <w:r w:rsidRPr="00D66974">
        <w:rPr>
          <w:rFonts w:ascii="GHEA Grapalat" w:hAnsi="GHEA Grapalat"/>
          <w:i/>
          <w:sz w:val="16"/>
          <w:lang w:val="af-ZA"/>
        </w:rPr>
        <w:t xml:space="preserve"> </w:t>
      </w:r>
      <w:r w:rsidRPr="00D66974">
        <w:rPr>
          <w:rFonts w:ascii="GHEA Grapalat" w:hAnsi="GHEA Grapalat"/>
          <w:i/>
          <w:sz w:val="16"/>
        </w:rPr>
        <w:t>նախատեսված</w:t>
      </w:r>
      <w:r w:rsidRPr="00D66974">
        <w:rPr>
          <w:rFonts w:ascii="GHEA Grapalat" w:hAnsi="GHEA Grapalat"/>
          <w:i/>
          <w:sz w:val="16"/>
          <w:lang w:val="af-ZA"/>
        </w:rPr>
        <w:t xml:space="preserve"> </w:t>
      </w:r>
      <w:r w:rsidRPr="00D66974">
        <w:rPr>
          <w:rFonts w:ascii="GHEA Grapalat" w:hAnsi="GHEA Grapalat"/>
          <w:i/>
          <w:sz w:val="16"/>
        </w:rPr>
        <w:t>ծառայությունների</w:t>
      </w:r>
      <w:r w:rsidRPr="00D66974">
        <w:rPr>
          <w:rFonts w:ascii="GHEA Grapalat" w:hAnsi="GHEA Grapalat"/>
          <w:i/>
          <w:sz w:val="16"/>
          <w:lang w:val="af-ZA"/>
        </w:rPr>
        <w:t xml:space="preserve"> </w:t>
      </w:r>
      <w:r w:rsidRPr="00D66974">
        <w:rPr>
          <w:rFonts w:ascii="GHEA Grapalat" w:hAnsi="GHEA Grapalat"/>
          <w:i/>
          <w:sz w:val="16"/>
        </w:rPr>
        <w:t>մատուցման</w:t>
      </w:r>
      <w:r w:rsidRPr="00D66974">
        <w:rPr>
          <w:rFonts w:ascii="GHEA Grapalat" w:hAnsi="GHEA Grapalat"/>
          <w:i/>
          <w:sz w:val="16"/>
          <w:lang w:val="af-ZA"/>
        </w:rPr>
        <w:t xml:space="preserve"> </w:t>
      </w:r>
      <w:r w:rsidRPr="00D66974">
        <w:rPr>
          <w:rFonts w:ascii="GHEA Grapalat" w:hAnsi="GHEA Grapalat"/>
          <w:i/>
          <w:sz w:val="16"/>
        </w:rPr>
        <w:t>ողջ</w:t>
      </w:r>
      <w:r w:rsidRPr="00D66974">
        <w:rPr>
          <w:rFonts w:ascii="GHEA Grapalat" w:hAnsi="GHEA Grapalat"/>
          <w:i/>
          <w:sz w:val="16"/>
          <w:lang w:val="af-ZA"/>
        </w:rPr>
        <w:t xml:space="preserve"> </w:t>
      </w:r>
      <w:r w:rsidRPr="00D66974">
        <w:rPr>
          <w:rFonts w:ascii="GHEA Grapalat" w:hAnsi="GHEA Grapalat"/>
          <w:i/>
          <w:sz w:val="16"/>
        </w:rPr>
        <w:t>ընթացքում</w:t>
      </w:r>
      <w:r w:rsidRPr="00D66974">
        <w:rPr>
          <w:rFonts w:ascii="GHEA Grapalat" w:hAnsi="GHEA Grapalat"/>
          <w:i/>
          <w:sz w:val="16"/>
          <w:lang w:val="af-ZA"/>
        </w:rPr>
        <w:t xml:space="preserve"> </w:t>
      </w:r>
      <w:r w:rsidRPr="00D66974">
        <w:rPr>
          <w:rFonts w:ascii="GHEA Grapalat" w:hAnsi="GHEA Grapalat"/>
          <w:i/>
          <w:sz w:val="16"/>
        </w:rPr>
        <w:t>քաղաքաշինական</w:t>
      </w:r>
      <w:r w:rsidRPr="00D66974">
        <w:rPr>
          <w:rFonts w:ascii="GHEA Grapalat" w:hAnsi="GHEA Grapalat"/>
          <w:i/>
          <w:sz w:val="16"/>
          <w:lang w:val="af-ZA"/>
        </w:rPr>
        <w:t xml:space="preserve"> </w:t>
      </w:r>
      <w:r w:rsidRPr="00D66974">
        <w:rPr>
          <w:rFonts w:ascii="GHEA Grapalat" w:hAnsi="GHEA Grapalat"/>
          <w:i/>
          <w:sz w:val="16"/>
        </w:rPr>
        <w:t>նորմատիվատեխնիկական</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հաստատված</w:t>
      </w:r>
      <w:r w:rsidRPr="00D66974">
        <w:rPr>
          <w:rFonts w:ascii="GHEA Grapalat" w:hAnsi="GHEA Grapalat"/>
          <w:i/>
          <w:sz w:val="16"/>
          <w:lang w:val="af-ZA"/>
        </w:rPr>
        <w:t xml:space="preserve"> </w:t>
      </w:r>
      <w:r w:rsidRPr="00D66974">
        <w:rPr>
          <w:rFonts w:ascii="GHEA Grapalat" w:hAnsi="GHEA Grapalat"/>
          <w:i/>
          <w:sz w:val="16"/>
        </w:rPr>
        <w:t>նախագծանախահաշվային</w:t>
      </w:r>
      <w:r w:rsidRPr="00D66974">
        <w:rPr>
          <w:rFonts w:ascii="GHEA Grapalat" w:hAnsi="GHEA Grapalat"/>
          <w:i/>
          <w:sz w:val="16"/>
          <w:lang w:val="af-ZA"/>
        </w:rPr>
        <w:t xml:space="preserve"> </w:t>
      </w:r>
      <w:r w:rsidRPr="00D66974">
        <w:rPr>
          <w:rFonts w:ascii="GHEA Grapalat" w:hAnsi="GHEA Grapalat"/>
          <w:i/>
          <w:sz w:val="16"/>
        </w:rPr>
        <w:t>փաստաթղթերով</w:t>
      </w:r>
      <w:r w:rsidRPr="00D66974">
        <w:rPr>
          <w:rFonts w:ascii="GHEA Grapalat" w:hAnsi="GHEA Grapalat"/>
          <w:i/>
          <w:sz w:val="16"/>
          <w:lang w:val="af-ZA"/>
        </w:rPr>
        <w:t xml:space="preserve"> </w:t>
      </w:r>
      <w:r w:rsidRPr="00D66974">
        <w:rPr>
          <w:rFonts w:ascii="GHEA Grapalat" w:hAnsi="GHEA Grapalat"/>
          <w:i/>
          <w:sz w:val="16"/>
        </w:rPr>
        <w:t>սահմանված</w:t>
      </w:r>
      <w:r w:rsidRPr="00D66974">
        <w:rPr>
          <w:rFonts w:ascii="GHEA Grapalat" w:hAnsi="GHEA Grapalat"/>
          <w:i/>
          <w:sz w:val="16"/>
          <w:lang w:val="af-ZA"/>
        </w:rPr>
        <w:t xml:space="preserve"> </w:t>
      </w:r>
      <w:r w:rsidRPr="00D66974">
        <w:rPr>
          <w:rFonts w:ascii="GHEA Grapalat" w:hAnsi="GHEA Grapalat"/>
          <w:i/>
          <w:sz w:val="16"/>
        </w:rPr>
        <w:t>պահանջների</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շինարարական</w:t>
      </w:r>
      <w:r w:rsidRPr="00D66974">
        <w:rPr>
          <w:rFonts w:ascii="GHEA Grapalat" w:hAnsi="GHEA Grapalat"/>
          <w:i/>
          <w:sz w:val="16"/>
          <w:lang w:val="af-ZA"/>
        </w:rPr>
        <w:t xml:space="preserve"> </w:t>
      </w:r>
      <w:r w:rsidRPr="00D66974">
        <w:rPr>
          <w:rFonts w:ascii="GHEA Grapalat" w:hAnsi="GHEA Grapalat"/>
          <w:i/>
          <w:sz w:val="16"/>
        </w:rPr>
        <w:t>հրապարակի</w:t>
      </w:r>
      <w:r w:rsidRPr="00D66974">
        <w:rPr>
          <w:rFonts w:ascii="GHEA Grapalat" w:hAnsi="GHEA Grapalat"/>
          <w:i/>
          <w:sz w:val="16"/>
          <w:lang w:val="af-ZA"/>
        </w:rPr>
        <w:t xml:space="preserve"> </w:t>
      </w:r>
      <w:r w:rsidRPr="00D66974">
        <w:rPr>
          <w:rFonts w:ascii="GHEA Grapalat" w:hAnsi="GHEA Grapalat"/>
          <w:i/>
          <w:sz w:val="16"/>
        </w:rPr>
        <w:t>պատշաճ</w:t>
      </w:r>
      <w:r w:rsidRPr="00D66974">
        <w:rPr>
          <w:rFonts w:ascii="GHEA Grapalat" w:hAnsi="GHEA Grapalat"/>
          <w:i/>
          <w:sz w:val="16"/>
          <w:lang w:val="af-ZA"/>
        </w:rPr>
        <w:t xml:space="preserve"> </w:t>
      </w:r>
      <w:r w:rsidRPr="00D66974">
        <w:rPr>
          <w:rFonts w:ascii="GHEA Grapalat" w:hAnsi="GHEA Grapalat"/>
          <w:i/>
          <w:sz w:val="16"/>
        </w:rPr>
        <w:t>կազմակերպման</w:t>
      </w:r>
      <w:r w:rsidRPr="00D66974">
        <w:rPr>
          <w:rFonts w:ascii="GHEA Grapalat" w:hAnsi="GHEA Grapalat"/>
          <w:i/>
          <w:sz w:val="16"/>
          <w:lang w:val="af-ZA"/>
        </w:rPr>
        <w:t>,</w:t>
      </w:r>
      <w:r w:rsidRPr="00D66974">
        <w:rPr>
          <w:rFonts w:ascii="GHEA Grapalat" w:hAnsi="GHEA Grapalat"/>
          <w:i/>
          <w:sz w:val="16"/>
        </w:rPr>
        <w:t>կահավորման</w:t>
      </w:r>
      <w:r w:rsidRPr="00D66974">
        <w:rPr>
          <w:rFonts w:ascii="GHEA Grapalat" w:hAnsi="GHEA Grapalat"/>
          <w:i/>
          <w:sz w:val="16"/>
          <w:lang w:val="af-ZA"/>
        </w:rPr>
        <w:t xml:space="preserve">, </w:t>
      </w:r>
      <w:r w:rsidRPr="00D66974">
        <w:rPr>
          <w:rFonts w:ascii="GHEA Grapalat" w:hAnsi="GHEA Grapalat"/>
          <w:i/>
          <w:sz w:val="16"/>
        </w:rPr>
        <w:t>տեխնիկական</w:t>
      </w:r>
      <w:r w:rsidRPr="00D66974">
        <w:rPr>
          <w:rFonts w:ascii="GHEA Grapalat" w:hAnsi="GHEA Grapalat"/>
          <w:i/>
          <w:sz w:val="16"/>
          <w:lang w:val="af-ZA"/>
        </w:rPr>
        <w:t xml:space="preserve"> </w:t>
      </w:r>
      <w:r w:rsidRPr="00D66974">
        <w:rPr>
          <w:rFonts w:ascii="GHEA Grapalat" w:hAnsi="GHEA Grapalat"/>
          <w:i/>
          <w:sz w:val="16"/>
        </w:rPr>
        <w:t>անվտանգության</w:t>
      </w:r>
      <w:r w:rsidRPr="00D66974">
        <w:rPr>
          <w:rFonts w:ascii="GHEA Grapalat" w:hAnsi="GHEA Grapalat"/>
          <w:i/>
          <w:sz w:val="16"/>
          <w:lang w:val="af-ZA"/>
        </w:rPr>
        <w:t xml:space="preserve">, </w:t>
      </w:r>
      <w:r w:rsidRPr="00D66974">
        <w:rPr>
          <w:rFonts w:ascii="GHEA Grapalat" w:hAnsi="GHEA Grapalat"/>
          <w:i/>
          <w:sz w:val="16"/>
        </w:rPr>
        <w:t>սանիտարահիգիենիկ</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բնապահպանական</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կլիմայի</w:t>
      </w:r>
      <w:r w:rsidRPr="00D66974">
        <w:rPr>
          <w:rFonts w:ascii="GHEA Grapalat" w:hAnsi="GHEA Grapalat"/>
          <w:i/>
          <w:sz w:val="16"/>
          <w:lang w:val="af-ZA"/>
        </w:rPr>
        <w:t xml:space="preserve"> </w:t>
      </w:r>
      <w:r w:rsidRPr="00D66974">
        <w:rPr>
          <w:rFonts w:ascii="GHEA Grapalat" w:hAnsi="GHEA Grapalat"/>
          <w:i/>
          <w:sz w:val="16"/>
        </w:rPr>
        <w:t>փոփոխության</w:t>
      </w:r>
      <w:r w:rsidRPr="00D66974">
        <w:rPr>
          <w:rFonts w:ascii="GHEA Grapalat" w:hAnsi="GHEA Grapalat"/>
          <w:i/>
          <w:sz w:val="16"/>
          <w:lang w:val="af-ZA"/>
        </w:rPr>
        <w:t xml:space="preserve"> </w:t>
      </w:r>
      <w:r w:rsidRPr="00D66974">
        <w:rPr>
          <w:rFonts w:ascii="GHEA Grapalat" w:hAnsi="GHEA Grapalat"/>
          <w:i/>
          <w:sz w:val="16"/>
        </w:rPr>
        <w:t>հետ</w:t>
      </w:r>
      <w:r w:rsidRPr="00D66974">
        <w:rPr>
          <w:rFonts w:ascii="GHEA Grapalat" w:hAnsi="GHEA Grapalat"/>
          <w:i/>
          <w:sz w:val="16"/>
          <w:lang w:val="af-ZA"/>
        </w:rPr>
        <w:t xml:space="preserve"> </w:t>
      </w:r>
      <w:r w:rsidRPr="00D66974">
        <w:rPr>
          <w:rFonts w:ascii="GHEA Grapalat" w:hAnsi="GHEA Grapalat"/>
          <w:i/>
          <w:sz w:val="16"/>
        </w:rPr>
        <w:t>հարմարվողականության</w:t>
      </w:r>
      <w:r w:rsidRPr="00D66974">
        <w:rPr>
          <w:rFonts w:ascii="GHEA Grapalat" w:hAnsi="GHEA Grapalat"/>
          <w:i/>
          <w:sz w:val="16"/>
          <w:lang w:val="af-ZA"/>
        </w:rPr>
        <w:t xml:space="preserve"> </w:t>
      </w:r>
      <w:r w:rsidRPr="00D66974">
        <w:rPr>
          <w:rFonts w:ascii="GHEA Grapalat" w:hAnsi="GHEA Grapalat"/>
          <w:i/>
          <w:sz w:val="16"/>
        </w:rPr>
        <w:t>միջոցառումների</w:t>
      </w:r>
      <w:r w:rsidRPr="00D66974">
        <w:rPr>
          <w:rFonts w:ascii="GHEA Grapalat" w:hAnsi="GHEA Grapalat"/>
          <w:i/>
          <w:sz w:val="16"/>
          <w:lang w:val="af-ZA"/>
        </w:rPr>
        <w:t xml:space="preserve">)  </w:t>
      </w:r>
      <w:r w:rsidRPr="00D66974">
        <w:rPr>
          <w:rFonts w:ascii="GHEA Grapalat" w:hAnsi="GHEA Grapalat"/>
          <w:i/>
          <w:sz w:val="16"/>
        </w:rPr>
        <w:t>նորմերի</w:t>
      </w:r>
      <w:r w:rsidRPr="00D66974">
        <w:rPr>
          <w:rFonts w:ascii="GHEA Grapalat" w:hAnsi="GHEA Grapalat"/>
          <w:i/>
          <w:sz w:val="16"/>
          <w:lang w:val="af-ZA"/>
        </w:rPr>
        <w:t xml:space="preserve"> </w:t>
      </w:r>
      <w:r w:rsidRPr="00D66974">
        <w:rPr>
          <w:rFonts w:ascii="GHEA Grapalat" w:hAnsi="GHEA Grapalat"/>
          <w:i/>
          <w:sz w:val="16"/>
        </w:rPr>
        <w:t>չպահպանման</w:t>
      </w:r>
      <w:r w:rsidRPr="00D66974">
        <w:rPr>
          <w:rFonts w:ascii="GHEA Grapalat" w:hAnsi="GHEA Grapalat"/>
          <w:i/>
          <w:sz w:val="16"/>
          <w:lang w:val="af-ZA"/>
        </w:rPr>
        <w:t xml:space="preserve">, </w:t>
      </w:r>
      <w:r w:rsidRPr="00D66974">
        <w:rPr>
          <w:rFonts w:ascii="GHEA Grapalat" w:hAnsi="GHEA Grapalat"/>
          <w:i/>
          <w:sz w:val="16"/>
        </w:rPr>
        <w:t>ինչպես</w:t>
      </w:r>
      <w:r w:rsidRPr="00D66974">
        <w:rPr>
          <w:rFonts w:ascii="GHEA Grapalat" w:hAnsi="GHEA Grapalat"/>
          <w:i/>
          <w:sz w:val="16"/>
          <w:lang w:val="af-ZA"/>
        </w:rPr>
        <w:t xml:space="preserve"> </w:t>
      </w:r>
      <w:r w:rsidRPr="00D66974">
        <w:rPr>
          <w:rFonts w:ascii="GHEA Grapalat" w:hAnsi="GHEA Grapalat"/>
          <w:i/>
          <w:sz w:val="16"/>
        </w:rPr>
        <w:t>նաև</w:t>
      </w:r>
      <w:r w:rsidRPr="00D66974">
        <w:rPr>
          <w:rFonts w:ascii="GHEA Grapalat" w:hAnsi="GHEA Grapalat"/>
          <w:i/>
          <w:sz w:val="16"/>
          <w:lang w:val="af-ZA"/>
        </w:rPr>
        <w:t xml:space="preserve">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պայմանագրի</w:t>
      </w:r>
      <w:r w:rsidRPr="00D66974">
        <w:rPr>
          <w:rFonts w:ascii="GHEA Grapalat" w:hAnsi="GHEA Grapalat"/>
          <w:i/>
          <w:sz w:val="16"/>
          <w:lang w:val="af-ZA"/>
        </w:rPr>
        <w:t xml:space="preserve"> 3.1 </w:t>
      </w:r>
      <w:r w:rsidRPr="00D66974">
        <w:rPr>
          <w:rFonts w:ascii="GHEA Grapalat" w:hAnsi="GHEA Grapalat"/>
          <w:i/>
          <w:sz w:val="16"/>
        </w:rPr>
        <w:t>կետում</w:t>
      </w:r>
      <w:r w:rsidRPr="00D66974">
        <w:rPr>
          <w:rFonts w:ascii="GHEA Grapalat" w:hAnsi="GHEA Grapalat"/>
          <w:i/>
          <w:sz w:val="16"/>
          <w:lang w:val="af-ZA"/>
        </w:rPr>
        <w:t xml:space="preserve"> </w:t>
      </w:r>
      <w:r w:rsidRPr="00D66974">
        <w:rPr>
          <w:rFonts w:ascii="GHEA Grapalat" w:hAnsi="GHEA Grapalat"/>
          <w:i/>
          <w:sz w:val="16"/>
        </w:rPr>
        <w:t>նշված</w:t>
      </w:r>
      <w:r w:rsidRPr="00D66974">
        <w:rPr>
          <w:rFonts w:ascii="GHEA Grapalat" w:hAnsi="GHEA Grapalat"/>
          <w:i/>
          <w:sz w:val="16"/>
          <w:lang w:val="af-ZA"/>
        </w:rPr>
        <w:t xml:space="preserve"> </w:t>
      </w:r>
      <w:r w:rsidRPr="00D66974">
        <w:rPr>
          <w:rFonts w:ascii="GHEA Grapalat" w:hAnsi="GHEA Grapalat"/>
          <w:i/>
          <w:sz w:val="16"/>
        </w:rPr>
        <w:t>գրավոր</w:t>
      </w:r>
      <w:r w:rsidRPr="00D66974">
        <w:rPr>
          <w:rFonts w:ascii="GHEA Grapalat" w:hAnsi="GHEA Grapalat"/>
          <w:i/>
          <w:sz w:val="16"/>
          <w:lang w:val="af-ZA"/>
        </w:rPr>
        <w:t xml:space="preserve"> </w:t>
      </w:r>
      <w:r w:rsidRPr="00D66974">
        <w:rPr>
          <w:rFonts w:ascii="GHEA Grapalat" w:hAnsi="GHEA Grapalat"/>
          <w:i/>
          <w:sz w:val="16"/>
        </w:rPr>
        <w:t>հավաստումը</w:t>
      </w:r>
      <w:r w:rsidRPr="00D66974">
        <w:rPr>
          <w:rFonts w:ascii="GHEA Grapalat" w:hAnsi="GHEA Grapalat"/>
          <w:i/>
          <w:sz w:val="16"/>
          <w:lang w:val="af-ZA"/>
        </w:rPr>
        <w:t xml:space="preserve"> </w:t>
      </w:r>
      <w:r w:rsidRPr="00D66974">
        <w:rPr>
          <w:rFonts w:ascii="GHEA Grapalat" w:hAnsi="GHEA Grapalat"/>
          <w:i/>
          <w:sz w:val="16"/>
        </w:rPr>
        <w:t>չտրամադրելու</w:t>
      </w:r>
      <w:r w:rsidRPr="00D66974">
        <w:rPr>
          <w:rFonts w:ascii="GHEA Grapalat" w:hAnsi="GHEA Grapalat"/>
          <w:i/>
          <w:sz w:val="16"/>
          <w:lang w:val="af-ZA"/>
        </w:rPr>
        <w:t xml:space="preserve"> </w:t>
      </w:r>
      <w:r w:rsidRPr="00D66974">
        <w:rPr>
          <w:rFonts w:ascii="GHEA Grapalat" w:hAnsi="GHEA Grapalat"/>
          <w:i/>
          <w:sz w:val="16"/>
        </w:rPr>
        <w:t>համար</w:t>
      </w:r>
      <w:r w:rsidRPr="00D66974">
        <w:rPr>
          <w:rFonts w:ascii="GHEA Grapalat" w:hAnsi="GHEA Grapalat"/>
          <w:i/>
          <w:sz w:val="16"/>
          <w:lang w:val="af-ZA"/>
        </w:rPr>
        <w:t xml:space="preserve"> </w:t>
      </w:r>
      <w:r w:rsidRPr="00D66974">
        <w:rPr>
          <w:rFonts w:ascii="GHEA Grapalat" w:hAnsi="GHEA Grapalat"/>
          <w:i/>
          <w:sz w:val="16"/>
        </w:rPr>
        <w:t>Կատարողի</w:t>
      </w:r>
      <w:r w:rsidRPr="00D66974">
        <w:rPr>
          <w:rFonts w:ascii="GHEA Grapalat" w:hAnsi="GHEA Grapalat"/>
          <w:i/>
          <w:sz w:val="16"/>
          <w:lang w:val="af-ZA"/>
        </w:rPr>
        <w:t xml:space="preserve"> </w:t>
      </w:r>
      <w:r w:rsidRPr="00D66974">
        <w:rPr>
          <w:rFonts w:ascii="GHEA Grapalat" w:hAnsi="GHEA Grapalat"/>
          <w:i/>
          <w:sz w:val="16"/>
        </w:rPr>
        <w:t>նկատմամբ</w:t>
      </w:r>
      <w:r w:rsidRPr="00D66974">
        <w:rPr>
          <w:rFonts w:ascii="GHEA Grapalat" w:hAnsi="GHEA Grapalat"/>
          <w:i/>
          <w:sz w:val="16"/>
          <w:lang w:val="af-ZA"/>
        </w:rPr>
        <w:t xml:space="preserve"> </w:t>
      </w:r>
      <w:r w:rsidRPr="00D66974">
        <w:rPr>
          <w:rFonts w:ascii="GHEA Grapalat" w:hAnsi="GHEA Grapalat"/>
          <w:i/>
          <w:sz w:val="16"/>
        </w:rPr>
        <w:t>կիրառվում</w:t>
      </w:r>
      <w:r w:rsidRPr="00D66974">
        <w:rPr>
          <w:rFonts w:ascii="GHEA Grapalat" w:hAnsi="GHEA Grapalat"/>
          <w:i/>
          <w:sz w:val="16"/>
          <w:lang w:val="af-ZA"/>
        </w:rPr>
        <w:t xml:space="preserve"> </w:t>
      </w:r>
      <w:r w:rsidRPr="00D66974">
        <w:rPr>
          <w:rFonts w:ascii="GHEA Grapalat" w:hAnsi="GHEA Grapalat"/>
          <w:i/>
          <w:sz w:val="16"/>
        </w:rPr>
        <w:t>է</w:t>
      </w:r>
      <w:r w:rsidRPr="00D66974">
        <w:rPr>
          <w:rFonts w:ascii="GHEA Grapalat" w:hAnsi="GHEA Grapalat"/>
          <w:i/>
          <w:sz w:val="16"/>
          <w:lang w:val="af-ZA"/>
        </w:rPr>
        <w:t xml:space="preserve"> </w:t>
      </w:r>
      <w:r w:rsidRPr="00D66974">
        <w:rPr>
          <w:rFonts w:ascii="GHEA Grapalat" w:hAnsi="GHEA Grapalat"/>
          <w:i/>
          <w:sz w:val="16"/>
        </w:rPr>
        <w:t>պատասխանատվության</w:t>
      </w:r>
      <w:r w:rsidRPr="00D66974">
        <w:rPr>
          <w:rFonts w:ascii="GHEA Grapalat" w:hAnsi="GHEA Grapalat"/>
          <w:i/>
          <w:sz w:val="16"/>
          <w:lang w:val="af-ZA"/>
        </w:rPr>
        <w:t xml:space="preserve"> </w:t>
      </w:r>
      <w:r w:rsidRPr="00D66974">
        <w:rPr>
          <w:rFonts w:ascii="GHEA Grapalat" w:hAnsi="GHEA Grapalat"/>
          <w:i/>
          <w:sz w:val="16"/>
        </w:rPr>
        <w:t>հետևյալ</w:t>
      </w:r>
      <w:r w:rsidRPr="00D66974">
        <w:rPr>
          <w:rFonts w:ascii="GHEA Grapalat" w:hAnsi="GHEA Grapalat"/>
          <w:i/>
          <w:sz w:val="16"/>
          <w:lang w:val="af-ZA"/>
        </w:rPr>
        <w:t xml:space="preserve"> </w:t>
      </w:r>
      <w:r w:rsidRPr="00D66974">
        <w:rPr>
          <w:rFonts w:ascii="GHEA Grapalat" w:hAnsi="GHEA Grapalat"/>
          <w:i/>
          <w:sz w:val="16"/>
        </w:rPr>
        <w:t>միջոցները</w:t>
      </w:r>
      <w:r w:rsidRPr="00D66974">
        <w:rPr>
          <w:rFonts w:ascii="GHEA Grapalat" w:hAnsi="GHEA Grapalat"/>
          <w:i/>
          <w:sz w:val="16"/>
          <w:lang w:val="af-ZA"/>
        </w:rPr>
        <w:t>.</w:t>
      </w:r>
    </w:p>
    <w:tbl>
      <w:tblPr>
        <w:tblStyle w:val="aff2"/>
        <w:tblW w:w="0" w:type="auto"/>
        <w:tblLook w:val="04A0" w:firstRow="1" w:lastRow="0" w:firstColumn="1" w:lastColumn="0" w:noHBand="0" w:noVBand="1"/>
      </w:tblPr>
      <w:tblGrid>
        <w:gridCol w:w="2631"/>
        <w:gridCol w:w="2631"/>
        <w:gridCol w:w="2632"/>
      </w:tblGrid>
      <w:tr w:rsidR="0008536B" w:rsidRPr="00D66974" w14:paraId="7E7F1AC3" w14:textId="77777777" w:rsidTr="00F15FB2">
        <w:tc>
          <w:tcPr>
            <w:tcW w:w="2631" w:type="dxa"/>
          </w:tcPr>
          <w:p w14:paraId="67856112"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r w:rsidRPr="00D66974">
              <w:rPr>
                <w:rFonts w:ascii="GHEA Grapalat" w:hAnsi="GHEA Grapalat"/>
                <w:i/>
                <w:sz w:val="16"/>
              </w:rPr>
              <w:t>N</w:t>
            </w:r>
          </w:p>
        </w:tc>
        <w:tc>
          <w:tcPr>
            <w:tcW w:w="2631" w:type="dxa"/>
          </w:tcPr>
          <w:p w14:paraId="02E9DA04"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r w:rsidRPr="00D66974">
              <w:rPr>
                <w:rFonts w:ascii="GHEA Grapalat" w:hAnsi="GHEA Grapalat"/>
                <w:i/>
                <w:sz w:val="16"/>
              </w:rPr>
              <w:t>Խախտումը</w:t>
            </w:r>
          </w:p>
        </w:tc>
        <w:tc>
          <w:tcPr>
            <w:tcW w:w="2632" w:type="dxa"/>
          </w:tcPr>
          <w:p w14:paraId="605D8333"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r w:rsidRPr="00D66974">
              <w:rPr>
                <w:rFonts w:ascii="GHEA Grapalat" w:hAnsi="GHEA Grapalat"/>
                <w:i/>
                <w:sz w:val="16"/>
              </w:rPr>
              <w:t>Պատասխանատվությունը</w:t>
            </w:r>
          </w:p>
        </w:tc>
      </w:tr>
      <w:tr w:rsidR="0008536B" w:rsidRPr="00D66974" w14:paraId="72779D04" w14:textId="77777777" w:rsidTr="00F15FB2">
        <w:tc>
          <w:tcPr>
            <w:tcW w:w="2631" w:type="dxa"/>
          </w:tcPr>
          <w:p w14:paraId="6D329682"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48C4FA2E"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47BE816A"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155DD234" w14:textId="77777777" w:rsidTr="00F15FB2">
        <w:tc>
          <w:tcPr>
            <w:tcW w:w="2631" w:type="dxa"/>
          </w:tcPr>
          <w:p w14:paraId="71CF96AA"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43D3ED78"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3449FC38"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58D94C8D" w14:textId="77777777" w:rsidTr="00F15FB2">
        <w:tc>
          <w:tcPr>
            <w:tcW w:w="2631" w:type="dxa"/>
          </w:tcPr>
          <w:p w14:paraId="4B55D0E8"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363C4114"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40996C37"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2AC9A05A" w14:textId="77777777" w:rsidTr="00F15FB2">
        <w:tc>
          <w:tcPr>
            <w:tcW w:w="2631" w:type="dxa"/>
          </w:tcPr>
          <w:p w14:paraId="235A9D82"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6659475C"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0A138B09"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0440991C" w14:textId="77777777" w:rsidTr="00F15FB2">
        <w:tc>
          <w:tcPr>
            <w:tcW w:w="2631" w:type="dxa"/>
          </w:tcPr>
          <w:p w14:paraId="14196C7F"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2E6408C6"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4EB15617"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46E6A9F3" w14:textId="77777777" w:rsidTr="00F15FB2">
        <w:tc>
          <w:tcPr>
            <w:tcW w:w="2631" w:type="dxa"/>
          </w:tcPr>
          <w:p w14:paraId="3D3E781A"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20924860"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26EF56EE"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18D47FA4" w14:textId="77777777" w:rsidTr="00F15FB2">
        <w:tc>
          <w:tcPr>
            <w:tcW w:w="2631" w:type="dxa"/>
          </w:tcPr>
          <w:p w14:paraId="1A129FAE"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578485DD"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12105D35"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bl>
    <w:p w14:paraId="7C870B24" w14:textId="4B275166" w:rsidR="0008536B" w:rsidRPr="00C25873" w:rsidRDefault="0008536B">
      <w:pPr>
        <w:pStyle w:val="af2"/>
        <w:rPr>
          <w:rFonts w:asciiTheme="minorHAnsi" w:hAnsiTheme="minorHAnsi"/>
          <w:lang w:val="hy-AM"/>
        </w:rPr>
      </w:pPr>
      <w:r w:rsidRPr="00D66974">
        <w:rPr>
          <w:rFonts w:ascii="GHEA Grapalat" w:hAnsi="GHEA Grapalat" w:cs="Sylfaen"/>
          <w:lang w:val="hy-AM"/>
        </w:rPr>
        <w:t>...</w:t>
      </w:r>
      <w:r w:rsidRPr="00D66974">
        <w:rPr>
          <w:rFonts w:ascii="GHEA Grapalat" w:hAnsi="GHEA Grapalat"/>
          <w:lang w:val="hy-AM"/>
        </w:rPr>
        <w:t xml:space="preserve">» </w:t>
      </w:r>
      <w:r w:rsidRPr="00D66974">
        <w:rPr>
          <w:rFonts w:ascii="GHEA Grapalat" w:hAnsi="GHEA Grapalat"/>
          <w:i/>
          <w:sz w:val="16"/>
          <w:lang w:val="hy-AM"/>
        </w:rPr>
        <w:t>իսկ 5.4 կետում  «</w:t>
      </w:r>
      <w:r w:rsidRPr="00D66974">
        <w:rPr>
          <w:rFonts w:ascii="GHEA Grapalat" w:hAnsi="GHEA Grapalat" w:cs="Sylfaen"/>
          <w:lang w:val="hy-AM"/>
        </w:rPr>
        <w:t xml:space="preserve">5.2 և 5.3 </w:t>
      </w:r>
      <w:r w:rsidRPr="00D66974">
        <w:rPr>
          <w:rFonts w:ascii="GHEA Grapalat" w:hAnsi="GHEA Grapalat"/>
          <w:i/>
          <w:sz w:val="16"/>
          <w:lang w:val="hy-AM"/>
        </w:rPr>
        <w:t>» թվերը փոխարինվում են «</w:t>
      </w:r>
      <w:r w:rsidRPr="00D66974">
        <w:rPr>
          <w:rFonts w:ascii="GHEA Grapalat" w:hAnsi="GHEA Grapalat" w:cs="Sylfaen"/>
          <w:lang w:val="hy-AM"/>
        </w:rPr>
        <w:t>5.2,5.3  և 5.5.1</w:t>
      </w:r>
      <w:r w:rsidRPr="00D66974">
        <w:rPr>
          <w:rFonts w:ascii="GHEA Grapalat" w:hAnsi="GHEA Grapalat"/>
          <w:i/>
          <w:sz w:val="16"/>
          <w:lang w:val="hy-AM"/>
        </w:rPr>
        <w:t>» թվերով:</w:t>
      </w:r>
    </w:p>
  </w:footnote>
  <w:footnote w:id="23">
    <w:p w14:paraId="1EF6AE21" w14:textId="6D4B41B6" w:rsidR="0008536B" w:rsidRPr="00AD2285" w:rsidRDefault="0008536B">
      <w:pPr>
        <w:pStyle w:val="af2"/>
        <w:rPr>
          <w:rFonts w:asciiTheme="minorHAnsi" w:hAnsiTheme="minorHAnsi"/>
        </w:rPr>
      </w:pPr>
      <w:r>
        <w:rPr>
          <w:rStyle w:val="af6"/>
        </w:rPr>
        <w:footnoteRef/>
      </w:r>
      <w:r>
        <w:t xml:space="preserve"> </w:t>
      </w:r>
      <w:r w:rsidRPr="00ED004F">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4">
    <w:p w14:paraId="09F7E7FA" w14:textId="7F44E7C6" w:rsidR="0008536B" w:rsidRPr="00AD2285" w:rsidRDefault="0008536B">
      <w:pPr>
        <w:pStyle w:val="af2"/>
        <w:rPr>
          <w:rFonts w:asciiTheme="minorHAnsi" w:hAnsiTheme="minorHAnsi"/>
          <w:lang w:val="hy-AM"/>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14:paraId="0B3418CC" w14:textId="2D200967" w:rsidR="0008536B" w:rsidRPr="00AD2285" w:rsidRDefault="0008536B">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14:paraId="1C8FA24D" w14:textId="06A139AE" w:rsidR="004E4A23" w:rsidRPr="00264D57" w:rsidRDefault="004E4A23" w:rsidP="004E4A23">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7">
    <w:p w14:paraId="48DEA8DB" w14:textId="4BACDD49" w:rsidR="0008536B" w:rsidRDefault="0008536B" w:rsidP="00D66974">
      <w:pPr>
        <w:pStyle w:val="af2"/>
        <w:jc w:val="both"/>
        <w:rPr>
          <w:rFonts w:ascii="GHEA Grapalat" w:hAnsi="GHEA Grapalat"/>
          <w:i/>
          <w:sz w:val="16"/>
          <w:szCs w:val="24"/>
          <w:lang w:val="hy-AM" w:eastAsia="en-US"/>
        </w:rPr>
      </w:pPr>
      <w:r>
        <w:rPr>
          <w:rStyle w:val="af6"/>
        </w:rPr>
        <w:footnoteRef/>
      </w:r>
      <w:r>
        <w:t xml:space="preserve"> </w:t>
      </w:r>
      <w:r w:rsidRPr="0089524D">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405693">
        <w:rPr>
          <w:rFonts w:ascii="GHEA Grapalat" w:hAnsi="GHEA Grapalat"/>
          <w:i/>
          <w:sz w:val="16"/>
          <w:szCs w:val="24"/>
          <w:lang w:val="hy-AM" w:eastAsia="en-US"/>
        </w:rPr>
        <w:t>ապատիկը</w:t>
      </w:r>
      <w:r w:rsidRPr="0089524D">
        <w:rPr>
          <w:rFonts w:ascii="GHEA Grapalat" w:hAnsi="GHEA Grapalat"/>
          <w:i/>
          <w:sz w:val="16"/>
          <w:szCs w:val="24"/>
          <w:lang w:val="hy-AM" w:eastAsia="en-US"/>
        </w:rPr>
        <w:t xml:space="preserve">, ապա սույն կետը </w:t>
      </w:r>
      <w:r>
        <w:rPr>
          <w:rFonts w:ascii="GHEA Grapalat" w:hAnsi="GHEA Grapalat"/>
          <w:i/>
          <w:sz w:val="16"/>
          <w:szCs w:val="24"/>
          <w:lang w:val="hy-AM" w:eastAsia="en-US"/>
        </w:rPr>
        <w:t>խմբագրվում է` վերջինից հանելով 4-րդ նախադասությունը, իսկ 5</w:t>
      </w:r>
      <w:r w:rsidRPr="0089524D">
        <w:rPr>
          <w:rFonts w:ascii="GHEA Grapalat" w:hAnsi="GHEA Grapalat"/>
          <w:i/>
          <w:sz w:val="16"/>
          <w:szCs w:val="24"/>
          <w:lang w:val="hy-AM" w:eastAsia="en-US"/>
        </w:rPr>
        <w:t xml:space="preserve">-րդ նախադասությունը խմբագրվում է` «, իսկ տուժանքի ձևով ներկայացված </w:t>
      </w:r>
      <w:r w:rsidRPr="00405693">
        <w:rPr>
          <w:rFonts w:ascii="GHEA Grapalat" w:hAnsi="GHEA Grapalat"/>
          <w:i/>
          <w:sz w:val="16"/>
          <w:szCs w:val="24"/>
          <w:lang w:val="hy-AM" w:eastAsia="en-US"/>
        </w:rPr>
        <w:t xml:space="preserve">որակավորման և </w:t>
      </w:r>
      <w:r w:rsidRPr="0089524D">
        <w:rPr>
          <w:rFonts w:ascii="GHEA Grapalat" w:hAnsi="GHEA Grapalat"/>
          <w:i/>
          <w:sz w:val="16"/>
          <w:szCs w:val="24"/>
          <w:lang w:val="hy-AM" w:eastAsia="en-US"/>
        </w:rPr>
        <w:t>պայմանագրի ապահով</w:t>
      </w:r>
      <w:r w:rsidRPr="00405693">
        <w:rPr>
          <w:rFonts w:ascii="GHEA Grapalat" w:hAnsi="GHEA Grapalat"/>
          <w:i/>
          <w:sz w:val="16"/>
          <w:szCs w:val="24"/>
          <w:lang w:val="hy-AM" w:eastAsia="en-US"/>
        </w:rPr>
        <w:t xml:space="preserve">ումների </w:t>
      </w:r>
      <w:r w:rsidRPr="0089524D">
        <w:rPr>
          <w:rFonts w:ascii="GHEA Grapalat" w:hAnsi="GHEA Grapalat"/>
          <w:i/>
          <w:sz w:val="16"/>
          <w:szCs w:val="24"/>
          <w:lang w:val="hy-AM" w:eastAsia="en-US"/>
        </w:rPr>
        <w:t>փոխարինման դեպքում նաև նոր ապահովում</w:t>
      </w:r>
      <w:r w:rsidRPr="00405693">
        <w:rPr>
          <w:rFonts w:ascii="GHEA Grapalat" w:hAnsi="GHEA Grapalat"/>
          <w:i/>
          <w:sz w:val="16"/>
          <w:szCs w:val="24"/>
          <w:lang w:val="hy-AM" w:eastAsia="en-US"/>
        </w:rPr>
        <w:t>ներ</w:t>
      </w:r>
      <w:r w:rsidRPr="0089524D">
        <w:rPr>
          <w:rFonts w:ascii="GHEA Grapalat" w:hAnsi="GHEA Grapalat"/>
          <w:i/>
          <w:sz w:val="16"/>
          <w:szCs w:val="24"/>
          <w:lang w:val="hy-AM" w:eastAsia="en-US"/>
        </w:rPr>
        <w:t>ը» բառերը փոխարինելով «և» բառով:</w:t>
      </w:r>
      <w:r w:rsidRPr="0089524D">
        <w:rPr>
          <w:rFonts w:ascii="GHEA Grapalat" w:hAnsi="GHEA Grapalat"/>
          <w:lang w:val="hy-AM"/>
        </w:rPr>
        <w:t xml:space="preserve"> </w:t>
      </w:r>
      <w:r w:rsidRPr="0089524D">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05693" w:rsidDel="008B32AF">
        <w:rPr>
          <w:rFonts w:ascii="GHEA Grapalat" w:hAnsi="GHEA Grapalat"/>
          <w:i/>
          <w:sz w:val="16"/>
          <w:szCs w:val="24"/>
          <w:lang w:val="hy-AM" w:eastAsia="en-US"/>
        </w:rPr>
        <w:t xml:space="preserve"> </w:t>
      </w:r>
    </w:p>
    <w:p w14:paraId="41B21C0D" w14:textId="68EAF317" w:rsidR="00365F29" w:rsidRPr="00CD51B9" w:rsidRDefault="00365F29" w:rsidP="00D66974">
      <w:pPr>
        <w:pStyle w:val="af2"/>
        <w:jc w:val="both"/>
        <w:rPr>
          <w:rFonts w:ascii="Sylfaen" w:hAnsi="Sylfaen"/>
          <w:lang w:val="hy-AM"/>
        </w:rPr>
      </w:pPr>
      <w:bookmarkStart w:id="20"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0"/>
    </w:p>
    <w:p w14:paraId="2206909D" w14:textId="5862297E" w:rsidR="0008536B" w:rsidRPr="00D66974" w:rsidRDefault="0008536B">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37B78CB"/>
    <w:multiLevelType w:val="hybridMultilevel"/>
    <w:tmpl w:val="C80E39E6"/>
    <w:lvl w:ilvl="0" w:tplc="A34E9822">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3"/>
  </w:num>
  <w:num w:numId="26">
    <w:abstractNumId w:val="17"/>
  </w:num>
  <w:num w:numId="27">
    <w:abstractNumId w:val="21"/>
  </w:num>
  <w:num w:numId="28">
    <w:abstractNumId w:val="10"/>
  </w:num>
  <w:num w:numId="29">
    <w:abstractNumId w:val="9"/>
  </w:num>
  <w:num w:numId="30">
    <w:abstractNumId w:val="12"/>
  </w:num>
  <w:num w:numId="31">
    <w:abstractNumId w:val="20"/>
  </w:num>
  <w:num w:numId="32">
    <w:abstractNumId w:val="2"/>
  </w:num>
  <w:num w:numId="33">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1B"/>
    <w:rsid w:val="00000958"/>
    <w:rsid w:val="000013D6"/>
    <w:rsid w:val="000016BB"/>
    <w:rsid w:val="00002C23"/>
    <w:rsid w:val="000031E3"/>
    <w:rsid w:val="000033BC"/>
    <w:rsid w:val="00003DF0"/>
    <w:rsid w:val="000043D3"/>
    <w:rsid w:val="000048B5"/>
    <w:rsid w:val="00004BBB"/>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206DA"/>
    <w:rsid w:val="00020C83"/>
    <w:rsid w:val="00021831"/>
    <w:rsid w:val="00021C2E"/>
    <w:rsid w:val="00023384"/>
    <w:rsid w:val="000238FE"/>
    <w:rsid w:val="000246E6"/>
    <w:rsid w:val="00025353"/>
    <w:rsid w:val="00025C31"/>
    <w:rsid w:val="00026351"/>
    <w:rsid w:val="00026666"/>
    <w:rsid w:val="000272DA"/>
    <w:rsid w:val="000275BF"/>
    <w:rsid w:val="0002782D"/>
    <w:rsid w:val="00030D40"/>
    <w:rsid w:val="000312D9"/>
    <w:rsid w:val="000313A6"/>
    <w:rsid w:val="000330A3"/>
    <w:rsid w:val="00033946"/>
    <w:rsid w:val="00033B20"/>
    <w:rsid w:val="0003466E"/>
    <w:rsid w:val="000346E9"/>
    <w:rsid w:val="000347EF"/>
    <w:rsid w:val="00034CED"/>
    <w:rsid w:val="000356CC"/>
    <w:rsid w:val="0003630C"/>
    <w:rsid w:val="00037DDE"/>
    <w:rsid w:val="000408D8"/>
    <w:rsid w:val="00040B8D"/>
    <w:rsid w:val="0004387F"/>
    <w:rsid w:val="00043BAA"/>
    <w:rsid w:val="00046BAC"/>
    <w:rsid w:val="00047327"/>
    <w:rsid w:val="0004759D"/>
    <w:rsid w:val="0005035B"/>
    <w:rsid w:val="00050A7A"/>
    <w:rsid w:val="00051202"/>
    <w:rsid w:val="00051490"/>
    <w:rsid w:val="00051B7F"/>
    <w:rsid w:val="000528EC"/>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1C85"/>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36B"/>
    <w:rsid w:val="00085931"/>
    <w:rsid w:val="000878DB"/>
    <w:rsid w:val="00087A30"/>
    <w:rsid w:val="000911CA"/>
    <w:rsid w:val="00091EBC"/>
    <w:rsid w:val="000922E7"/>
    <w:rsid w:val="00092D0A"/>
    <w:rsid w:val="0009380C"/>
    <w:rsid w:val="0009449B"/>
    <w:rsid w:val="000946A3"/>
    <w:rsid w:val="000952D8"/>
    <w:rsid w:val="0009584D"/>
    <w:rsid w:val="00095EB1"/>
    <w:rsid w:val="00096865"/>
    <w:rsid w:val="00096F53"/>
    <w:rsid w:val="000971F5"/>
    <w:rsid w:val="00097DE8"/>
    <w:rsid w:val="000A025B"/>
    <w:rsid w:val="000A37CE"/>
    <w:rsid w:val="000A4A37"/>
    <w:rsid w:val="000A5B16"/>
    <w:rsid w:val="000A5F58"/>
    <w:rsid w:val="000A6B75"/>
    <w:rsid w:val="000A72AD"/>
    <w:rsid w:val="000A7528"/>
    <w:rsid w:val="000B033F"/>
    <w:rsid w:val="000B1088"/>
    <w:rsid w:val="000B259E"/>
    <w:rsid w:val="000B5AE5"/>
    <w:rsid w:val="000B700B"/>
    <w:rsid w:val="000B7641"/>
    <w:rsid w:val="000B7C54"/>
    <w:rsid w:val="000C0396"/>
    <w:rsid w:val="000C062F"/>
    <w:rsid w:val="000C0649"/>
    <w:rsid w:val="000C0A9D"/>
    <w:rsid w:val="000C165F"/>
    <w:rsid w:val="000C16A4"/>
    <w:rsid w:val="000C1C95"/>
    <w:rsid w:val="000C36C6"/>
    <w:rsid w:val="000C38CA"/>
    <w:rsid w:val="000C39F8"/>
    <w:rsid w:val="000C5A09"/>
    <w:rsid w:val="000C6F81"/>
    <w:rsid w:val="000D07E4"/>
    <w:rsid w:val="000D10F1"/>
    <w:rsid w:val="000D16B6"/>
    <w:rsid w:val="000D2054"/>
    <w:rsid w:val="000D2527"/>
    <w:rsid w:val="000D3188"/>
    <w:rsid w:val="000D34C8"/>
    <w:rsid w:val="000D3B6D"/>
    <w:rsid w:val="000D4471"/>
    <w:rsid w:val="000D4529"/>
    <w:rsid w:val="000D52A5"/>
    <w:rsid w:val="000D5766"/>
    <w:rsid w:val="000D590A"/>
    <w:rsid w:val="000D6A89"/>
    <w:rsid w:val="000D6C21"/>
    <w:rsid w:val="000D701E"/>
    <w:rsid w:val="000D742B"/>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1"/>
    <w:rsid w:val="000F109E"/>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5905"/>
    <w:rsid w:val="001159FA"/>
    <w:rsid w:val="0011611E"/>
    <w:rsid w:val="00116230"/>
    <w:rsid w:val="00116E47"/>
    <w:rsid w:val="00117020"/>
    <w:rsid w:val="00117964"/>
    <w:rsid w:val="00117DAA"/>
    <w:rsid w:val="0012171D"/>
    <w:rsid w:val="001242C4"/>
    <w:rsid w:val="00124461"/>
    <w:rsid w:val="00125177"/>
    <w:rsid w:val="00125AB7"/>
    <w:rsid w:val="001276C9"/>
    <w:rsid w:val="00130202"/>
    <w:rsid w:val="001305C6"/>
    <w:rsid w:val="00131E9C"/>
    <w:rsid w:val="001322B8"/>
    <w:rsid w:val="00132FA8"/>
    <w:rsid w:val="001330C0"/>
    <w:rsid w:val="00133A5A"/>
    <w:rsid w:val="00133A7E"/>
    <w:rsid w:val="00133CE4"/>
    <w:rsid w:val="00134D6E"/>
    <w:rsid w:val="00134DC5"/>
    <w:rsid w:val="00134E80"/>
    <w:rsid w:val="001355F9"/>
    <w:rsid w:val="00135840"/>
    <w:rsid w:val="001369CB"/>
    <w:rsid w:val="001377BA"/>
    <w:rsid w:val="00137A5C"/>
    <w:rsid w:val="001402B5"/>
    <w:rsid w:val="00142496"/>
    <w:rsid w:val="00143BD7"/>
    <w:rsid w:val="00143E8C"/>
    <w:rsid w:val="0014472E"/>
    <w:rsid w:val="00144F73"/>
    <w:rsid w:val="001458D6"/>
    <w:rsid w:val="00145CC3"/>
    <w:rsid w:val="001466E7"/>
    <w:rsid w:val="00147CD0"/>
    <w:rsid w:val="00147F14"/>
    <w:rsid w:val="00150CBE"/>
    <w:rsid w:val="001514D1"/>
    <w:rsid w:val="001515DE"/>
    <w:rsid w:val="001518F4"/>
    <w:rsid w:val="001522CE"/>
    <w:rsid w:val="00152564"/>
    <w:rsid w:val="00153A85"/>
    <w:rsid w:val="00153C87"/>
    <w:rsid w:val="001557AE"/>
    <w:rsid w:val="0015583C"/>
    <w:rsid w:val="0015589E"/>
    <w:rsid w:val="00155C35"/>
    <w:rsid w:val="001561A5"/>
    <w:rsid w:val="001561BB"/>
    <w:rsid w:val="001578A1"/>
    <w:rsid w:val="001578D4"/>
    <w:rsid w:val="001600FF"/>
    <w:rsid w:val="00160152"/>
    <w:rsid w:val="0016055A"/>
    <w:rsid w:val="001609F6"/>
    <w:rsid w:val="00160AE4"/>
    <w:rsid w:val="00160BB4"/>
    <w:rsid w:val="0016111C"/>
    <w:rsid w:val="00161428"/>
    <w:rsid w:val="00161442"/>
    <w:rsid w:val="00161FE4"/>
    <w:rsid w:val="001635B8"/>
    <w:rsid w:val="00164BBC"/>
    <w:rsid w:val="0016519F"/>
    <w:rsid w:val="001669C1"/>
    <w:rsid w:val="001679A6"/>
    <w:rsid w:val="00170480"/>
    <w:rsid w:val="001724D7"/>
    <w:rsid w:val="00172BD7"/>
    <w:rsid w:val="001732FB"/>
    <w:rsid w:val="00174FE1"/>
    <w:rsid w:val="001751E6"/>
    <w:rsid w:val="00175F8F"/>
    <w:rsid w:val="00175FDC"/>
    <w:rsid w:val="001760AB"/>
    <w:rsid w:val="001763F5"/>
    <w:rsid w:val="00176A38"/>
    <w:rsid w:val="00176A92"/>
    <w:rsid w:val="00177245"/>
    <w:rsid w:val="00177A5C"/>
    <w:rsid w:val="00177D71"/>
    <w:rsid w:val="001808AF"/>
    <w:rsid w:val="00180D94"/>
    <w:rsid w:val="00180EB9"/>
    <w:rsid w:val="00180EE9"/>
    <w:rsid w:val="00181C60"/>
    <w:rsid w:val="00181F0F"/>
    <w:rsid w:val="00181F75"/>
    <w:rsid w:val="00182005"/>
    <w:rsid w:val="00183004"/>
    <w:rsid w:val="0018301A"/>
    <w:rsid w:val="001830FF"/>
    <w:rsid w:val="00183FEA"/>
    <w:rsid w:val="00184AC8"/>
    <w:rsid w:val="00184D18"/>
    <w:rsid w:val="00184F17"/>
    <w:rsid w:val="00185684"/>
    <w:rsid w:val="0018591C"/>
    <w:rsid w:val="00185DF9"/>
    <w:rsid w:val="00186B27"/>
    <w:rsid w:val="00191D5F"/>
    <w:rsid w:val="00192606"/>
    <w:rsid w:val="00192A1F"/>
    <w:rsid w:val="00192B49"/>
    <w:rsid w:val="0019305C"/>
    <w:rsid w:val="00193100"/>
    <w:rsid w:val="001932A7"/>
    <w:rsid w:val="00193871"/>
    <w:rsid w:val="0019396A"/>
    <w:rsid w:val="00193F14"/>
    <w:rsid w:val="0019419E"/>
    <w:rsid w:val="00194598"/>
    <w:rsid w:val="00194DBD"/>
    <w:rsid w:val="00195835"/>
    <w:rsid w:val="00195F24"/>
    <w:rsid w:val="00196487"/>
    <w:rsid w:val="001A0B80"/>
    <w:rsid w:val="001A1ECE"/>
    <w:rsid w:val="001A23A6"/>
    <w:rsid w:val="001A2579"/>
    <w:rsid w:val="001A2C04"/>
    <w:rsid w:val="001A2F72"/>
    <w:rsid w:val="001A3B8E"/>
    <w:rsid w:val="001A3FEC"/>
    <w:rsid w:val="001A43A4"/>
    <w:rsid w:val="001A48BE"/>
    <w:rsid w:val="001A4EF7"/>
    <w:rsid w:val="001A5BC8"/>
    <w:rsid w:val="001A5C02"/>
    <w:rsid w:val="001B0D9A"/>
    <w:rsid w:val="001B1370"/>
    <w:rsid w:val="001B1D23"/>
    <w:rsid w:val="001B1FC4"/>
    <w:rsid w:val="001B210E"/>
    <w:rsid w:val="001B21A3"/>
    <w:rsid w:val="001B25D3"/>
    <w:rsid w:val="001B37D2"/>
    <w:rsid w:val="001B45A9"/>
    <w:rsid w:val="001B478E"/>
    <w:rsid w:val="001B4854"/>
    <w:rsid w:val="001B50B6"/>
    <w:rsid w:val="001B6FCF"/>
    <w:rsid w:val="001B7698"/>
    <w:rsid w:val="001C07C6"/>
    <w:rsid w:val="001C0849"/>
    <w:rsid w:val="001C0888"/>
    <w:rsid w:val="001C0B2D"/>
    <w:rsid w:val="001C129D"/>
    <w:rsid w:val="001C267B"/>
    <w:rsid w:val="001C3D83"/>
    <w:rsid w:val="001C3F6C"/>
    <w:rsid w:val="001C76F7"/>
    <w:rsid w:val="001C7C1A"/>
    <w:rsid w:val="001D1139"/>
    <w:rsid w:val="001D1BE9"/>
    <w:rsid w:val="001D1D00"/>
    <w:rsid w:val="001D2D62"/>
    <w:rsid w:val="001D3BDB"/>
    <w:rsid w:val="001D3E57"/>
    <w:rsid w:val="001D5FF7"/>
    <w:rsid w:val="001D6531"/>
    <w:rsid w:val="001D7228"/>
    <w:rsid w:val="001D74FA"/>
    <w:rsid w:val="001D778F"/>
    <w:rsid w:val="001D78C5"/>
    <w:rsid w:val="001E0216"/>
    <w:rsid w:val="001E17BA"/>
    <w:rsid w:val="001E2794"/>
    <w:rsid w:val="001E2814"/>
    <w:rsid w:val="001E55B2"/>
    <w:rsid w:val="001E5866"/>
    <w:rsid w:val="001E7733"/>
    <w:rsid w:val="001F0335"/>
    <w:rsid w:val="001F0371"/>
    <w:rsid w:val="001F0598"/>
    <w:rsid w:val="001F1DF0"/>
    <w:rsid w:val="001F3086"/>
    <w:rsid w:val="001F3237"/>
    <w:rsid w:val="001F378A"/>
    <w:rsid w:val="001F386B"/>
    <w:rsid w:val="001F4794"/>
    <w:rsid w:val="001F5636"/>
    <w:rsid w:val="001F5FDE"/>
    <w:rsid w:val="001F6578"/>
    <w:rsid w:val="001F760C"/>
    <w:rsid w:val="00201683"/>
    <w:rsid w:val="002017CB"/>
    <w:rsid w:val="00201AF5"/>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2C76"/>
    <w:rsid w:val="00213263"/>
    <w:rsid w:val="002137E6"/>
    <w:rsid w:val="00213EB8"/>
    <w:rsid w:val="0021455A"/>
    <w:rsid w:val="00217710"/>
    <w:rsid w:val="00220491"/>
    <w:rsid w:val="00220ACB"/>
    <w:rsid w:val="00220C7C"/>
    <w:rsid w:val="00221608"/>
    <w:rsid w:val="002218FE"/>
    <w:rsid w:val="00221D5F"/>
    <w:rsid w:val="00224049"/>
    <w:rsid w:val="002240AB"/>
    <w:rsid w:val="002250D8"/>
    <w:rsid w:val="0022515E"/>
    <w:rsid w:val="002252CD"/>
    <w:rsid w:val="00226412"/>
    <w:rsid w:val="002268CD"/>
    <w:rsid w:val="00227308"/>
    <w:rsid w:val="002273AD"/>
    <w:rsid w:val="0022770A"/>
    <w:rsid w:val="00227C9F"/>
    <w:rsid w:val="00230B12"/>
    <w:rsid w:val="00230C8F"/>
    <w:rsid w:val="00232026"/>
    <w:rsid w:val="00232808"/>
    <w:rsid w:val="0023354E"/>
    <w:rsid w:val="0023571C"/>
    <w:rsid w:val="00236B75"/>
    <w:rsid w:val="0024027D"/>
    <w:rsid w:val="00240289"/>
    <w:rsid w:val="0024041A"/>
    <w:rsid w:val="0024186B"/>
    <w:rsid w:val="0024205E"/>
    <w:rsid w:val="00244642"/>
    <w:rsid w:val="00244B38"/>
    <w:rsid w:val="002464D0"/>
    <w:rsid w:val="00246F46"/>
    <w:rsid w:val="002501E8"/>
    <w:rsid w:val="0025145E"/>
    <w:rsid w:val="00251E84"/>
    <w:rsid w:val="002522D1"/>
    <w:rsid w:val="00252C9C"/>
    <w:rsid w:val="002542AE"/>
    <w:rsid w:val="00254A36"/>
    <w:rsid w:val="00254E85"/>
    <w:rsid w:val="002559B9"/>
    <w:rsid w:val="00257773"/>
    <w:rsid w:val="00260569"/>
    <w:rsid w:val="00260A2C"/>
    <w:rsid w:val="00260E64"/>
    <w:rsid w:val="00261272"/>
    <w:rsid w:val="0026158D"/>
    <w:rsid w:val="00263035"/>
    <w:rsid w:val="00263094"/>
    <w:rsid w:val="00263ADA"/>
    <w:rsid w:val="00263D72"/>
    <w:rsid w:val="00263E28"/>
    <w:rsid w:val="0026426F"/>
    <w:rsid w:val="00265540"/>
    <w:rsid w:val="0026557B"/>
    <w:rsid w:val="00265D18"/>
    <w:rsid w:val="002665A4"/>
    <w:rsid w:val="002679BE"/>
    <w:rsid w:val="0027052A"/>
    <w:rsid w:val="00270AF6"/>
    <w:rsid w:val="00270D59"/>
    <w:rsid w:val="00271DF6"/>
    <w:rsid w:val="00271FEB"/>
    <w:rsid w:val="0027208C"/>
    <w:rsid w:val="002737E0"/>
    <w:rsid w:val="002738E8"/>
    <w:rsid w:val="00273A88"/>
    <w:rsid w:val="00273B4F"/>
    <w:rsid w:val="00274353"/>
    <w:rsid w:val="0027499F"/>
    <w:rsid w:val="00274BDF"/>
    <w:rsid w:val="00274F0E"/>
    <w:rsid w:val="002754C4"/>
    <w:rsid w:val="00276407"/>
    <w:rsid w:val="00276441"/>
    <w:rsid w:val="00276B03"/>
    <w:rsid w:val="00277BDB"/>
    <w:rsid w:val="00277F14"/>
    <w:rsid w:val="0028014C"/>
    <w:rsid w:val="00280DE2"/>
    <w:rsid w:val="00280E91"/>
    <w:rsid w:val="00281740"/>
    <w:rsid w:val="00281D16"/>
    <w:rsid w:val="00283198"/>
    <w:rsid w:val="002836C2"/>
    <w:rsid w:val="00283E26"/>
    <w:rsid w:val="00283F0A"/>
    <w:rsid w:val="0028458E"/>
    <w:rsid w:val="002846B1"/>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E43"/>
    <w:rsid w:val="002A7293"/>
    <w:rsid w:val="002A7380"/>
    <w:rsid w:val="002A76C6"/>
    <w:rsid w:val="002A77D7"/>
    <w:rsid w:val="002A7A40"/>
    <w:rsid w:val="002B01B8"/>
    <w:rsid w:val="002B0631"/>
    <w:rsid w:val="002B0AEA"/>
    <w:rsid w:val="002B0E4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3CAA"/>
    <w:rsid w:val="002C4DBF"/>
    <w:rsid w:val="002C5AB8"/>
    <w:rsid w:val="002C6CF7"/>
    <w:rsid w:val="002C7037"/>
    <w:rsid w:val="002D02FE"/>
    <w:rsid w:val="002D1AAA"/>
    <w:rsid w:val="002D20E8"/>
    <w:rsid w:val="002D236D"/>
    <w:rsid w:val="002D3C61"/>
    <w:rsid w:val="002D4250"/>
    <w:rsid w:val="002D4575"/>
    <w:rsid w:val="002D4DC4"/>
    <w:rsid w:val="002D5C3F"/>
    <w:rsid w:val="002D5CF0"/>
    <w:rsid w:val="002D601F"/>
    <w:rsid w:val="002E0246"/>
    <w:rsid w:val="002E0768"/>
    <w:rsid w:val="002E0877"/>
    <w:rsid w:val="002E0966"/>
    <w:rsid w:val="002E11D1"/>
    <w:rsid w:val="002E2DE4"/>
    <w:rsid w:val="002E3165"/>
    <w:rsid w:val="002E4305"/>
    <w:rsid w:val="002E517C"/>
    <w:rsid w:val="002E530A"/>
    <w:rsid w:val="002E531D"/>
    <w:rsid w:val="002E67D3"/>
    <w:rsid w:val="002E6C2D"/>
    <w:rsid w:val="002E7EE1"/>
    <w:rsid w:val="002F176E"/>
    <w:rsid w:val="002F1AB3"/>
    <w:rsid w:val="002F1D6C"/>
    <w:rsid w:val="002F2312"/>
    <w:rsid w:val="002F2B23"/>
    <w:rsid w:val="002F2C5F"/>
    <w:rsid w:val="002F2CE0"/>
    <w:rsid w:val="002F35FE"/>
    <w:rsid w:val="002F4517"/>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2071C"/>
    <w:rsid w:val="00321A56"/>
    <w:rsid w:val="00321B20"/>
    <w:rsid w:val="00321DA3"/>
    <w:rsid w:val="00322AC7"/>
    <w:rsid w:val="00323B33"/>
    <w:rsid w:val="00323D51"/>
    <w:rsid w:val="00324445"/>
    <w:rsid w:val="00325546"/>
    <w:rsid w:val="003257F0"/>
    <w:rsid w:val="003259C5"/>
    <w:rsid w:val="00325A9F"/>
    <w:rsid w:val="00325CC0"/>
    <w:rsid w:val="00326507"/>
    <w:rsid w:val="00327436"/>
    <w:rsid w:val="003275D4"/>
    <w:rsid w:val="00333314"/>
    <w:rsid w:val="003344D3"/>
    <w:rsid w:val="00334564"/>
    <w:rsid w:val="00334B2F"/>
    <w:rsid w:val="00334EFB"/>
    <w:rsid w:val="0033571F"/>
    <w:rsid w:val="00335B25"/>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26E7"/>
    <w:rsid w:val="00363298"/>
    <w:rsid w:val="00363335"/>
    <w:rsid w:val="00363627"/>
    <w:rsid w:val="00363E98"/>
    <w:rsid w:val="00364E7A"/>
    <w:rsid w:val="003650C5"/>
    <w:rsid w:val="00365F29"/>
    <w:rsid w:val="00365FCC"/>
    <w:rsid w:val="003675B2"/>
    <w:rsid w:val="00370ECD"/>
    <w:rsid w:val="0037177E"/>
    <w:rsid w:val="003717D2"/>
    <w:rsid w:val="00372364"/>
    <w:rsid w:val="00372935"/>
    <w:rsid w:val="00372C2B"/>
    <w:rsid w:val="00372C67"/>
    <w:rsid w:val="00372FAD"/>
    <w:rsid w:val="0037329F"/>
    <w:rsid w:val="003738F3"/>
    <w:rsid w:val="00373A1E"/>
    <w:rsid w:val="00373EC9"/>
    <w:rsid w:val="003755FD"/>
    <w:rsid w:val="00375D38"/>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DB7"/>
    <w:rsid w:val="00386E4B"/>
    <w:rsid w:val="00386F38"/>
    <w:rsid w:val="003871DA"/>
    <w:rsid w:val="00387F66"/>
    <w:rsid w:val="00391E56"/>
    <w:rsid w:val="00391EA8"/>
    <w:rsid w:val="00392525"/>
    <w:rsid w:val="0039338D"/>
    <w:rsid w:val="003946B4"/>
    <w:rsid w:val="003949A5"/>
    <w:rsid w:val="00395D6D"/>
    <w:rsid w:val="0039646A"/>
    <w:rsid w:val="00396D60"/>
    <w:rsid w:val="00396F13"/>
    <w:rsid w:val="003972CC"/>
    <w:rsid w:val="0039796A"/>
    <w:rsid w:val="00397DC0"/>
    <w:rsid w:val="003A0A31"/>
    <w:rsid w:val="003A145D"/>
    <w:rsid w:val="003A17B2"/>
    <w:rsid w:val="003A2BE0"/>
    <w:rsid w:val="003A377C"/>
    <w:rsid w:val="003A5049"/>
    <w:rsid w:val="003A5533"/>
    <w:rsid w:val="003A55F9"/>
    <w:rsid w:val="003A57F0"/>
    <w:rsid w:val="003A62A4"/>
    <w:rsid w:val="003A645E"/>
    <w:rsid w:val="003A7A32"/>
    <w:rsid w:val="003A7FC7"/>
    <w:rsid w:val="003B032B"/>
    <w:rsid w:val="003B0939"/>
    <w:rsid w:val="003B0D6E"/>
    <w:rsid w:val="003B1FC0"/>
    <w:rsid w:val="003B3A13"/>
    <w:rsid w:val="003B4A74"/>
    <w:rsid w:val="003B5004"/>
    <w:rsid w:val="003B585C"/>
    <w:rsid w:val="003B5AE9"/>
    <w:rsid w:val="003B5F2B"/>
    <w:rsid w:val="003B60D5"/>
    <w:rsid w:val="003B6791"/>
    <w:rsid w:val="003B681E"/>
    <w:rsid w:val="003B7086"/>
    <w:rsid w:val="003B7581"/>
    <w:rsid w:val="003B7D3C"/>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4E4D"/>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EE8"/>
    <w:rsid w:val="003D39F7"/>
    <w:rsid w:val="003D4374"/>
    <w:rsid w:val="003D47ED"/>
    <w:rsid w:val="003D4BFB"/>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3109"/>
    <w:rsid w:val="004055A6"/>
    <w:rsid w:val="004055C1"/>
    <w:rsid w:val="00405693"/>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A8A"/>
    <w:rsid w:val="00416F1E"/>
    <w:rsid w:val="00417553"/>
    <w:rsid w:val="004175B6"/>
    <w:rsid w:val="0041796B"/>
    <w:rsid w:val="0042084B"/>
    <w:rsid w:val="00423031"/>
    <w:rsid w:val="00424321"/>
    <w:rsid w:val="00425161"/>
    <w:rsid w:val="00425E16"/>
    <w:rsid w:val="0042788F"/>
    <w:rsid w:val="00427EAA"/>
    <w:rsid w:val="004306D6"/>
    <w:rsid w:val="0043097F"/>
    <w:rsid w:val="00431998"/>
    <w:rsid w:val="004320F2"/>
    <w:rsid w:val="0043390C"/>
    <w:rsid w:val="00433F39"/>
    <w:rsid w:val="00434D1C"/>
    <w:rsid w:val="00434D98"/>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54D8"/>
    <w:rsid w:val="0044556F"/>
    <w:rsid w:val="0044660E"/>
    <w:rsid w:val="00446E15"/>
    <w:rsid w:val="00447808"/>
    <w:rsid w:val="00447FFD"/>
    <w:rsid w:val="004504F0"/>
    <w:rsid w:val="004516E7"/>
    <w:rsid w:val="00451CC7"/>
    <w:rsid w:val="00452024"/>
    <w:rsid w:val="00452896"/>
    <w:rsid w:val="00453306"/>
    <w:rsid w:val="004534DB"/>
    <w:rsid w:val="0045359E"/>
    <w:rsid w:val="00453797"/>
    <w:rsid w:val="00453F42"/>
    <w:rsid w:val="00454D73"/>
    <w:rsid w:val="004550C9"/>
    <w:rsid w:val="0045525D"/>
    <w:rsid w:val="004553DE"/>
    <w:rsid w:val="00456683"/>
    <w:rsid w:val="00457745"/>
    <w:rsid w:val="00460CA5"/>
    <w:rsid w:val="004611BA"/>
    <w:rsid w:val="0046188C"/>
    <w:rsid w:val="00463606"/>
    <w:rsid w:val="004636DA"/>
    <w:rsid w:val="00463808"/>
    <w:rsid w:val="004639C2"/>
    <w:rsid w:val="00463B0B"/>
    <w:rsid w:val="0046481A"/>
    <w:rsid w:val="004648BD"/>
    <w:rsid w:val="00464BB8"/>
    <w:rsid w:val="00464D3A"/>
    <w:rsid w:val="00464DA7"/>
    <w:rsid w:val="0046522E"/>
    <w:rsid w:val="0046586E"/>
    <w:rsid w:val="00466714"/>
    <w:rsid w:val="00466BE6"/>
    <w:rsid w:val="004672FC"/>
    <w:rsid w:val="00467B47"/>
    <w:rsid w:val="00467BD9"/>
    <w:rsid w:val="00470810"/>
    <w:rsid w:val="0047117B"/>
    <w:rsid w:val="00471867"/>
    <w:rsid w:val="004722BC"/>
    <w:rsid w:val="00472963"/>
    <w:rsid w:val="00472E68"/>
    <w:rsid w:val="00473CF5"/>
    <w:rsid w:val="00474049"/>
    <w:rsid w:val="004749BD"/>
    <w:rsid w:val="00475591"/>
    <w:rsid w:val="00475B16"/>
    <w:rsid w:val="0047619C"/>
    <w:rsid w:val="00476579"/>
    <w:rsid w:val="00476A47"/>
    <w:rsid w:val="0047719A"/>
    <w:rsid w:val="00477986"/>
    <w:rsid w:val="00480162"/>
    <w:rsid w:val="004813B3"/>
    <w:rsid w:val="00481B60"/>
    <w:rsid w:val="004830AB"/>
    <w:rsid w:val="00483944"/>
    <w:rsid w:val="00483FAF"/>
    <w:rsid w:val="0048419C"/>
    <w:rsid w:val="00484A9B"/>
    <w:rsid w:val="00484EB1"/>
    <w:rsid w:val="00484FED"/>
    <w:rsid w:val="004859E2"/>
    <w:rsid w:val="004863E1"/>
    <w:rsid w:val="00486B55"/>
    <w:rsid w:val="004874EC"/>
    <w:rsid w:val="0049223B"/>
    <w:rsid w:val="004929E4"/>
    <w:rsid w:val="004930FB"/>
    <w:rsid w:val="0049343C"/>
    <w:rsid w:val="00493AF9"/>
    <w:rsid w:val="00496328"/>
    <w:rsid w:val="00496E18"/>
    <w:rsid w:val="004974D8"/>
    <w:rsid w:val="00497F18"/>
    <w:rsid w:val="004A0593"/>
    <w:rsid w:val="004A1734"/>
    <w:rsid w:val="004A1C5D"/>
    <w:rsid w:val="004A1CC7"/>
    <w:rsid w:val="004A3051"/>
    <w:rsid w:val="004A3507"/>
    <w:rsid w:val="004A4D69"/>
    <w:rsid w:val="004A6E44"/>
    <w:rsid w:val="004A712A"/>
    <w:rsid w:val="004A7722"/>
    <w:rsid w:val="004B0A7C"/>
    <w:rsid w:val="004B2363"/>
    <w:rsid w:val="004B24A0"/>
    <w:rsid w:val="004B28E1"/>
    <w:rsid w:val="004B29B7"/>
    <w:rsid w:val="004B2F56"/>
    <w:rsid w:val="004B383E"/>
    <w:rsid w:val="004B3A9A"/>
    <w:rsid w:val="004B4580"/>
    <w:rsid w:val="004B5522"/>
    <w:rsid w:val="004B61C2"/>
    <w:rsid w:val="004B6A3E"/>
    <w:rsid w:val="004B6D52"/>
    <w:rsid w:val="004B7B69"/>
    <w:rsid w:val="004B7C9F"/>
    <w:rsid w:val="004C090C"/>
    <w:rsid w:val="004C17D2"/>
    <w:rsid w:val="004C1D9B"/>
    <w:rsid w:val="004C217A"/>
    <w:rsid w:val="004C289B"/>
    <w:rsid w:val="004C35CD"/>
    <w:rsid w:val="004C3803"/>
    <w:rsid w:val="004C4055"/>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784"/>
    <w:rsid w:val="004D77AD"/>
    <w:rsid w:val="004E0603"/>
    <w:rsid w:val="004E10D5"/>
    <w:rsid w:val="004E120F"/>
    <w:rsid w:val="004E144F"/>
    <w:rsid w:val="004E1503"/>
    <w:rsid w:val="004E1977"/>
    <w:rsid w:val="004E1B0A"/>
    <w:rsid w:val="004E1C8E"/>
    <w:rsid w:val="004E27C5"/>
    <w:rsid w:val="004E2F96"/>
    <w:rsid w:val="004E2FC6"/>
    <w:rsid w:val="004E34F8"/>
    <w:rsid w:val="004E386A"/>
    <w:rsid w:val="004E4706"/>
    <w:rsid w:val="004E4A23"/>
    <w:rsid w:val="004E54F5"/>
    <w:rsid w:val="004E5843"/>
    <w:rsid w:val="004E6A12"/>
    <w:rsid w:val="004E6E9A"/>
    <w:rsid w:val="004F02AD"/>
    <w:rsid w:val="004F18BD"/>
    <w:rsid w:val="004F1DB0"/>
    <w:rsid w:val="004F2130"/>
    <w:rsid w:val="004F2639"/>
    <w:rsid w:val="004F2E2A"/>
    <w:rsid w:val="004F30DA"/>
    <w:rsid w:val="004F3584"/>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1716A"/>
    <w:rsid w:val="00520BDB"/>
    <w:rsid w:val="005215E3"/>
    <w:rsid w:val="005216EB"/>
    <w:rsid w:val="005230A8"/>
    <w:rsid w:val="00523563"/>
    <w:rsid w:val="005236FD"/>
    <w:rsid w:val="0052489E"/>
    <w:rsid w:val="00524982"/>
    <w:rsid w:val="00524995"/>
    <w:rsid w:val="00524DDF"/>
    <w:rsid w:val="00524EFA"/>
    <w:rsid w:val="005250B5"/>
    <w:rsid w:val="0052546C"/>
    <w:rsid w:val="00525846"/>
    <w:rsid w:val="00525BD2"/>
    <w:rsid w:val="00525F57"/>
    <w:rsid w:val="00530C17"/>
    <w:rsid w:val="00530DA1"/>
    <w:rsid w:val="00530F97"/>
    <w:rsid w:val="0053262C"/>
    <w:rsid w:val="00532A65"/>
    <w:rsid w:val="00533989"/>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1E52"/>
    <w:rsid w:val="005525A4"/>
    <w:rsid w:val="00552D6E"/>
    <w:rsid w:val="005538A6"/>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6FD6"/>
    <w:rsid w:val="00567040"/>
    <w:rsid w:val="005670AA"/>
    <w:rsid w:val="005716B8"/>
    <w:rsid w:val="00571702"/>
    <w:rsid w:val="00571A83"/>
    <w:rsid w:val="00571F29"/>
    <w:rsid w:val="005739AB"/>
    <w:rsid w:val="00574CD1"/>
    <w:rsid w:val="005754F7"/>
    <w:rsid w:val="00575C75"/>
    <w:rsid w:val="00576013"/>
    <w:rsid w:val="00577582"/>
    <w:rsid w:val="00581057"/>
    <w:rsid w:val="005812BE"/>
    <w:rsid w:val="00581DC3"/>
    <w:rsid w:val="0058298C"/>
    <w:rsid w:val="00582FEB"/>
    <w:rsid w:val="00583092"/>
    <w:rsid w:val="00583117"/>
    <w:rsid w:val="0058362C"/>
    <w:rsid w:val="00583D53"/>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A043A"/>
    <w:rsid w:val="005A1236"/>
    <w:rsid w:val="005A16C6"/>
    <w:rsid w:val="005A1D54"/>
    <w:rsid w:val="005A3A35"/>
    <w:rsid w:val="005A3DC6"/>
    <w:rsid w:val="005A3EB8"/>
    <w:rsid w:val="005A3EDC"/>
    <w:rsid w:val="005A4FEE"/>
    <w:rsid w:val="005A51C8"/>
    <w:rsid w:val="005A5B64"/>
    <w:rsid w:val="005A64FF"/>
    <w:rsid w:val="005A7FD2"/>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02C"/>
    <w:rsid w:val="005B6B3E"/>
    <w:rsid w:val="005B7350"/>
    <w:rsid w:val="005C1C00"/>
    <w:rsid w:val="005C2C56"/>
    <w:rsid w:val="005C4C12"/>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D7D"/>
    <w:rsid w:val="005D6138"/>
    <w:rsid w:val="005D71EF"/>
    <w:rsid w:val="005D7469"/>
    <w:rsid w:val="005E0875"/>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9C4"/>
    <w:rsid w:val="005E7CE7"/>
    <w:rsid w:val="005F03C1"/>
    <w:rsid w:val="005F1793"/>
    <w:rsid w:val="005F1B96"/>
    <w:rsid w:val="005F1DBB"/>
    <w:rsid w:val="005F1F95"/>
    <w:rsid w:val="005F35FC"/>
    <w:rsid w:val="005F425D"/>
    <w:rsid w:val="005F4983"/>
    <w:rsid w:val="005F53F2"/>
    <w:rsid w:val="005F7C1D"/>
    <w:rsid w:val="00600DD3"/>
    <w:rsid w:val="00604824"/>
    <w:rsid w:val="0060505A"/>
    <w:rsid w:val="0060526C"/>
    <w:rsid w:val="00606328"/>
    <w:rsid w:val="0060652B"/>
    <w:rsid w:val="00606B84"/>
    <w:rsid w:val="0060715C"/>
    <w:rsid w:val="0060762A"/>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618"/>
    <w:rsid w:val="00632813"/>
    <w:rsid w:val="0063292B"/>
    <w:rsid w:val="00633389"/>
    <w:rsid w:val="00633BF7"/>
    <w:rsid w:val="00633E1E"/>
    <w:rsid w:val="006340E0"/>
    <w:rsid w:val="00634DC9"/>
    <w:rsid w:val="00635D52"/>
    <w:rsid w:val="0063664D"/>
    <w:rsid w:val="00637DAB"/>
    <w:rsid w:val="00641A7F"/>
    <w:rsid w:val="00641AD5"/>
    <w:rsid w:val="00642EFE"/>
    <w:rsid w:val="0064479E"/>
    <w:rsid w:val="00644CE2"/>
    <w:rsid w:val="00647B5C"/>
    <w:rsid w:val="00650073"/>
    <w:rsid w:val="00650458"/>
    <w:rsid w:val="006505D2"/>
    <w:rsid w:val="00650682"/>
    <w:rsid w:val="006507FA"/>
    <w:rsid w:val="00650D3A"/>
    <w:rsid w:val="00651408"/>
    <w:rsid w:val="00651E02"/>
    <w:rsid w:val="006521E5"/>
    <w:rsid w:val="00653219"/>
    <w:rsid w:val="00654ADD"/>
    <w:rsid w:val="00654D3D"/>
    <w:rsid w:val="00655E71"/>
    <w:rsid w:val="00655EBD"/>
    <w:rsid w:val="006568C9"/>
    <w:rsid w:val="00657DDC"/>
    <w:rsid w:val="00657F32"/>
    <w:rsid w:val="006607D5"/>
    <w:rsid w:val="006608AD"/>
    <w:rsid w:val="006618DE"/>
    <w:rsid w:val="00662165"/>
    <w:rsid w:val="00662623"/>
    <w:rsid w:val="0066349B"/>
    <w:rsid w:val="006650DD"/>
    <w:rsid w:val="006657A3"/>
    <w:rsid w:val="006657EE"/>
    <w:rsid w:val="00666907"/>
    <w:rsid w:val="00667A56"/>
    <w:rsid w:val="0067014B"/>
    <w:rsid w:val="00670CEB"/>
    <w:rsid w:val="0067102D"/>
    <w:rsid w:val="00671A82"/>
    <w:rsid w:val="0067229B"/>
    <w:rsid w:val="00672E7B"/>
    <w:rsid w:val="0067579A"/>
    <w:rsid w:val="00675B71"/>
    <w:rsid w:val="00676178"/>
    <w:rsid w:val="00677658"/>
    <w:rsid w:val="00677C72"/>
    <w:rsid w:val="00680A96"/>
    <w:rsid w:val="006818C6"/>
    <w:rsid w:val="00683C5F"/>
    <w:rsid w:val="00685962"/>
    <w:rsid w:val="00685A30"/>
    <w:rsid w:val="00685C48"/>
    <w:rsid w:val="00687086"/>
    <w:rsid w:val="00691009"/>
    <w:rsid w:val="006912BB"/>
    <w:rsid w:val="00691C47"/>
    <w:rsid w:val="00692C09"/>
    <w:rsid w:val="00692D55"/>
    <w:rsid w:val="00692FA3"/>
    <w:rsid w:val="00693C4E"/>
    <w:rsid w:val="006953B6"/>
    <w:rsid w:val="0069568D"/>
    <w:rsid w:val="006963E1"/>
    <w:rsid w:val="006968E8"/>
    <w:rsid w:val="00697C27"/>
    <w:rsid w:val="00697C38"/>
    <w:rsid w:val="006A0605"/>
    <w:rsid w:val="006A0D8B"/>
    <w:rsid w:val="006A0F27"/>
    <w:rsid w:val="006A134C"/>
    <w:rsid w:val="006A14B3"/>
    <w:rsid w:val="006A15BC"/>
    <w:rsid w:val="006A1922"/>
    <w:rsid w:val="006A1B24"/>
    <w:rsid w:val="006A1BEA"/>
    <w:rsid w:val="006A1F61"/>
    <w:rsid w:val="006A26BE"/>
    <w:rsid w:val="006A2D46"/>
    <w:rsid w:val="006A475C"/>
    <w:rsid w:val="006A5862"/>
    <w:rsid w:val="006A6D19"/>
    <w:rsid w:val="006B0116"/>
    <w:rsid w:val="006B0566"/>
    <w:rsid w:val="006B2536"/>
    <w:rsid w:val="006B2824"/>
    <w:rsid w:val="006B2F02"/>
    <w:rsid w:val="006B3482"/>
    <w:rsid w:val="006B38AC"/>
    <w:rsid w:val="006B3E66"/>
    <w:rsid w:val="006B4238"/>
    <w:rsid w:val="006B5588"/>
    <w:rsid w:val="006B572D"/>
    <w:rsid w:val="006B5849"/>
    <w:rsid w:val="006B6951"/>
    <w:rsid w:val="006B739E"/>
    <w:rsid w:val="006B7A24"/>
    <w:rsid w:val="006B7B53"/>
    <w:rsid w:val="006C08B6"/>
    <w:rsid w:val="006C09E8"/>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37C"/>
    <w:rsid w:val="006E0F22"/>
    <w:rsid w:val="006E2003"/>
    <w:rsid w:val="006E3326"/>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300"/>
    <w:rsid w:val="006F49AA"/>
    <w:rsid w:val="006F55C6"/>
    <w:rsid w:val="006F6413"/>
    <w:rsid w:val="006F747E"/>
    <w:rsid w:val="006F77D4"/>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068C"/>
    <w:rsid w:val="00712311"/>
    <w:rsid w:val="00712DB8"/>
    <w:rsid w:val="007131F4"/>
    <w:rsid w:val="00714C96"/>
    <w:rsid w:val="007154FC"/>
    <w:rsid w:val="00715EE8"/>
    <w:rsid w:val="0071687B"/>
    <w:rsid w:val="0071689A"/>
    <w:rsid w:val="00716F47"/>
    <w:rsid w:val="007204FD"/>
    <w:rsid w:val="00721029"/>
    <w:rsid w:val="007210AC"/>
    <w:rsid w:val="007212CC"/>
    <w:rsid w:val="0072168C"/>
    <w:rsid w:val="00721CBC"/>
    <w:rsid w:val="007224D2"/>
    <w:rsid w:val="00722665"/>
    <w:rsid w:val="00723462"/>
    <w:rsid w:val="007248F1"/>
    <w:rsid w:val="00725ED3"/>
    <w:rsid w:val="007268F5"/>
    <w:rsid w:val="007317F3"/>
    <w:rsid w:val="00731BD1"/>
    <w:rsid w:val="00731D26"/>
    <w:rsid w:val="00731DAE"/>
    <w:rsid w:val="00735365"/>
    <w:rsid w:val="007367E3"/>
    <w:rsid w:val="00736A43"/>
    <w:rsid w:val="00737732"/>
    <w:rsid w:val="00737986"/>
    <w:rsid w:val="00737B2F"/>
    <w:rsid w:val="00737D93"/>
    <w:rsid w:val="00740919"/>
    <w:rsid w:val="0074145B"/>
    <w:rsid w:val="007431AB"/>
    <w:rsid w:val="0074334C"/>
    <w:rsid w:val="00744742"/>
    <w:rsid w:val="00744D01"/>
    <w:rsid w:val="00745561"/>
    <w:rsid w:val="007467E4"/>
    <w:rsid w:val="007477A8"/>
    <w:rsid w:val="00747893"/>
    <w:rsid w:val="007478B5"/>
    <w:rsid w:val="00750406"/>
    <w:rsid w:val="0075067F"/>
    <w:rsid w:val="00750AED"/>
    <w:rsid w:val="00751116"/>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63"/>
    <w:rsid w:val="007607B8"/>
    <w:rsid w:val="00760CCC"/>
    <w:rsid w:val="00760E9B"/>
    <w:rsid w:val="007617E4"/>
    <w:rsid w:val="0076368E"/>
    <w:rsid w:val="0076384C"/>
    <w:rsid w:val="00763EF7"/>
    <w:rsid w:val="00764AAD"/>
    <w:rsid w:val="00767670"/>
    <w:rsid w:val="0076785A"/>
    <w:rsid w:val="007678FA"/>
    <w:rsid w:val="00767AD3"/>
    <w:rsid w:val="00767B04"/>
    <w:rsid w:val="007706D9"/>
    <w:rsid w:val="00771A7D"/>
    <w:rsid w:val="00771A92"/>
    <w:rsid w:val="00771C0F"/>
    <w:rsid w:val="00771DCB"/>
    <w:rsid w:val="00772280"/>
    <w:rsid w:val="00772F69"/>
    <w:rsid w:val="007730A1"/>
    <w:rsid w:val="00773485"/>
    <w:rsid w:val="0077364F"/>
    <w:rsid w:val="00774C67"/>
    <w:rsid w:val="0077504D"/>
    <w:rsid w:val="007760A5"/>
    <w:rsid w:val="007767FF"/>
    <w:rsid w:val="00776E6C"/>
    <w:rsid w:val="007776BB"/>
    <w:rsid w:val="00777C43"/>
    <w:rsid w:val="007811AE"/>
    <w:rsid w:val="007813EB"/>
    <w:rsid w:val="00781688"/>
    <w:rsid w:val="00782D3C"/>
    <w:rsid w:val="0078387F"/>
    <w:rsid w:val="007839E7"/>
    <w:rsid w:val="00784B86"/>
    <w:rsid w:val="00784CB7"/>
    <w:rsid w:val="007862B1"/>
    <w:rsid w:val="00786C86"/>
    <w:rsid w:val="00787723"/>
    <w:rsid w:val="0078774A"/>
    <w:rsid w:val="00787E84"/>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97637"/>
    <w:rsid w:val="007A0DD2"/>
    <w:rsid w:val="007A16FB"/>
    <w:rsid w:val="007A2020"/>
    <w:rsid w:val="007A2E03"/>
    <w:rsid w:val="007A2E3D"/>
    <w:rsid w:val="007A2FC9"/>
    <w:rsid w:val="007A38EF"/>
    <w:rsid w:val="007A3B0E"/>
    <w:rsid w:val="007A3EE6"/>
    <w:rsid w:val="007A3F75"/>
    <w:rsid w:val="007A4BB9"/>
    <w:rsid w:val="007A5810"/>
    <w:rsid w:val="007A5E2D"/>
    <w:rsid w:val="007A7DEB"/>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6D3"/>
    <w:rsid w:val="007C4876"/>
    <w:rsid w:val="007C49D4"/>
    <w:rsid w:val="007C55BD"/>
    <w:rsid w:val="007C5F44"/>
    <w:rsid w:val="007C676E"/>
    <w:rsid w:val="007C6F4D"/>
    <w:rsid w:val="007D078C"/>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1A"/>
    <w:rsid w:val="007E238F"/>
    <w:rsid w:val="007E25B6"/>
    <w:rsid w:val="007E3AEE"/>
    <w:rsid w:val="007E3C74"/>
    <w:rsid w:val="007E3CA8"/>
    <w:rsid w:val="007E46FE"/>
    <w:rsid w:val="007E658C"/>
    <w:rsid w:val="007E6804"/>
    <w:rsid w:val="007E6E01"/>
    <w:rsid w:val="007E7500"/>
    <w:rsid w:val="007F0755"/>
    <w:rsid w:val="007F12DE"/>
    <w:rsid w:val="007F1314"/>
    <w:rsid w:val="007F1F51"/>
    <w:rsid w:val="007F281F"/>
    <w:rsid w:val="007F3495"/>
    <w:rsid w:val="007F503F"/>
    <w:rsid w:val="007F5A5F"/>
    <w:rsid w:val="007F6722"/>
    <w:rsid w:val="008003CD"/>
    <w:rsid w:val="008013DA"/>
    <w:rsid w:val="00804243"/>
    <w:rsid w:val="0080437A"/>
    <w:rsid w:val="008061D6"/>
    <w:rsid w:val="008069F0"/>
    <w:rsid w:val="00807178"/>
    <w:rsid w:val="0080763E"/>
    <w:rsid w:val="00807F1E"/>
    <w:rsid w:val="00807F3B"/>
    <w:rsid w:val="008105B4"/>
    <w:rsid w:val="00811D16"/>
    <w:rsid w:val="008128C9"/>
    <w:rsid w:val="008138CD"/>
    <w:rsid w:val="00814170"/>
    <w:rsid w:val="0081420E"/>
    <w:rsid w:val="00814DBD"/>
    <w:rsid w:val="00816505"/>
    <w:rsid w:val="00820257"/>
    <w:rsid w:val="008203E5"/>
    <w:rsid w:val="0082102B"/>
    <w:rsid w:val="00821851"/>
    <w:rsid w:val="00821921"/>
    <w:rsid w:val="008223F5"/>
    <w:rsid w:val="008225FF"/>
    <w:rsid w:val="00822942"/>
    <w:rsid w:val="008229D3"/>
    <w:rsid w:val="00824F68"/>
    <w:rsid w:val="008258A1"/>
    <w:rsid w:val="00825D86"/>
    <w:rsid w:val="008260EB"/>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6B6"/>
    <w:rsid w:val="00836C9C"/>
    <w:rsid w:val="00837190"/>
    <w:rsid w:val="00837337"/>
    <w:rsid w:val="00837F16"/>
    <w:rsid w:val="00842193"/>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341E"/>
    <w:rsid w:val="0087360C"/>
    <w:rsid w:val="00873E83"/>
    <w:rsid w:val="00873FE9"/>
    <w:rsid w:val="008743F2"/>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324"/>
    <w:rsid w:val="00887807"/>
    <w:rsid w:val="00887CB1"/>
    <w:rsid w:val="00890D76"/>
    <w:rsid w:val="00890EE0"/>
    <w:rsid w:val="008916DE"/>
    <w:rsid w:val="0089203F"/>
    <w:rsid w:val="008920F8"/>
    <w:rsid w:val="0089384E"/>
    <w:rsid w:val="0089524D"/>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24B5"/>
    <w:rsid w:val="008B32AF"/>
    <w:rsid w:val="008B3888"/>
    <w:rsid w:val="008B4DB1"/>
    <w:rsid w:val="008B4FDA"/>
    <w:rsid w:val="008B56CC"/>
    <w:rsid w:val="008B5D89"/>
    <w:rsid w:val="008B6255"/>
    <w:rsid w:val="008B73CD"/>
    <w:rsid w:val="008C0E12"/>
    <w:rsid w:val="008C17DA"/>
    <w:rsid w:val="008C2DF3"/>
    <w:rsid w:val="008C343E"/>
    <w:rsid w:val="008C353D"/>
    <w:rsid w:val="008C417C"/>
    <w:rsid w:val="008C5FC1"/>
    <w:rsid w:val="008C64C6"/>
    <w:rsid w:val="008C6A78"/>
    <w:rsid w:val="008C750C"/>
    <w:rsid w:val="008C7A16"/>
    <w:rsid w:val="008D0121"/>
    <w:rsid w:val="008D0D48"/>
    <w:rsid w:val="008D0FB6"/>
    <w:rsid w:val="008D11AA"/>
    <w:rsid w:val="008D1E4D"/>
    <w:rsid w:val="008D294A"/>
    <w:rsid w:val="008D2B99"/>
    <w:rsid w:val="008D3C71"/>
    <w:rsid w:val="008D4829"/>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F1323"/>
    <w:rsid w:val="008F13BF"/>
    <w:rsid w:val="008F2365"/>
    <w:rsid w:val="008F2B76"/>
    <w:rsid w:val="008F527F"/>
    <w:rsid w:val="008F6B74"/>
    <w:rsid w:val="008F78BE"/>
    <w:rsid w:val="008F7A2B"/>
    <w:rsid w:val="00902BB9"/>
    <w:rsid w:val="00902D0C"/>
    <w:rsid w:val="009030CA"/>
    <w:rsid w:val="00903898"/>
    <w:rsid w:val="0090481C"/>
    <w:rsid w:val="00904926"/>
    <w:rsid w:val="0090510C"/>
    <w:rsid w:val="00905984"/>
    <w:rsid w:val="00906072"/>
    <w:rsid w:val="00906104"/>
    <w:rsid w:val="00906204"/>
    <w:rsid w:val="009068ED"/>
    <w:rsid w:val="00906D65"/>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0DD1"/>
    <w:rsid w:val="009211B8"/>
    <w:rsid w:val="00921327"/>
    <w:rsid w:val="00922306"/>
    <w:rsid w:val="00922407"/>
    <w:rsid w:val="009229DF"/>
    <w:rsid w:val="00922FD2"/>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27CA"/>
    <w:rsid w:val="00943563"/>
    <w:rsid w:val="00945498"/>
    <w:rsid w:val="0094684E"/>
    <w:rsid w:val="009471C4"/>
    <w:rsid w:val="00947D03"/>
    <w:rsid w:val="0095176C"/>
    <w:rsid w:val="0095199F"/>
    <w:rsid w:val="00953F12"/>
    <w:rsid w:val="00954C1B"/>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2E5F"/>
    <w:rsid w:val="009732B6"/>
    <w:rsid w:val="00973601"/>
    <w:rsid w:val="0097362A"/>
    <w:rsid w:val="00973BAB"/>
    <w:rsid w:val="00973FB1"/>
    <w:rsid w:val="00974713"/>
    <w:rsid w:val="009750D7"/>
    <w:rsid w:val="00975F7E"/>
    <w:rsid w:val="009771B9"/>
    <w:rsid w:val="009775DB"/>
    <w:rsid w:val="0098011A"/>
    <w:rsid w:val="009813C4"/>
    <w:rsid w:val="00981540"/>
    <w:rsid w:val="0098244A"/>
    <w:rsid w:val="00982655"/>
    <w:rsid w:val="0098370E"/>
    <w:rsid w:val="00983AF5"/>
    <w:rsid w:val="00984456"/>
    <w:rsid w:val="00984BDB"/>
    <w:rsid w:val="00985291"/>
    <w:rsid w:val="00987E76"/>
    <w:rsid w:val="0099029A"/>
    <w:rsid w:val="009902F8"/>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B5D"/>
    <w:rsid w:val="009A73D5"/>
    <w:rsid w:val="009A73F9"/>
    <w:rsid w:val="009A796C"/>
    <w:rsid w:val="009A7E8F"/>
    <w:rsid w:val="009B0273"/>
    <w:rsid w:val="009B0824"/>
    <w:rsid w:val="009B0DA1"/>
    <w:rsid w:val="009B3CA3"/>
    <w:rsid w:val="009B46B2"/>
    <w:rsid w:val="009B5889"/>
    <w:rsid w:val="009B58F7"/>
    <w:rsid w:val="009B5ED1"/>
    <w:rsid w:val="009B6D58"/>
    <w:rsid w:val="009C1A9B"/>
    <w:rsid w:val="009C1D0F"/>
    <w:rsid w:val="009C370D"/>
    <w:rsid w:val="009C3A21"/>
    <w:rsid w:val="009C3B73"/>
    <w:rsid w:val="009C3EC5"/>
    <w:rsid w:val="009C55A7"/>
    <w:rsid w:val="009C6103"/>
    <w:rsid w:val="009C7DD3"/>
    <w:rsid w:val="009D03A4"/>
    <w:rsid w:val="009D158E"/>
    <w:rsid w:val="009D1F3E"/>
    <w:rsid w:val="009D2415"/>
    <w:rsid w:val="009D2800"/>
    <w:rsid w:val="009D295A"/>
    <w:rsid w:val="009D352B"/>
    <w:rsid w:val="009D3747"/>
    <w:rsid w:val="009D3BBE"/>
    <w:rsid w:val="009D47AF"/>
    <w:rsid w:val="009D5B47"/>
    <w:rsid w:val="009D64FE"/>
    <w:rsid w:val="009D6D1A"/>
    <w:rsid w:val="009D6D7B"/>
    <w:rsid w:val="009D70D5"/>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7100"/>
    <w:rsid w:val="009F05A6"/>
    <w:rsid w:val="009F0660"/>
    <w:rsid w:val="009F06BA"/>
    <w:rsid w:val="009F079F"/>
    <w:rsid w:val="009F18D0"/>
    <w:rsid w:val="009F1FF7"/>
    <w:rsid w:val="009F21B2"/>
    <w:rsid w:val="009F337A"/>
    <w:rsid w:val="009F4638"/>
    <w:rsid w:val="009F5D9B"/>
    <w:rsid w:val="009F64A7"/>
    <w:rsid w:val="009F7683"/>
    <w:rsid w:val="009F7C54"/>
    <w:rsid w:val="009F7D78"/>
    <w:rsid w:val="00A00BCA"/>
    <w:rsid w:val="00A00E74"/>
    <w:rsid w:val="00A0285A"/>
    <w:rsid w:val="00A04DB0"/>
    <w:rsid w:val="00A05927"/>
    <w:rsid w:val="00A05A2F"/>
    <w:rsid w:val="00A0752B"/>
    <w:rsid w:val="00A10D1E"/>
    <w:rsid w:val="00A10D1F"/>
    <w:rsid w:val="00A111B8"/>
    <w:rsid w:val="00A112E2"/>
    <w:rsid w:val="00A1152B"/>
    <w:rsid w:val="00A11B63"/>
    <w:rsid w:val="00A11BD0"/>
    <w:rsid w:val="00A11F49"/>
    <w:rsid w:val="00A12260"/>
    <w:rsid w:val="00A1295D"/>
    <w:rsid w:val="00A12A5E"/>
    <w:rsid w:val="00A12C95"/>
    <w:rsid w:val="00A14ED9"/>
    <w:rsid w:val="00A150A9"/>
    <w:rsid w:val="00A1623D"/>
    <w:rsid w:val="00A16F0B"/>
    <w:rsid w:val="00A20B69"/>
    <w:rsid w:val="00A222D7"/>
    <w:rsid w:val="00A224FF"/>
    <w:rsid w:val="00A22548"/>
    <w:rsid w:val="00A22EB5"/>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5D96"/>
    <w:rsid w:val="00A4729F"/>
    <w:rsid w:val="00A47CF9"/>
    <w:rsid w:val="00A5050E"/>
    <w:rsid w:val="00A506F8"/>
    <w:rsid w:val="00A51B73"/>
    <w:rsid w:val="00A51D7C"/>
    <w:rsid w:val="00A52061"/>
    <w:rsid w:val="00A524AC"/>
    <w:rsid w:val="00A527EF"/>
    <w:rsid w:val="00A530B3"/>
    <w:rsid w:val="00A5393A"/>
    <w:rsid w:val="00A5422E"/>
    <w:rsid w:val="00A5473D"/>
    <w:rsid w:val="00A5512C"/>
    <w:rsid w:val="00A558B9"/>
    <w:rsid w:val="00A55E59"/>
    <w:rsid w:val="00A55FEE"/>
    <w:rsid w:val="00A572D8"/>
    <w:rsid w:val="00A57DFD"/>
    <w:rsid w:val="00A61746"/>
    <w:rsid w:val="00A619F2"/>
    <w:rsid w:val="00A61F96"/>
    <w:rsid w:val="00A63118"/>
    <w:rsid w:val="00A63445"/>
    <w:rsid w:val="00A63EB8"/>
    <w:rsid w:val="00A64339"/>
    <w:rsid w:val="00A65307"/>
    <w:rsid w:val="00A65C38"/>
    <w:rsid w:val="00A660E4"/>
    <w:rsid w:val="00A66431"/>
    <w:rsid w:val="00A66A43"/>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6200"/>
    <w:rsid w:val="00A766B5"/>
    <w:rsid w:val="00A76C15"/>
    <w:rsid w:val="00A779D8"/>
    <w:rsid w:val="00A802AD"/>
    <w:rsid w:val="00A807AB"/>
    <w:rsid w:val="00A8134C"/>
    <w:rsid w:val="00A81620"/>
    <w:rsid w:val="00A81DD5"/>
    <w:rsid w:val="00A821AE"/>
    <w:rsid w:val="00A8328A"/>
    <w:rsid w:val="00A85E5D"/>
    <w:rsid w:val="00A87140"/>
    <w:rsid w:val="00A905A7"/>
    <w:rsid w:val="00A918E3"/>
    <w:rsid w:val="00A921BB"/>
    <w:rsid w:val="00A921FF"/>
    <w:rsid w:val="00A93710"/>
    <w:rsid w:val="00A9429C"/>
    <w:rsid w:val="00A95C09"/>
    <w:rsid w:val="00A96293"/>
    <w:rsid w:val="00A96817"/>
    <w:rsid w:val="00AA0AD8"/>
    <w:rsid w:val="00AA0C89"/>
    <w:rsid w:val="00AA0F00"/>
    <w:rsid w:val="00AA13E4"/>
    <w:rsid w:val="00AA1568"/>
    <w:rsid w:val="00AA18C8"/>
    <w:rsid w:val="00AA1BBF"/>
    <w:rsid w:val="00AA1CBD"/>
    <w:rsid w:val="00AA2EFA"/>
    <w:rsid w:val="00AA530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3FFE"/>
    <w:rsid w:val="00AB48CD"/>
    <w:rsid w:val="00AB5AF2"/>
    <w:rsid w:val="00AB5D5B"/>
    <w:rsid w:val="00AB5E50"/>
    <w:rsid w:val="00AB64C0"/>
    <w:rsid w:val="00AB6EFD"/>
    <w:rsid w:val="00AB71E2"/>
    <w:rsid w:val="00AB77E2"/>
    <w:rsid w:val="00AB78AC"/>
    <w:rsid w:val="00AB7BD0"/>
    <w:rsid w:val="00AB7D2E"/>
    <w:rsid w:val="00AC018F"/>
    <w:rsid w:val="00AC082E"/>
    <w:rsid w:val="00AC12AD"/>
    <w:rsid w:val="00AC3F2F"/>
    <w:rsid w:val="00AC45C7"/>
    <w:rsid w:val="00AC4624"/>
    <w:rsid w:val="00AC4EAF"/>
    <w:rsid w:val="00AC57EE"/>
    <w:rsid w:val="00AC5807"/>
    <w:rsid w:val="00AC591D"/>
    <w:rsid w:val="00AC743C"/>
    <w:rsid w:val="00AC7A2E"/>
    <w:rsid w:val="00AD0AB3"/>
    <w:rsid w:val="00AD0BEB"/>
    <w:rsid w:val="00AD12B1"/>
    <w:rsid w:val="00AD1BFE"/>
    <w:rsid w:val="00AD2285"/>
    <w:rsid w:val="00AD2FAF"/>
    <w:rsid w:val="00AD305B"/>
    <w:rsid w:val="00AD34C9"/>
    <w:rsid w:val="00AD4B4F"/>
    <w:rsid w:val="00AD522C"/>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E4B"/>
    <w:rsid w:val="00AE608F"/>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370"/>
    <w:rsid w:val="00AF6C6F"/>
    <w:rsid w:val="00AF7BE8"/>
    <w:rsid w:val="00B011DF"/>
    <w:rsid w:val="00B01568"/>
    <w:rsid w:val="00B025A2"/>
    <w:rsid w:val="00B027B8"/>
    <w:rsid w:val="00B027EF"/>
    <w:rsid w:val="00B02A31"/>
    <w:rsid w:val="00B04537"/>
    <w:rsid w:val="00B04817"/>
    <w:rsid w:val="00B04B74"/>
    <w:rsid w:val="00B051BE"/>
    <w:rsid w:val="00B07942"/>
    <w:rsid w:val="00B07E76"/>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C46"/>
    <w:rsid w:val="00B333DF"/>
    <w:rsid w:val="00B36E56"/>
    <w:rsid w:val="00B37250"/>
    <w:rsid w:val="00B40121"/>
    <w:rsid w:val="00B40233"/>
    <w:rsid w:val="00B413A8"/>
    <w:rsid w:val="00B425F0"/>
    <w:rsid w:val="00B4364F"/>
    <w:rsid w:val="00B43EE5"/>
    <w:rsid w:val="00B444FC"/>
    <w:rsid w:val="00B44A67"/>
    <w:rsid w:val="00B44DC4"/>
    <w:rsid w:val="00B459D0"/>
    <w:rsid w:val="00B46279"/>
    <w:rsid w:val="00B46AA0"/>
    <w:rsid w:val="00B4794D"/>
    <w:rsid w:val="00B50E19"/>
    <w:rsid w:val="00B50F8D"/>
    <w:rsid w:val="00B514E8"/>
    <w:rsid w:val="00B51D9F"/>
    <w:rsid w:val="00B52987"/>
    <w:rsid w:val="00B52C16"/>
    <w:rsid w:val="00B5319F"/>
    <w:rsid w:val="00B53B93"/>
    <w:rsid w:val="00B53D73"/>
    <w:rsid w:val="00B545EE"/>
    <w:rsid w:val="00B54C65"/>
    <w:rsid w:val="00B54F63"/>
    <w:rsid w:val="00B553D4"/>
    <w:rsid w:val="00B56A92"/>
    <w:rsid w:val="00B5713B"/>
    <w:rsid w:val="00B57948"/>
    <w:rsid w:val="00B57B59"/>
    <w:rsid w:val="00B57D12"/>
    <w:rsid w:val="00B57F55"/>
    <w:rsid w:val="00B607B8"/>
    <w:rsid w:val="00B61677"/>
    <w:rsid w:val="00B62020"/>
    <w:rsid w:val="00B62122"/>
    <w:rsid w:val="00B62863"/>
    <w:rsid w:val="00B62D06"/>
    <w:rsid w:val="00B62D3B"/>
    <w:rsid w:val="00B62DDA"/>
    <w:rsid w:val="00B63078"/>
    <w:rsid w:val="00B64118"/>
    <w:rsid w:val="00B64BF8"/>
    <w:rsid w:val="00B66C0B"/>
    <w:rsid w:val="00B67CCD"/>
    <w:rsid w:val="00B71D73"/>
    <w:rsid w:val="00B72FE1"/>
    <w:rsid w:val="00B73AB8"/>
    <w:rsid w:val="00B73DE0"/>
    <w:rsid w:val="00B744F6"/>
    <w:rsid w:val="00B75687"/>
    <w:rsid w:val="00B76154"/>
    <w:rsid w:val="00B7771E"/>
    <w:rsid w:val="00B77C8D"/>
    <w:rsid w:val="00B81AD3"/>
    <w:rsid w:val="00B834EF"/>
    <w:rsid w:val="00B836ED"/>
    <w:rsid w:val="00B83C84"/>
    <w:rsid w:val="00B84296"/>
    <w:rsid w:val="00B84F37"/>
    <w:rsid w:val="00B853BF"/>
    <w:rsid w:val="00B8636F"/>
    <w:rsid w:val="00B86BCB"/>
    <w:rsid w:val="00B87EE8"/>
    <w:rsid w:val="00B9100A"/>
    <w:rsid w:val="00B925B0"/>
    <w:rsid w:val="00B92E9D"/>
    <w:rsid w:val="00B941D0"/>
    <w:rsid w:val="00B95FE0"/>
    <w:rsid w:val="00B964A0"/>
    <w:rsid w:val="00B96B73"/>
    <w:rsid w:val="00B97237"/>
    <w:rsid w:val="00B975FA"/>
    <w:rsid w:val="00B9796D"/>
    <w:rsid w:val="00B97D91"/>
    <w:rsid w:val="00BA3554"/>
    <w:rsid w:val="00BA5D9A"/>
    <w:rsid w:val="00BA6096"/>
    <w:rsid w:val="00BA632C"/>
    <w:rsid w:val="00BA656E"/>
    <w:rsid w:val="00BB1A5D"/>
    <w:rsid w:val="00BB1C9B"/>
    <w:rsid w:val="00BB2797"/>
    <w:rsid w:val="00BB3575"/>
    <w:rsid w:val="00BB4ADD"/>
    <w:rsid w:val="00BB500A"/>
    <w:rsid w:val="00BB52F9"/>
    <w:rsid w:val="00BB5B35"/>
    <w:rsid w:val="00BB5B81"/>
    <w:rsid w:val="00BB5F0B"/>
    <w:rsid w:val="00BB682B"/>
    <w:rsid w:val="00BB696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454"/>
    <w:rsid w:val="00BD572E"/>
    <w:rsid w:val="00BD5A9C"/>
    <w:rsid w:val="00BD5F94"/>
    <w:rsid w:val="00BD6BF7"/>
    <w:rsid w:val="00BD72E6"/>
    <w:rsid w:val="00BE01AE"/>
    <w:rsid w:val="00BE0CAF"/>
    <w:rsid w:val="00BE19B8"/>
    <w:rsid w:val="00BE3F61"/>
    <w:rsid w:val="00BE439E"/>
    <w:rsid w:val="00BE45B6"/>
    <w:rsid w:val="00BE54A9"/>
    <w:rsid w:val="00BE5525"/>
    <w:rsid w:val="00BE557F"/>
    <w:rsid w:val="00BE6363"/>
    <w:rsid w:val="00BE6F5D"/>
    <w:rsid w:val="00BE7077"/>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1D1F"/>
    <w:rsid w:val="00C01DE0"/>
    <w:rsid w:val="00C024D3"/>
    <w:rsid w:val="00C029B6"/>
    <w:rsid w:val="00C03431"/>
    <w:rsid w:val="00C03728"/>
    <w:rsid w:val="00C0413D"/>
    <w:rsid w:val="00C04470"/>
    <w:rsid w:val="00C059DE"/>
    <w:rsid w:val="00C0648A"/>
    <w:rsid w:val="00C07095"/>
    <w:rsid w:val="00C105F6"/>
    <w:rsid w:val="00C11929"/>
    <w:rsid w:val="00C119DB"/>
    <w:rsid w:val="00C122A6"/>
    <w:rsid w:val="00C132F1"/>
    <w:rsid w:val="00C13E8E"/>
    <w:rsid w:val="00C14561"/>
    <w:rsid w:val="00C14F1A"/>
    <w:rsid w:val="00C156C3"/>
    <w:rsid w:val="00C15BC3"/>
    <w:rsid w:val="00C16602"/>
    <w:rsid w:val="00C16F3F"/>
    <w:rsid w:val="00C17414"/>
    <w:rsid w:val="00C20643"/>
    <w:rsid w:val="00C207A1"/>
    <w:rsid w:val="00C2151D"/>
    <w:rsid w:val="00C2199B"/>
    <w:rsid w:val="00C22421"/>
    <w:rsid w:val="00C232E0"/>
    <w:rsid w:val="00C2362E"/>
    <w:rsid w:val="00C23B1B"/>
    <w:rsid w:val="00C23D48"/>
    <w:rsid w:val="00C23F1D"/>
    <w:rsid w:val="00C24256"/>
    <w:rsid w:val="00C25873"/>
    <w:rsid w:val="00C26B4D"/>
    <w:rsid w:val="00C26CF7"/>
    <w:rsid w:val="00C309BE"/>
    <w:rsid w:val="00C3130B"/>
    <w:rsid w:val="00C31373"/>
    <w:rsid w:val="00C324F0"/>
    <w:rsid w:val="00C343BF"/>
    <w:rsid w:val="00C34414"/>
    <w:rsid w:val="00C3484C"/>
    <w:rsid w:val="00C35169"/>
    <w:rsid w:val="00C358EA"/>
    <w:rsid w:val="00C364E8"/>
    <w:rsid w:val="00C3797F"/>
    <w:rsid w:val="00C4095B"/>
    <w:rsid w:val="00C41753"/>
    <w:rsid w:val="00C43213"/>
    <w:rsid w:val="00C4327F"/>
    <w:rsid w:val="00C43524"/>
    <w:rsid w:val="00C435DD"/>
    <w:rsid w:val="00C4379C"/>
    <w:rsid w:val="00C4474F"/>
    <w:rsid w:val="00C4487D"/>
    <w:rsid w:val="00C45620"/>
    <w:rsid w:val="00C4593E"/>
    <w:rsid w:val="00C464BA"/>
    <w:rsid w:val="00C46CE0"/>
    <w:rsid w:val="00C47611"/>
    <w:rsid w:val="00C4795F"/>
    <w:rsid w:val="00C47D72"/>
    <w:rsid w:val="00C50C57"/>
    <w:rsid w:val="00C50D71"/>
    <w:rsid w:val="00C50D83"/>
    <w:rsid w:val="00C51512"/>
    <w:rsid w:val="00C527F9"/>
    <w:rsid w:val="00C53926"/>
    <w:rsid w:val="00C53D1C"/>
    <w:rsid w:val="00C54CEE"/>
    <w:rsid w:val="00C56BBA"/>
    <w:rsid w:val="00C57D7E"/>
    <w:rsid w:val="00C602DA"/>
    <w:rsid w:val="00C6056C"/>
    <w:rsid w:val="00C611EE"/>
    <w:rsid w:val="00C61A9D"/>
    <w:rsid w:val="00C6256F"/>
    <w:rsid w:val="00C6329E"/>
    <w:rsid w:val="00C63E1C"/>
    <w:rsid w:val="00C6467B"/>
    <w:rsid w:val="00C647D8"/>
    <w:rsid w:val="00C648B6"/>
    <w:rsid w:val="00C64BF0"/>
    <w:rsid w:val="00C660D1"/>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ED8"/>
    <w:rsid w:val="00C85FFA"/>
    <w:rsid w:val="00C864DC"/>
    <w:rsid w:val="00C87637"/>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30F7"/>
    <w:rsid w:val="00CA4510"/>
    <w:rsid w:val="00CA4AB2"/>
    <w:rsid w:val="00CA5671"/>
    <w:rsid w:val="00CA5B8D"/>
    <w:rsid w:val="00CA5DD1"/>
    <w:rsid w:val="00CA6094"/>
    <w:rsid w:val="00CA770E"/>
    <w:rsid w:val="00CA7F13"/>
    <w:rsid w:val="00CB0129"/>
    <w:rsid w:val="00CB0901"/>
    <w:rsid w:val="00CB0ADE"/>
    <w:rsid w:val="00CB20AE"/>
    <w:rsid w:val="00CB30E1"/>
    <w:rsid w:val="00CB3CB1"/>
    <w:rsid w:val="00CB41AB"/>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9B7"/>
    <w:rsid w:val="00CC518E"/>
    <w:rsid w:val="00CC73F0"/>
    <w:rsid w:val="00CC7693"/>
    <w:rsid w:val="00CD043A"/>
    <w:rsid w:val="00CD0B41"/>
    <w:rsid w:val="00CD31D5"/>
    <w:rsid w:val="00CD3548"/>
    <w:rsid w:val="00CD4190"/>
    <w:rsid w:val="00CD435C"/>
    <w:rsid w:val="00CD43C8"/>
    <w:rsid w:val="00CD4898"/>
    <w:rsid w:val="00CD51B9"/>
    <w:rsid w:val="00CD7828"/>
    <w:rsid w:val="00CE086A"/>
    <w:rsid w:val="00CE0D95"/>
    <w:rsid w:val="00CE11B7"/>
    <w:rsid w:val="00CE2264"/>
    <w:rsid w:val="00CE2680"/>
    <w:rsid w:val="00CE2E69"/>
    <w:rsid w:val="00CE3A99"/>
    <w:rsid w:val="00CE432D"/>
    <w:rsid w:val="00CE4D1D"/>
    <w:rsid w:val="00CE693C"/>
    <w:rsid w:val="00CE7B83"/>
    <w:rsid w:val="00CE7BF1"/>
    <w:rsid w:val="00CF0D0D"/>
    <w:rsid w:val="00CF12EE"/>
    <w:rsid w:val="00CF1439"/>
    <w:rsid w:val="00CF1653"/>
    <w:rsid w:val="00CF1742"/>
    <w:rsid w:val="00CF18BA"/>
    <w:rsid w:val="00CF2191"/>
    <w:rsid w:val="00CF2304"/>
    <w:rsid w:val="00CF30C0"/>
    <w:rsid w:val="00CF34D0"/>
    <w:rsid w:val="00CF3B8F"/>
    <w:rsid w:val="00CF7005"/>
    <w:rsid w:val="00D003C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57"/>
    <w:rsid w:val="00D104E6"/>
    <w:rsid w:val="00D10B0C"/>
    <w:rsid w:val="00D11611"/>
    <w:rsid w:val="00D12FEA"/>
    <w:rsid w:val="00D13243"/>
    <w:rsid w:val="00D132BC"/>
    <w:rsid w:val="00D14B02"/>
    <w:rsid w:val="00D150B0"/>
    <w:rsid w:val="00D15272"/>
    <w:rsid w:val="00D15ED6"/>
    <w:rsid w:val="00D161B8"/>
    <w:rsid w:val="00D17209"/>
    <w:rsid w:val="00D17258"/>
    <w:rsid w:val="00D200C6"/>
    <w:rsid w:val="00D20DD6"/>
    <w:rsid w:val="00D219A5"/>
    <w:rsid w:val="00D21F8D"/>
    <w:rsid w:val="00D22464"/>
    <w:rsid w:val="00D22972"/>
    <w:rsid w:val="00D23CDE"/>
    <w:rsid w:val="00D23FD7"/>
    <w:rsid w:val="00D265B6"/>
    <w:rsid w:val="00D26E4A"/>
    <w:rsid w:val="00D26FCF"/>
    <w:rsid w:val="00D27B1C"/>
    <w:rsid w:val="00D27C21"/>
    <w:rsid w:val="00D30487"/>
    <w:rsid w:val="00D30F7E"/>
    <w:rsid w:val="00D31D19"/>
    <w:rsid w:val="00D320A2"/>
    <w:rsid w:val="00D32414"/>
    <w:rsid w:val="00D326C7"/>
    <w:rsid w:val="00D327AA"/>
    <w:rsid w:val="00D32DD8"/>
    <w:rsid w:val="00D32F51"/>
    <w:rsid w:val="00D33205"/>
    <w:rsid w:val="00D3345B"/>
    <w:rsid w:val="00D33481"/>
    <w:rsid w:val="00D33F62"/>
    <w:rsid w:val="00D34B99"/>
    <w:rsid w:val="00D35832"/>
    <w:rsid w:val="00D359EB"/>
    <w:rsid w:val="00D362DB"/>
    <w:rsid w:val="00D36A0F"/>
    <w:rsid w:val="00D36D97"/>
    <w:rsid w:val="00D371A7"/>
    <w:rsid w:val="00D37A8C"/>
    <w:rsid w:val="00D40735"/>
    <w:rsid w:val="00D411B6"/>
    <w:rsid w:val="00D41AAD"/>
    <w:rsid w:val="00D433D6"/>
    <w:rsid w:val="00D43BA7"/>
    <w:rsid w:val="00D43ECF"/>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3D0B"/>
    <w:rsid w:val="00D649E9"/>
    <w:rsid w:val="00D65115"/>
    <w:rsid w:val="00D65BF2"/>
    <w:rsid w:val="00D65E4E"/>
    <w:rsid w:val="00D65EBA"/>
    <w:rsid w:val="00D66974"/>
    <w:rsid w:val="00D70712"/>
    <w:rsid w:val="00D71259"/>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CD"/>
    <w:rsid w:val="00D873FE"/>
    <w:rsid w:val="00D875CB"/>
    <w:rsid w:val="00D879FD"/>
    <w:rsid w:val="00D9221E"/>
    <w:rsid w:val="00D93027"/>
    <w:rsid w:val="00D94074"/>
    <w:rsid w:val="00D9650F"/>
    <w:rsid w:val="00D970D2"/>
    <w:rsid w:val="00D976EB"/>
    <w:rsid w:val="00DA0948"/>
    <w:rsid w:val="00DA0A4E"/>
    <w:rsid w:val="00DA0F94"/>
    <w:rsid w:val="00DA0FDD"/>
    <w:rsid w:val="00DA10C9"/>
    <w:rsid w:val="00DA10D3"/>
    <w:rsid w:val="00DA12BB"/>
    <w:rsid w:val="00DA1AF1"/>
    <w:rsid w:val="00DA2289"/>
    <w:rsid w:val="00DA3F93"/>
    <w:rsid w:val="00DA41B1"/>
    <w:rsid w:val="00DA687B"/>
    <w:rsid w:val="00DA6C97"/>
    <w:rsid w:val="00DB01A7"/>
    <w:rsid w:val="00DB01B8"/>
    <w:rsid w:val="00DB0602"/>
    <w:rsid w:val="00DB14B6"/>
    <w:rsid w:val="00DB2BCC"/>
    <w:rsid w:val="00DB3B2E"/>
    <w:rsid w:val="00DB3E17"/>
    <w:rsid w:val="00DB4185"/>
    <w:rsid w:val="00DB41B7"/>
    <w:rsid w:val="00DB4273"/>
    <w:rsid w:val="00DB4CC7"/>
    <w:rsid w:val="00DB64C8"/>
    <w:rsid w:val="00DB6D02"/>
    <w:rsid w:val="00DB7AEF"/>
    <w:rsid w:val="00DC1B3F"/>
    <w:rsid w:val="00DC3470"/>
    <w:rsid w:val="00DC4068"/>
    <w:rsid w:val="00DC5332"/>
    <w:rsid w:val="00DC567F"/>
    <w:rsid w:val="00DC59F5"/>
    <w:rsid w:val="00DC6229"/>
    <w:rsid w:val="00DC6663"/>
    <w:rsid w:val="00DC6735"/>
    <w:rsid w:val="00DC6FEB"/>
    <w:rsid w:val="00DC769E"/>
    <w:rsid w:val="00DC7A3F"/>
    <w:rsid w:val="00DD0670"/>
    <w:rsid w:val="00DD2498"/>
    <w:rsid w:val="00DD322C"/>
    <w:rsid w:val="00DD366A"/>
    <w:rsid w:val="00DD3E3D"/>
    <w:rsid w:val="00DD3E9F"/>
    <w:rsid w:val="00DD4BE2"/>
    <w:rsid w:val="00DD4F48"/>
    <w:rsid w:val="00DD51F0"/>
    <w:rsid w:val="00DD56AA"/>
    <w:rsid w:val="00DD5BFB"/>
    <w:rsid w:val="00DD5CF9"/>
    <w:rsid w:val="00DD66E7"/>
    <w:rsid w:val="00DD6FDA"/>
    <w:rsid w:val="00DD79A7"/>
    <w:rsid w:val="00DE1323"/>
    <w:rsid w:val="00DE134D"/>
    <w:rsid w:val="00DE13BC"/>
    <w:rsid w:val="00DE1B2F"/>
    <w:rsid w:val="00DE1C00"/>
    <w:rsid w:val="00DE1C5E"/>
    <w:rsid w:val="00DE26E4"/>
    <w:rsid w:val="00DE3538"/>
    <w:rsid w:val="00DE3C28"/>
    <w:rsid w:val="00DE4085"/>
    <w:rsid w:val="00DE5B89"/>
    <w:rsid w:val="00DE65EA"/>
    <w:rsid w:val="00DE7B31"/>
    <w:rsid w:val="00DE7F8F"/>
    <w:rsid w:val="00DF11C4"/>
    <w:rsid w:val="00DF1625"/>
    <w:rsid w:val="00DF19A1"/>
    <w:rsid w:val="00DF3823"/>
    <w:rsid w:val="00DF5182"/>
    <w:rsid w:val="00DF5B1B"/>
    <w:rsid w:val="00DF68A6"/>
    <w:rsid w:val="00DF6AA5"/>
    <w:rsid w:val="00DF7AF0"/>
    <w:rsid w:val="00E00E5E"/>
    <w:rsid w:val="00E01503"/>
    <w:rsid w:val="00E020C1"/>
    <w:rsid w:val="00E02F60"/>
    <w:rsid w:val="00E038DA"/>
    <w:rsid w:val="00E040F0"/>
    <w:rsid w:val="00E04589"/>
    <w:rsid w:val="00E045AE"/>
    <w:rsid w:val="00E046C2"/>
    <w:rsid w:val="00E04FA9"/>
    <w:rsid w:val="00E054EA"/>
    <w:rsid w:val="00E05F32"/>
    <w:rsid w:val="00E0616D"/>
    <w:rsid w:val="00E06E9D"/>
    <w:rsid w:val="00E070E6"/>
    <w:rsid w:val="00E10031"/>
    <w:rsid w:val="00E10BB7"/>
    <w:rsid w:val="00E15826"/>
    <w:rsid w:val="00E15A77"/>
    <w:rsid w:val="00E161F1"/>
    <w:rsid w:val="00E17B5D"/>
    <w:rsid w:val="00E20011"/>
    <w:rsid w:val="00E205EA"/>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275CF"/>
    <w:rsid w:val="00E304EB"/>
    <w:rsid w:val="00E30D12"/>
    <w:rsid w:val="00E31A0F"/>
    <w:rsid w:val="00E326DD"/>
    <w:rsid w:val="00E327B8"/>
    <w:rsid w:val="00E34189"/>
    <w:rsid w:val="00E36717"/>
    <w:rsid w:val="00E36A86"/>
    <w:rsid w:val="00E400ED"/>
    <w:rsid w:val="00E410D5"/>
    <w:rsid w:val="00E41156"/>
    <w:rsid w:val="00E41620"/>
    <w:rsid w:val="00E41E93"/>
    <w:rsid w:val="00E4239E"/>
    <w:rsid w:val="00E42FEB"/>
    <w:rsid w:val="00E430BF"/>
    <w:rsid w:val="00E43CEB"/>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55A65"/>
    <w:rsid w:val="00E6008B"/>
    <w:rsid w:val="00E6044F"/>
    <w:rsid w:val="00E60526"/>
    <w:rsid w:val="00E61E2C"/>
    <w:rsid w:val="00E6367A"/>
    <w:rsid w:val="00E638EF"/>
    <w:rsid w:val="00E63C8D"/>
    <w:rsid w:val="00E64337"/>
    <w:rsid w:val="00E65132"/>
    <w:rsid w:val="00E656BF"/>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5B57"/>
    <w:rsid w:val="00E762C7"/>
    <w:rsid w:val="00E765B7"/>
    <w:rsid w:val="00E76F31"/>
    <w:rsid w:val="00E77EEE"/>
    <w:rsid w:val="00E805B6"/>
    <w:rsid w:val="00E81D32"/>
    <w:rsid w:val="00E84171"/>
    <w:rsid w:val="00E85A49"/>
    <w:rsid w:val="00E904E8"/>
    <w:rsid w:val="00E90E72"/>
    <w:rsid w:val="00E90FD0"/>
    <w:rsid w:val="00E91121"/>
    <w:rsid w:val="00E92272"/>
    <w:rsid w:val="00E9235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D5F"/>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04F"/>
    <w:rsid w:val="00ED01B4"/>
    <w:rsid w:val="00ED0338"/>
    <w:rsid w:val="00ED0BF3"/>
    <w:rsid w:val="00ED0DE3"/>
    <w:rsid w:val="00ED1142"/>
    <w:rsid w:val="00ED1170"/>
    <w:rsid w:val="00ED2462"/>
    <w:rsid w:val="00ED36CA"/>
    <w:rsid w:val="00ED3BAC"/>
    <w:rsid w:val="00ED48E0"/>
    <w:rsid w:val="00ED4C1D"/>
    <w:rsid w:val="00ED5C1C"/>
    <w:rsid w:val="00ED6836"/>
    <w:rsid w:val="00ED6F1D"/>
    <w:rsid w:val="00EE0172"/>
    <w:rsid w:val="00EE09A4"/>
    <w:rsid w:val="00EE0EB3"/>
    <w:rsid w:val="00EE0EF1"/>
    <w:rsid w:val="00EE11C5"/>
    <w:rsid w:val="00EE1E28"/>
    <w:rsid w:val="00EE223A"/>
    <w:rsid w:val="00EE2663"/>
    <w:rsid w:val="00EE3CA0"/>
    <w:rsid w:val="00EE3F18"/>
    <w:rsid w:val="00EE3FC6"/>
    <w:rsid w:val="00EE55F5"/>
    <w:rsid w:val="00EE5855"/>
    <w:rsid w:val="00EE5A09"/>
    <w:rsid w:val="00EE5C53"/>
    <w:rsid w:val="00EE7019"/>
    <w:rsid w:val="00EE73A8"/>
    <w:rsid w:val="00EE7A99"/>
    <w:rsid w:val="00EF0091"/>
    <w:rsid w:val="00EF124E"/>
    <w:rsid w:val="00EF2159"/>
    <w:rsid w:val="00EF24C7"/>
    <w:rsid w:val="00EF273B"/>
    <w:rsid w:val="00EF2954"/>
    <w:rsid w:val="00EF2B43"/>
    <w:rsid w:val="00EF352E"/>
    <w:rsid w:val="00EF3662"/>
    <w:rsid w:val="00EF4630"/>
    <w:rsid w:val="00EF4BBA"/>
    <w:rsid w:val="00EF6526"/>
    <w:rsid w:val="00EF6DF2"/>
    <w:rsid w:val="00EF745C"/>
    <w:rsid w:val="00EF7868"/>
    <w:rsid w:val="00F00C96"/>
    <w:rsid w:val="00F0114A"/>
    <w:rsid w:val="00F01D1E"/>
    <w:rsid w:val="00F02279"/>
    <w:rsid w:val="00F025FC"/>
    <w:rsid w:val="00F02DBC"/>
    <w:rsid w:val="00F03B10"/>
    <w:rsid w:val="00F04FC3"/>
    <w:rsid w:val="00F0505D"/>
    <w:rsid w:val="00F05954"/>
    <w:rsid w:val="00F06F30"/>
    <w:rsid w:val="00F07C37"/>
    <w:rsid w:val="00F11794"/>
    <w:rsid w:val="00F11AC7"/>
    <w:rsid w:val="00F11D9C"/>
    <w:rsid w:val="00F121A0"/>
    <w:rsid w:val="00F124AB"/>
    <w:rsid w:val="00F125C4"/>
    <w:rsid w:val="00F130E4"/>
    <w:rsid w:val="00F13297"/>
    <w:rsid w:val="00F1389B"/>
    <w:rsid w:val="00F13FFF"/>
    <w:rsid w:val="00F141E2"/>
    <w:rsid w:val="00F154A2"/>
    <w:rsid w:val="00F15AC0"/>
    <w:rsid w:val="00F15F72"/>
    <w:rsid w:val="00F15FB2"/>
    <w:rsid w:val="00F16EF4"/>
    <w:rsid w:val="00F1738A"/>
    <w:rsid w:val="00F17D40"/>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39E3"/>
    <w:rsid w:val="00F36E1F"/>
    <w:rsid w:val="00F37649"/>
    <w:rsid w:val="00F377C0"/>
    <w:rsid w:val="00F379F1"/>
    <w:rsid w:val="00F37F2C"/>
    <w:rsid w:val="00F403A5"/>
    <w:rsid w:val="00F406AC"/>
    <w:rsid w:val="00F407B0"/>
    <w:rsid w:val="00F40D4D"/>
    <w:rsid w:val="00F4140F"/>
    <w:rsid w:val="00F42F94"/>
    <w:rsid w:val="00F4395E"/>
    <w:rsid w:val="00F43AB5"/>
    <w:rsid w:val="00F449C0"/>
    <w:rsid w:val="00F4506C"/>
    <w:rsid w:val="00F45B4D"/>
    <w:rsid w:val="00F45B8B"/>
    <w:rsid w:val="00F46F1D"/>
    <w:rsid w:val="00F473D6"/>
    <w:rsid w:val="00F516E3"/>
    <w:rsid w:val="00F51B3A"/>
    <w:rsid w:val="00F523B0"/>
    <w:rsid w:val="00F53525"/>
    <w:rsid w:val="00F53E8C"/>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3223"/>
    <w:rsid w:val="00F64BF8"/>
    <w:rsid w:val="00F64DF9"/>
    <w:rsid w:val="00F658E7"/>
    <w:rsid w:val="00F65BB3"/>
    <w:rsid w:val="00F676CB"/>
    <w:rsid w:val="00F67946"/>
    <w:rsid w:val="00F67CD4"/>
    <w:rsid w:val="00F7009A"/>
    <w:rsid w:val="00F70A3D"/>
    <w:rsid w:val="00F70E55"/>
    <w:rsid w:val="00F71502"/>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5D8A"/>
    <w:rsid w:val="00F85DFC"/>
    <w:rsid w:val="00F85F62"/>
    <w:rsid w:val="00F86162"/>
    <w:rsid w:val="00F86ED5"/>
    <w:rsid w:val="00F871C2"/>
    <w:rsid w:val="00F87473"/>
    <w:rsid w:val="00F9052C"/>
    <w:rsid w:val="00F914CF"/>
    <w:rsid w:val="00F930CD"/>
    <w:rsid w:val="00F932ED"/>
    <w:rsid w:val="00F93C26"/>
    <w:rsid w:val="00F9427D"/>
    <w:rsid w:val="00F9448B"/>
    <w:rsid w:val="00F954E8"/>
    <w:rsid w:val="00F96621"/>
    <w:rsid w:val="00F9712B"/>
    <w:rsid w:val="00F97D3E"/>
    <w:rsid w:val="00FA047E"/>
    <w:rsid w:val="00FA0498"/>
    <w:rsid w:val="00FA0E41"/>
    <w:rsid w:val="00FA161C"/>
    <w:rsid w:val="00FA2BFA"/>
    <w:rsid w:val="00FA2FB6"/>
    <w:rsid w:val="00FA37C3"/>
    <w:rsid w:val="00FA409E"/>
    <w:rsid w:val="00FA4725"/>
    <w:rsid w:val="00FA4F9D"/>
    <w:rsid w:val="00FA5AB5"/>
    <w:rsid w:val="00FA5CBD"/>
    <w:rsid w:val="00FA6B94"/>
    <w:rsid w:val="00FA6F47"/>
    <w:rsid w:val="00FA751D"/>
    <w:rsid w:val="00FA7A86"/>
    <w:rsid w:val="00FA7EAA"/>
    <w:rsid w:val="00FB068C"/>
    <w:rsid w:val="00FB11EC"/>
    <w:rsid w:val="00FB12F4"/>
    <w:rsid w:val="00FB1530"/>
    <w:rsid w:val="00FB1C56"/>
    <w:rsid w:val="00FB1CB4"/>
    <w:rsid w:val="00FB241E"/>
    <w:rsid w:val="00FB35D5"/>
    <w:rsid w:val="00FB3A2F"/>
    <w:rsid w:val="00FB3AFB"/>
    <w:rsid w:val="00FB3CC9"/>
    <w:rsid w:val="00FB405E"/>
    <w:rsid w:val="00FB4ACF"/>
    <w:rsid w:val="00FB72F4"/>
    <w:rsid w:val="00FB78E7"/>
    <w:rsid w:val="00FB796B"/>
    <w:rsid w:val="00FC096C"/>
    <w:rsid w:val="00FC0FDC"/>
    <w:rsid w:val="00FC22F4"/>
    <w:rsid w:val="00FC283C"/>
    <w:rsid w:val="00FC2F66"/>
    <w:rsid w:val="00FC31D8"/>
    <w:rsid w:val="00FC4412"/>
    <w:rsid w:val="00FC4B16"/>
    <w:rsid w:val="00FC54F0"/>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E1316"/>
    <w:rsid w:val="00FE20B2"/>
    <w:rsid w:val="00FE242D"/>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uiPriority w:val="99"/>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uiPriority w:val="99"/>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ListParagraph1">
    <w:name w:val="List Paragraph1"/>
    <w:basedOn w:val="a"/>
    <w:qFormat/>
    <w:rsid w:val="00004BBB"/>
    <w:pPr>
      <w:spacing w:after="200" w:line="276" w:lineRule="auto"/>
      <w:ind w:left="720"/>
    </w:pPr>
    <w:rPr>
      <w:rFonts w:ascii="Calibri" w:hAnsi="Calibri" w:cs="Calibri"/>
      <w:sz w:val="22"/>
      <w:szCs w:val="22"/>
    </w:rPr>
  </w:style>
  <w:style w:type="paragraph" w:customStyle="1" w:styleId="ListParagraph2">
    <w:name w:val="List Paragraph2"/>
    <w:basedOn w:val="a"/>
    <w:rsid w:val="00004BBB"/>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uiPriority w:val="99"/>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uiPriority w:val="99"/>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ListParagraph1">
    <w:name w:val="List Paragraph1"/>
    <w:basedOn w:val="a"/>
    <w:qFormat/>
    <w:rsid w:val="00004BBB"/>
    <w:pPr>
      <w:spacing w:after="200" w:line="276" w:lineRule="auto"/>
      <w:ind w:left="720"/>
    </w:pPr>
    <w:rPr>
      <w:rFonts w:ascii="Calibri" w:hAnsi="Calibri" w:cs="Calibri"/>
      <w:sz w:val="22"/>
      <w:szCs w:val="22"/>
    </w:rPr>
  </w:style>
  <w:style w:type="paragraph" w:customStyle="1" w:styleId="ListParagraph2">
    <w:name w:val="List Paragraph2"/>
    <w:basedOn w:val="a"/>
    <w:rsid w:val="00004BBB"/>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1808555">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numner.am/hy/page/ughecuycner_dzernarkner/" TargetMode="External"/><Relationship Id="rId1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numner.am/website/images/original/e97e36cf.docx" TargetMode="External"/><Relationship Id="rId17"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hyperlink" Target="http://gnumner.am/hy/page/ughecuycner_dzernarkn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hyperlink" Target="http://gnumner.am/website/images/original/%D5%88%D5%92%D5%82%D4%B5%D5%91%D5%88%D5%92%D5%85%D5%91.docx" TargetMode="External"/><Relationship Id="rId10" Type="http://schemas.openxmlformats.org/officeDocument/2006/relationships/hyperlink" Target="http://www.armeps.a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rmeps.am" TargetMode="External"/><Relationship Id="rId14"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E1B49-29BA-415E-AFA3-18A2FFD0F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23683</Words>
  <Characters>134996</Characters>
  <Application>Microsoft Office Word</Application>
  <DocSecurity>0</DocSecurity>
  <Lines>1124</Lines>
  <Paragraphs>316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158363</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https:/mul2-minfin.gov.am/tasks/543902/oneclick/Carayutyun_elektronayin 27.10.docx?token=4a2dea846931278131ebbd58fa851d6f</cp:keywords>
  <cp:lastModifiedBy>Admin</cp:lastModifiedBy>
  <cp:revision>14</cp:revision>
  <cp:lastPrinted>2026-01-16T12:42:00Z</cp:lastPrinted>
  <dcterms:created xsi:type="dcterms:W3CDTF">2026-01-15T10:31:00Z</dcterms:created>
  <dcterms:modified xsi:type="dcterms:W3CDTF">2026-01-16T12:50:00Z</dcterms:modified>
</cp:coreProperties>
</file>